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CEDF0" w14:textId="0A5A0C46" w:rsidR="00D044A3" w:rsidRDefault="00D044A3" w:rsidP="00D044A3">
      <w:pPr>
        <w:ind w:left="0" w:firstLine="0"/>
        <w:jc w:val="center"/>
      </w:pPr>
      <w:bookmarkStart w:id="0" w:name="_Toc87107021"/>
      <w:bookmarkStart w:id="1" w:name="_Toc2148852"/>
      <w:bookmarkStart w:id="2" w:name="_Toc2149584"/>
      <w:bookmarkStart w:id="3" w:name="_Toc2149910"/>
      <w:bookmarkStart w:id="4" w:name="_Toc2399041"/>
      <w:bookmarkStart w:id="5" w:name="_Toc2576684"/>
      <w:bookmarkStart w:id="6" w:name="_Toc4403608"/>
      <w:bookmarkStart w:id="7" w:name="_Toc4412490"/>
      <w:bookmarkStart w:id="8" w:name="_Toc4427335"/>
      <w:bookmarkStart w:id="9" w:name="_Toc5616737"/>
      <w:bookmarkStart w:id="10" w:name="_Toc5626477"/>
      <w:bookmarkStart w:id="11" w:name="_Toc5626598"/>
      <w:bookmarkStart w:id="12" w:name="_Toc6238116"/>
      <w:bookmarkStart w:id="13" w:name="_Toc10293584"/>
      <w:bookmarkStart w:id="14" w:name="_Toc10367353"/>
      <w:bookmarkStart w:id="15" w:name="_Toc10377940"/>
      <w:bookmarkStart w:id="16" w:name="_Toc10378131"/>
      <w:bookmarkStart w:id="17" w:name="_Toc10437310"/>
      <w:bookmarkStart w:id="18" w:name="_Toc10441256"/>
      <w:bookmarkStart w:id="19" w:name="_Toc10441356"/>
      <w:bookmarkStart w:id="20" w:name="_Toc10441603"/>
      <w:bookmarkStart w:id="21" w:name="_Toc10441696"/>
      <w:bookmarkStart w:id="22" w:name="_Toc12950924"/>
      <w:bookmarkStart w:id="23" w:name="_Toc12959972"/>
      <w:bookmarkStart w:id="24" w:name="_Toc19582223"/>
      <w:bookmarkStart w:id="25" w:name="_Toc19582637"/>
      <w:bookmarkStart w:id="26" w:name="_Toc19957923"/>
      <w:bookmarkStart w:id="27" w:name="_Toc20039977"/>
      <w:bookmarkStart w:id="28" w:name="_Toc45359480"/>
      <w:bookmarkStart w:id="29" w:name="_Toc54683541"/>
    </w:p>
    <w:p w14:paraId="3000CAEF" w14:textId="0059C6D0" w:rsidR="00D044A3" w:rsidRDefault="00D044A3" w:rsidP="00D044A3">
      <w:pPr>
        <w:jc w:val="center"/>
      </w:pPr>
    </w:p>
    <w:p w14:paraId="0F2CB8E3" w14:textId="77777777" w:rsidR="00D044A3" w:rsidRDefault="00D044A3" w:rsidP="00D044A3">
      <w:pPr>
        <w:jc w:val="center"/>
      </w:pPr>
    </w:p>
    <w:p w14:paraId="2975F5E3" w14:textId="3B958AE2" w:rsidR="00D044A3" w:rsidRDefault="00D044A3" w:rsidP="00D044A3">
      <w:pPr>
        <w:jc w:val="center"/>
      </w:pPr>
      <w:r w:rsidRPr="00471AEF">
        <w:fldChar w:fldCharType="begin"/>
      </w:r>
      <w:r w:rsidRPr="00471AEF">
        <w:instrText xml:space="preserve"> INCLUDEPICTURE "/var/folders/nx/gw_x15bs3sjcqv9dm14lhss80000gn/T/com.microsoft.Word/WebArchiveCopyPasteTempFiles/gerb_berdsk.jpg" \* MERGEFORMATINET </w:instrText>
      </w:r>
      <w:r w:rsidRPr="00471AEF">
        <w:fldChar w:fldCharType="separate"/>
      </w:r>
      <w:r w:rsidRPr="00471AEF">
        <w:rPr>
          <w:noProof/>
          <w:lang w:val="ru-RU" w:eastAsia="ru-RU"/>
        </w:rPr>
        <w:drawing>
          <wp:inline distT="0" distB="0" distL="0" distR="0" wp14:anchorId="72FDD571" wp14:editId="0EF24BFC">
            <wp:extent cx="1165695" cy="1497295"/>
            <wp:effectExtent l="0" t="0" r="3175" b="1905"/>
            <wp:docPr id="7" name="Рисунок 7"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14:paraId="2D66CEBF" w14:textId="77777777" w:rsidR="00D044A3" w:rsidRDefault="00D044A3" w:rsidP="00D044A3">
      <w:pPr>
        <w:jc w:val="center"/>
      </w:pPr>
    </w:p>
    <w:p w14:paraId="5C164196" w14:textId="77777777" w:rsidR="00D044A3" w:rsidRDefault="00D044A3" w:rsidP="00D044A3">
      <w:pPr>
        <w:jc w:val="center"/>
      </w:pPr>
    </w:p>
    <w:p w14:paraId="5CDF0D47" w14:textId="77777777" w:rsidR="00D044A3" w:rsidRPr="00471AEF" w:rsidRDefault="00D044A3" w:rsidP="00D044A3">
      <w:pPr>
        <w:pStyle w:val="af4"/>
        <w:ind w:firstLine="0"/>
        <w:jc w:val="center"/>
        <w:rPr>
          <w:b/>
          <w:sz w:val="32"/>
          <w:szCs w:val="32"/>
        </w:rPr>
      </w:pPr>
      <w:r w:rsidRPr="00471AEF">
        <w:rPr>
          <w:b/>
          <w:sz w:val="32"/>
          <w:szCs w:val="32"/>
        </w:rPr>
        <w:t>ОБОСНОВЫВАЮЩИЕ МАТЕРИАЛЫ</w:t>
      </w:r>
    </w:p>
    <w:p w14:paraId="500D59F7" w14:textId="0AE7C134" w:rsidR="0056361F" w:rsidRPr="007F534F" w:rsidRDefault="0056361F" w:rsidP="0056361F">
      <w:pPr>
        <w:spacing w:before="268" w:line="319" w:lineRule="auto"/>
        <w:ind w:left="0" w:right="110" w:firstLine="0"/>
        <w:jc w:val="center"/>
        <w:rPr>
          <w:b/>
          <w:w w:val="95"/>
          <w:sz w:val="32"/>
          <w:lang w:val="ru-RU"/>
        </w:rPr>
      </w:pPr>
      <w:r w:rsidRPr="007F534F">
        <w:rPr>
          <w:b/>
          <w:w w:val="95"/>
          <w:sz w:val="32"/>
          <w:lang w:val="ru-RU"/>
        </w:rPr>
        <w:t xml:space="preserve">К </w:t>
      </w:r>
      <w:r>
        <w:rPr>
          <w:b/>
          <w:w w:val="95"/>
          <w:sz w:val="32"/>
          <w:lang w:val="ru-RU"/>
        </w:rPr>
        <w:t>АКТУАЛИЗАЦИИ СХЕМЫ</w:t>
      </w:r>
      <w:r w:rsidRPr="007F534F">
        <w:rPr>
          <w:b/>
          <w:w w:val="95"/>
          <w:sz w:val="32"/>
          <w:lang w:val="ru-RU"/>
        </w:rPr>
        <w:t xml:space="preserve"> ТЕПЛОСНАБЖЕНИЯ </w:t>
      </w:r>
      <w:r>
        <w:rPr>
          <w:b/>
          <w:w w:val="95"/>
          <w:sz w:val="32"/>
          <w:lang w:val="ru-RU"/>
        </w:rPr>
        <w:br/>
      </w:r>
      <w:r w:rsidRPr="007F534F">
        <w:rPr>
          <w:b/>
          <w:w w:val="95"/>
          <w:sz w:val="32"/>
          <w:lang w:val="ru-RU"/>
        </w:rPr>
        <w:t xml:space="preserve">ГОРОДА БЕРДСКА </w:t>
      </w:r>
      <w:r>
        <w:rPr>
          <w:b/>
          <w:w w:val="95"/>
          <w:sz w:val="32"/>
          <w:lang w:val="ru-RU"/>
        </w:rPr>
        <w:t xml:space="preserve">НОВОСИБИРСКОЙ ОБЛАСТИ </w:t>
      </w:r>
      <w:r>
        <w:rPr>
          <w:b/>
          <w:w w:val="95"/>
          <w:sz w:val="32"/>
          <w:lang w:val="ru-RU"/>
        </w:rPr>
        <w:br/>
        <w:t>НА 202</w:t>
      </w:r>
      <w:r w:rsidR="00A47137">
        <w:rPr>
          <w:b/>
          <w:w w:val="95"/>
          <w:sz w:val="32"/>
          <w:lang w:val="ru-RU"/>
        </w:rPr>
        <w:t>4</w:t>
      </w:r>
      <w:r>
        <w:rPr>
          <w:b/>
          <w:w w:val="95"/>
          <w:sz w:val="32"/>
          <w:lang w:val="ru-RU"/>
        </w:rPr>
        <w:t xml:space="preserve"> ГОД И </w:t>
      </w:r>
      <w:r>
        <w:rPr>
          <w:b/>
          <w:sz w:val="32"/>
          <w:lang w:val="ru-RU"/>
        </w:rPr>
        <w:t>НА ПЕРИОД ДО 2040 ГОДА</w:t>
      </w:r>
    </w:p>
    <w:p w14:paraId="3D0F12D4" w14:textId="77777777" w:rsidR="00D044A3" w:rsidRPr="00D044A3" w:rsidRDefault="00D044A3" w:rsidP="00D044A3">
      <w:pPr>
        <w:jc w:val="center"/>
        <w:rPr>
          <w:lang w:val="ru-RU"/>
        </w:rPr>
      </w:pPr>
    </w:p>
    <w:p w14:paraId="0652360C" w14:textId="77777777" w:rsidR="00D044A3" w:rsidRPr="00D044A3" w:rsidRDefault="00D044A3" w:rsidP="00D044A3">
      <w:pPr>
        <w:jc w:val="center"/>
        <w:rPr>
          <w:lang w:val="ru-RU"/>
        </w:rPr>
      </w:pPr>
    </w:p>
    <w:p w14:paraId="1AF01479" w14:textId="488558E8" w:rsidR="00D044A3" w:rsidRPr="00D044A3" w:rsidRDefault="00673707" w:rsidP="0056361F">
      <w:pPr>
        <w:spacing w:line="360" w:lineRule="auto"/>
        <w:ind w:left="0" w:firstLine="0"/>
        <w:jc w:val="center"/>
        <w:rPr>
          <w:b/>
          <w:sz w:val="32"/>
          <w:szCs w:val="32"/>
          <w:lang w:val="ru-RU"/>
        </w:rPr>
      </w:pPr>
      <w:r>
        <w:rPr>
          <w:b/>
          <w:sz w:val="32"/>
          <w:szCs w:val="32"/>
          <w:lang w:val="ru-RU"/>
        </w:rPr>
        <w:t>ГЛАВА 18</w:t>
      </w:r>
      <w:r w:rsidR="0056361F">
        <w:rPr>
          <w:b/>
          <w:sz w:val="32"/>
          <w:szCs w:val="32"/>
          <w:lang w:val="ru-RU"/>
        </w:rPr>
        <w:t xml:space="preserve"> </w:t>
      </w:r>
      <w:r>
        <w:rPr>
          <w:b/>
          <w:caps/>
          <w:sz w:val="32"/>
          <w:szCs w:val="32"/>
          <w:lang w:val="ru-RU"/>
        </w:rPr>
        <w:t>Сводный том изменений, выполненых в актуализированной схеме теплоснабжении</w:t>
      </w:r>
    </w:p>
    <w:p w14:paraId="5AAB4390" w14:textId="77777777" w:rsidR="00D044A3" w:rsidRPr="00D044A3" w:rsidRDefault="00D044A3" w:rsidP="00D044A3">
      <w:pPr>
        <w:jc w:val="center"/>
        <w:rPr>
          <w:lang w:val="ru-RU"/>
        </w:rPr>
      </w:pPr>
    </w:p>
    <w:p w14:paraId="774BD76E" w14:textId="77777777" w:rsidR="00D044A3" w:rsidRPr="00D044A3" w:rsidRDefault="00D044A3" w:rsidP="00D044A3">
      <w:pPr>
        <w:jc w:val="center"/>
        <w:rPr>
          <w:lang w:val="ru-RU"/>
        </w:rPr>
      </w:pPr>
    </w:p>
    <w:p w14:paraId="33949B49" w14:textId="77777777" w:rsidR="00D044A3" w:rsidRPr="00D044A3" w:rsidRDefault="00D044A3" w:rsidP="00D044A3">
      <w:pPr>
        <w:jc w:val="center"/>
        <w:rPr>
          <w:lang w:val="ru-RU"/>
        </w:rPr>
      </w:pPr>
    </w:p>
    <w:p w14:paraId="671610F7" w14:textId="77777777" w:rsidR="00D044A3" w:rsidRPr="00D044A3" w:rsidRDefault="00D044A3" w:rsidP="00D044A3">
      <w:pPr>
        <w:jc w:val="center"/>
        <w:rPr>
          <w:lang w:val="ru-RU"/>
        </w:rPr>
      </w:pPr>
    </w:p>
    <w:p w14:paraId="5495BE94" w14:textId="77777777" w:rsidR="00D044A3" w:rsidRPr="00D044A3" w:rsidRDefault="00D044A3" w:rsidP="00D044A3">
      <w:pPr>
        <w:jc w:val="center"/>
        <w:rPr>
          <w:lang w:val="ru-RU"/>
        </w:rPr>
      </w:pPr>
    </w:p>
    <w:p w14:paraId="54F6D297" w14:textId="77777777" w:rsidR="00D044A3" w:rsidRPr="00D044A3" w:rsidRDefault="00D044A3" w:rsidP="00D044A3">
      <w:pPr>
        <w:jc w:val="center"/>
        <w:rPr>
          <w:lang w:val="ru-RU"/>
        </w:rPr>
      </w:pPr>
    </w:p>
    <w:p w14:paraId="1BF9CF90" w14:textId="77777777" w:rsidR="00D044A3" w:rsidRPr="00D044A3" w:rsidRDefault="00D044A3" w:rsidP="00D044A3">
      <w:pPr>
        <w:jc w:val="center"/>
        <w:rPr>
          <w:lang w:val="ru-RU"/>
        </w:rPr>
      </w:pPr>
    </w:p>
    <w:p w14:paraId="599C7F95" w14:textId="77777777" w:rsidR="00D044A3" w:rsidRPr="00D044A3" w:rsidRDefault="00D044A3" w:rsidP="00D044A3">
      <w:pPr>
        <w:jc w:val="center"/>
        <w:rPr>
          <w:lang w:val="ru-RU"/>
        </w:rPr>
      </w:pPr>
    </w:p>
    <w:p w14:paraId="63D760C7" w14:textId="7177830F" w:rsidR="00D044A3" w:rsidRDefault="00D044A3" w:rsidP="00D044A3">
      <w:pPr>
        <w:jc w:val="center"/>
        <w:rPr>
          <w:lang w:val="ru-RU"/>
        </w:rPr>
      </w:pPr>
    </w:p>
    <w:p w14:paraId="10EBC02D" w14:textId="77777777" w:rsidR="00D044A3" w:rsidRPr="00D044A3" w:rsidRDefault="00D044A3" w:rsidP="00D044A3">
      <w:pPr>
        <w:jc w:val="center"/>
        <w:rPr>
          <w:lang w:val="ru-RU"/>
        </w:rPr>
      </w:pPr>
    </w:p>
    <w:p w14:paraId="62C10BF7" w14:textId="6245D4EF" w:rsidR="00F94270" w:rsidRPr="00CA10B2" w:rsidRDefault="00D044A3" w:rsidP="00D044A3">
      <w:pPr>
        <w:keepNext w:val="0"/>
        <w:widowControl w:val="0"/>
        <w:ind w:left="0" w:firstLine="567"/>
        <w:jc w:val="center"/>
        <w:rPr>
          <w:rFonts w:eastAsia="Arial"/>
          <w:spacing w:val="-4"/>
          <w:sz w:val="22"/>
          <w:szCs w:val="22"/>
          <w:lang w:val="ru-RU"/>
        </w:rPr>
      </w:pPr>
      <w:r>
        <w:t>БЕРДСК 202</w:t>
      </w:r>
      <w:r w:rsidR="00CA10B2">
        <w:rPr>
          <w:lang w:val="ru-RU"/>
        </w:rPr>
        <w:t>3</w:t>
      </w:r>
    </w:p>
    <w:bookmarkEnd w:id="0"/>
    <w:p w14:paraId="43CE7615" w14:textId="77777777" w:rsidR="00F94270" w:rsidRPr="00D044A3" w:rsidRDefault="00F94270" w:rsidP="00D65A32">
      <w:pPr>
        <w:keepNext w:val="0"/>
        <w:numPr>
          <w:ilvl w:val="0"/>
          <w:numId w:val="30"/>
        </w:numPr>
        <w:adjustRightInd/>
        <w:spacing w:before="240" w:after="60" w:line="259" w:lineRule="auto"/>
        <w:ind w:left="0" w:firstLine="0"/>
        <w:jc w:val="center"/>
        <w:textAlignment w:val="auto"/>
        <w:outlineLvl w:val="0"/>
        <w:rPr>
          <w:b/>
          <w:bCs/>
          <w:spacing w:val="0"/>
          <w:kern w:val="32"/>
          <w:sz w:val="24"/>
          <w:szCs w:val="24"/>
          <w:lang w:val="ru-RU"/>
        </w:rPr>
        <w:sectPr w:rsidR="00F94270" w:rsidRPr="00D044A3" w:rsidSect="0056361F">
          <w:headerReference w:type="default" r:id="rId9"/>
          <w:footerReference w:type="default" r:id="rId10"/>
          <w:pgSz w:w="11906" w:h="16838"/>
          <w:pgMar w:top="1134" w:right="851" w:bottom="1134" w:left="1418" w:header="709" w:footer="709" w:gutter="0"/>
          <w:cols w:space="708"/>
          <w:titlePg/>
          <w:docGrid w:linePitch="360"/>
        </w:sect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62B7F921" w14:textId="2FF74D6E" w:rsidR="008D38F2" w:rsidRDefault="004E6353">
      <w:pPr>
        <w:pStyle w:val="1b"/>
        <w:tabs>
          <w:tab w:val="right" w:leader="dot" w:pos="9627"/>
        </w:tabs>
        <w:rPr>
          <w:rFonts w:eastAsiaTheme="minorEastAsia" w:cstheme="minorBidi"/>
          <w:b w:val="0"/>
          <w:bCs w:val="0"/>
          <w:caps w:val="0"/>
          <w:noProof/>
          <w:spacing w:val="0"/>
          <w:sz w:val="24"/>
          <w:szCs w:val="24"/>
          <w:lang w:val="ru-RU" w:eastAsia="ru-RU"/>
        </w:rPr>
      </w:pPr>
      <w:r w:rsidRPr="00D65A32">
        <w:rPr>
          <w:rFonts w:ascii="Arial" w:hAnsi="Arial" w:cs="Arial"/>
          <w:b w:val="0"/>
          <w:caps w:val="0"/>
          <w:noProof/>
          <w:sz w:val="22"/>
          <w:szCs w:val="22"/>
        </w:rPr>
        <w:lastRenderedPageBreak/>
        <w:fldChar w:fldCharType="begin"/>
      </w:r>
      <w:r w:rsidR="002302C4" w:rsidRPr="00D65A32">
        <w:rPr>
          <w:rFonts w:ascii="Arial" w:hAnsi="Arial" w:cs="Arial"/>
          <w:b w:val="0"/>
          <w:caps w:val="0"/>
          <w:sz w:val="22"/>
          <w:szCs w:val="22"/>
        </w:rPr>
        <w:instrText xml:space="preserve"> TOC \o "1-4" \h \z \u </w:instrText>
      </w:r>
      <w:r w:rsidRPr="00D65A32">
        <w:rPr>
          <w:rFonts w:ascii="Arial" w:hAnsi="Arial" w:cs="Arial"/>
          <w:b w:val="0"/>
          <w:caps w:val="0"/>
          <w:noProof/>
          <w:sz w:val="22"/>
          <w:szCs w:val="22"/>
        </w:rPr>
        <w:fldChar w:fldCharType="separate"/>
      </w:r>
      <w:hyperlink w:anchor="_Toc135333966" w:history="1">
        <w:r w:rsidR="008D38F2" w:rsidRPr="00387CBD">
          <w:rPr>
            <w:rStyle w:val="afffb"/>
            <w:noProof/>
          </w:rPr>
          <w:t>Общие положения</w:t>
        </w:r>
        <w:r w:rsidR="008D38F2">
          <w:rPr>
            <w:noProof/>
            <w:webHidden/>
          </w:rPr>
          <w:tab/>
        </w:r>
        <w:r w:rsidR="008D38F2">
          <w:rPr>
            <w:noProof/>
            <w:webHidden/>
          </w:rPr>
          <w:fldChar w:fldCharType="begin"/>
        </w:r>
        <w:r w:rsidR="008D38F2">
          <w:rPr>
            <w:noProof/>
            <w:webHidden/>
          </w:rPr>
          <w:instrText xml:space="preserve"> PAGEREF _Toc135333966 \h </w:instrText>
        </w:r>
        <w:r w:rsidR="008D38F2">
          <w:rPr>
            <w:noProof/>
            <w:webHidden/>
          </w:rPr>
        </w:r>
        <w:r w:rsidR="008D38F2">
          <w:rPr>
            <w:noProof/>
            <w:webHidden/>
          </w:rPr>
          <w:fldChar w:fldCharType="separate"/>
        </w:r>
        <w:r w:rsidR="008D38F2">
          <w:rPr>
            <w:noProof/>
            <w:webHidden/>
          </w:rPr>
          <w:t>4</w:t>
        </w:r>
        <w:r w:rsidR="008D38F2">
          <w:rPr>
            <w:noProof/>
            <w:webHidden/>
          </w:rPr>
          <w:fldChar w:fldCharType="end"/>
        </w:r>
      </w:hyperlink>
    </w:p>
    <w:p w14:paraId="46DD6159" w14:textId="551FDC31"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67" w:history="1">
        <w:r w:rsidRPr="00387CBD">
          <w:rPr>
            <w:rStyle w:val="afffb"/>
            <w:noProof/>
          </w:rPr>
          <w:t>1</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Утверждаемую часть схемы теплоснабжения</w:t>
        </w:r>
        <w:r>
          <w:rPr>
            <w:noProof/>
            <w:webHidden/>
          </w:rPr>
          <w:tab/>
        </w:r>
        <w:r>
          <w:rPr>
            <w:noProof/>
            <w:webHidden/>
          </w:rPr>
          <w:fldChar w:fldCharType="begin"/>
        </w:r>
        <w:r>
          <w:rPr>
            <w:noProof/>
            <w:webHidden/>
          </w:rPr>
          <w:instrText xml:space="preserve"> PAGEREF _Toc135333967 \h </w:instrText>
        </w:r>
        <w:r>
          <w:rPr>
            <w:noProof/>
            <w:webHidden/>
          </w:rPr>
        </w:r>
        <w:r>
          <w:rPr>
            <w:noProof/>
            <w:webHidden/>
          </w:rPr>
          <w:fldChar w:fldCharType="separate"/>
        </w:r>
        <w:r>
          <w:rPr>
            <w:noProof/>
            <w:webHidden/>
          </w:rPr>
          <w:t>4</w:t>
        </w:r>
        <w:r>
          <w:rPr>
            <w:noProof/>
            <w:webHidden/>
          </w:rPr>
          <w:fldChar w:fldCharType="end"/>
        </w:r>
      </w:hyperlink>
    </w:p>
    <w:p w14:paraId="35EC5E90" w14:textId="1E0BC85D" w:rsidR="008D38F2" w:rsidRDefault="008D38F2">
      <w:pPr>
        <w:pStyle w:val="28"/>
        <w:tabs>
          <w:tab w:val="right" w:leader="dot" w:pos="9627"/>
        </w:tabs>
        <w:rPr>
          <w:rFonts w:eastAsiaTheme="minorEastAsia" w:cstheme="minorBidi"/>
          <w:smallCaps w:val="0"/>
          <w:noProof/>
          <w:spacing w:val="0"/>
          <w:sz w:val="24"/>
          <w:szCs w:val="24"/>
          <w:lang w:val="ru-RU" w:eastAsia="ru-RU"/>
        </w:rPr>
      </w:pPr>
      <w:hyperlink w:anchor="_Toc135333968" w:history="1">
        <w:r w:rsidRPr="00387CBD">
          <w:rPr>
            <w:rStyle w:val="afffb"/>
            <w:noProof/>
          </w:rPr>
          <w:t>1.1</w:t>
        </w:r>
        <w:r>
          <w:rPr>
            <w:rFonts w:eastAsiaTheme="minorEastAsia" w:cstheme="minorBidi"/>
            <w:smallCaps w:val="0"/>
            <w:noProof/>
            <w:spacing w:val="0"/>
            <w:sz w:val="24"/>
            <w:szCs w:val="24"/>
            <w:lang w:val="ru-RU" w:eastAsia="ru-RU"/>
          </w:rPr>
          <w:tab/>
        </w:r>
        <w:r w:rsidRPr="00387CBD">
          <w:rPr>
            <w:rStyle w:val="afffb"/>
            <w:noProof/>
          </w:rPr>
          <w:t>Изменения, внесенные в 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_Toc135333968 \h </w:instrText>
        </w:r>
        <w:r>
          <w:rPr>
            <w:noProof/>
            <w:webHidden/>
          </w:rPr>
        </w:r>
        <w:r>
          <w:rPr>
            <w:noProof/>
            <w:webHidden/>
          </w:rPr>
          <w:fldChar w:fldCharType="separate"/>
        </w:r>
        <w:r>
          <w:rPr>
            <w:noProof/>
            <w:webHidden/>
          </w:rPr>
          <w:t>4</w:t>
        </w:r>
        <w:r>
          <w:rPr>
            <w:noProof/>
            <w:webHidden/>
          </w:rPr>
          <w:fldChar w:fldCharType="end"/>
        </w:r>
      </w:hyperlink>
    </w:p>
    <w:p w14:paraId="47F47BE0" w14:textId="27A9D0EE" w:rsidR="008D38F2" w:rsidRDefault="008D38F2">
      <w:pPr>
        <w:pStyle w:val="28"/>
        <w:tabs>
          <w:tab w:val="right" w:leader="dot" w:pos="9627"/>
        </w:tabs>
        <w:rPr>
          <w:rFonts w:eastAsiaTheme="minorEastAsia" w:cstheme="minorBidi"/>
          <w:smallCaps w:val="0"/>
          <w:noProof/>
          <w:spacing w:val="0"/>
          <w:sz w:val="24"/>
          <w:szCs w:val="24"/>
          <w:lang w:val="ru-RU" w:eastAsia="ru-RU"/>
        </w:rPr>
      </w:pPr>
      <w:hyperlink w:anchor="_Toc135333969" w:history="1">
        <w:r w:rsidRPr="00387CBD">
          <w:rPr>
            <w:rStyle w:val="afffb"/>
            <w:noProof/>
          </w:rPr>
          <w:t>1.2</w:t>
        </w:r>
        <w:r>
          <w:rPr>
            <w:rFonts w:eastAsiaTheme="minorEastAsia" w:cstheme="minorBidi"/>
            <w:smallCaps w:val="0"/>
            <w:noProof/>
            <w:spacing w:val="0"/>
            <w:sz w:val="24"/>
            <w:szCs w:val="24"/>
            <w:lang w:val="ru-RU" w:eastAsia="ru-RU"/>
          </w:rPr>
          <w:tab/>
        </w:r>
        <w:r w:rsidRPr="00387CBD">
          <w:rPr>
            <w:rStyle w:val="afffb"/>
            <w:noProof/>
          </w:rPr>
          <w:t>Изменения, внесенные в раздел "Существующие и перспективные балансы тепловой мощности источников тепловой энергии и тепловой нагрузки потребителей"</w:t>
        </w:r>
        <w:r>
          <w:rPr>
            <w:noProof/>
            <w:webHidden/>
          </w:rPr>
          <w:tab/>
        </w:r>
        <w:r>
          <w:rPr>
            <w:noProof/>
            <w:webHidden/>
          </w:rPr>
          <w:fldChar w:fldCharType="begin"/>
        </w:r>
        <w:r>
          <w:rPr>
            <w:noProof/>
            <w:webHidden/>
          </w:rPr>
          <w:instrText xml:space="preserve"> PAGEREF _Toc135333969 \h </w:instrText>
        </w:r>
        <w:r>
          <w:rPr>
            <w:noProof/>
            <w:webHidden/>
          </w:rPr>
        </w:r>
        <w:r>
          <w:rPr>
            <w:noProof/>
            <w:webHidden/>
          </w:rPr>
          <w:fldChar w:fldCharType="separate"/>
        </w:r>
        <w:r>
          <w:rPr>
            <w:noProof/>
            <w:webHidden/>
          </w:rPr>
          <w:t>4</w:t>
        </w:r>
        <w:r>
          <w:rPr>
            <w:noProof/>
            <w:webHidden/>
          </w:rPr>
          <w:fldChar w:fldCharType="end"/>
        </w:r>
      </w:hyperlink>
    </w:p>
    <w:p w14:paraId="094117BF" w14:textId="359BD65C" w:rsidR="008D38F2" w:rsidRDefault="008D38F2">
      <w:pPr>
        <w:pStyle w:val="28"/>
        <w:tabs>
          <w:tab w:val="right" w:leader="dot" w:pos="9627"/>
        </w:tabs>
        <w:rPr>
          <w:rFonts w:eastAsiaTheme="minorEastAsia" w:cstheme="minorBidi"/>
          <w:smallCaps w:val="0"/>
          <w:noProof/>
          <w:spacing w:val="0"/>
          <w:sz w:val="24"/>
          <w:szCs w:val="24"/>
          <w:lang w:val="ru-RU" w:eastAsia="ru-RU"/>
        </w:rPr>
      </w:pPr>
      <w:hyperlink w:anchor="_Toc135333970" w:history="1">
        <w:r w:rsidRPr="00387CBD">
          <w:rPr>
            <w:rStyle w:val="afffb"/>
            <w:noProof/>
          </w:rPr>
          <w:t>1.3</w:t>
        </w:r>
        <w:r>
          <w:rPr>
            <w:rFonts w:eastAsiaTheme="minorEastAsia" w:cstheme="minorBidi"/>
            <w:smallCaps w:val="0"/>
            <w:noProof/>
            <w:spacing w:val="0"/>
            <w:sz w:val="24"/>
            <w:szCs w:val="24"/>
            <w:lang w:val="ru-RU" w:eastAsia="ru-RU"/>
          </w:rPr>
          <w:tab/>
        </w:r>
        <w:r w:rsidRPr="00387CBD">
          <w:rPr>
            <w:rStyle w:val="afffb"/>
            <w:noProof/>
          </w:rPr>
          <w:t>Изменения, внесенные в раздел 3 «Существующие и перспективные балансы теплоносителя»</w:t>
        </w:r>
        <w:r>
          <w:rPr>
            <w:noProof/>
            <w:webHidden/>
          </w:rPr>
          <w:tab/>
        </w:r>
        <w:r>
          <w:rPr>
            <w:noProof/>
            <w:webHidden/>
          </w:rPr>
          <w:fldChar w:fldCharType="begin"/>
        </w:r>
        <w:r>
          <w:rPr>
            <w:noProof/>
            <w:webHidden/>
          </w:rPr>
          <w:instrText xml:space="preserve"> PAGEREF _Toc135333970 \h </w:instrText>
        </w:r>
        <w:r>
          <w:rPr>
            <w:noProof/>
            <w:webHidden/>
          </w:rPr>
        </w:r>
        <w:r>
          <w:rPr>
            <w:noProof/>
            <w:webHidden/>
          </w:rPr>
          <w:fldChar w:fldCharType="separate"/>
        </w:r>
        <w:r>
          <w:rPr>
            <w:noProof/>
            <w:webHidden/>
          </w:rPr>
          <w:t>4</w:t>
        </w:r>
        <w:r>
          <w:rPr>
            <w:noProof/>
            <w:webHidden/>
          </w:rPr>
          <w:fldChar w:fldCharType="end"/>
        </w:r>
      </w:hyperlink>
    </w:p>
    <w:p w14:paraId="2138A5EC" w14:textId="70698C94" w:rsidR="008D38F2" w:rsidRDefault="008D38F2">
      <w:pPr>
        <w:pStyle w:val="28"/>
        <w:tabs>
          <w:tab w:val="right" w:leader="dot" w:pos="9627"/>
        </w:tabs>
        <w:rPr>
          <w:rFonts w:eastAsiaTheme="minorEastAsia" w:cstheme="minorBidi"/>
          <w:smallCaps w:val="0"/>
          <w:noProof/>
          <w:spacing w:val="0"/>
          <w:sz w:val="24"/>
          <w:szCs w:val="24"/>
          <w:lang w:val="ru-RU" w:eastAsia="ru-RU"/>
        </w:rPr>
      </w:pPr>
      <w:hyperlink w:anchor="_Toc135333971" w:history="1">
        <w:r w:rsidRPr="00387CBD">
          <w:rPr>
            <w:rStyle w:val="afffb"/>
            <w:noProof/>
          </w:rPr>
          <w:t>1.4</w:t>
        </w:r>
        <w:r>
          <w:rPr>
            <w:rFonts w:eastAsiaTheme="minorEastAsia" w:cstheme="minorBidi"/>
            <w:smallCaps w:val="0"/>
            <w:noProof/>
            <w:spacing w:val="0"/>
            <w:sz w:val="24"/>
            <w:szCs w:val="24"/>
            <w:lang w:val="ru-RU" w:eastAsia="ru-RU"/>
          </w:rPr>
          <w:tab/>
        </w:r>
        <w:r w:rsidRPr="00387CBD">
          <w:rPr>
            <w:rStyle w:val="afffb"/>
            <w:noProof/>
          </w:rPr>
          <w:t>Изменения, внесенные в раздел 4 «Основные положения мастер-плана развития систем теплоснабжения города Бердска»</w:t>
        </w:r>
        <w:r>
          <w:rPr>
            <w:noProof/>
            <w:webHidden/>
          </w:rPr>
          <w:tab/>
        </w:r>
        <w:r>
          <w:rPr>
            <w:noProof/>
            <w:webHidden/>
          </w:rPr>
          <w:fldChar w:fldCharType="begin"/>
        </w:r>
        <w:r>
          <w:rPr>
            <w:noProof/>
            <w:webHidden/>
          </w:rPr>
          <w:instrText xml:space="preserve"> PAGEREF _Toc135333971 \h </w:instrText>
        </w:r>
        <w:r>
          <w:rPr>
            <w:noProof/>
            <w:webHidden/>
          </w:rPr>
        </w:r>
        <w:r>
          <w:rPr>
            <w:noProof/>
            <w:webHidden/>
          </w:rPr>
          <w:fldChar w:fldCharType="separate"/>
        </w:r>
        <w:r>
          <w:rPr>
            <w:noProof/>
            <w:webHidden/>
          </w:rPr>
          <w:t>4</w:t>
        </w:r>
        <w:r>
          <w:rPr>
            <w:noProof/>
            <w:webHidden/>
          </w:rPr>
          <w:fldChar w:fldCharType="end"/>
        </w:r>
      </w:hyperlink>
    </w:p>
    <w:p w14:paraId="154216AB" w14:textId="7276A2F5" w:rsidR="008D38F2" w:rsidRDefault="008D38F2">
      <w:pPr>
        <w:pStyle w:val="28"/>
        <w:tabs>
          <w:tab w:val="right" w:leader="dot" w:pos="9627"/>
        </w:tabs>
        <w:rPr>
          <w:rFonts w:eastAsiaTheme="minorEastAsia" w:cstheme="minorBidi"/>
          <w:smallCaps w:val="0"/>
          <w:noProof/>
          <w:spacing w:val="0"/>
          <w:sz w:val="24"/>
          <w:szCs w:val="24"/>
          <w:lang w:val="ru-RU" w:eastAsia="ru-RU"/>
        </w:rPr>
      </w:pPr>
      <w:hyperlink w:anchor="_Toc135333972" w:history="1">
        <w:r w:rsidRPr="00387CBD">
          <w:rPr>
            <w:rStyle w:val="afffb"/>
            <w:noProof/>
          </w:rPr>
          <w:t>1.5</w:t>
        </w:r>
        <w:r>
          <w:rPr>
            <w:rFonts w:eastAsiaTheme="minorEastAsia" w:cstheme="minorBidi"/>
            <w:smallCaps w:val="0"/>
            <w:noProof/>
            <w:spacing w:val="0"/>
            <w:sz w:val="24"/>
            <w:szCs w:val="24"/>
            <w:lang w:val="ru-RU" w:eastAsia="ru-RU"/>
          </w:rPr>
          <w:tab/>
        </w:r>
        <w:r w:rsidRPr="00387CBD">
          <w:rPr>
            <w:rStyle w:val="afffb"/>
            <w:noProof/>
          </w:rPr>
          <w:t>Изменения, внесенные в раздел 5 "Предложения по строительству, реконструкции, техническому перевооружению и (или) модернизации источников тепловой энергии"</w:t>
        </w:r>
        <w:r>
          <w:rPr>
            <w:noProof/>
            <w:webHidden/>
          </w:rPr>
          <w:tab/>
        </w:r>
        <w:r>
          <w:rPr>
            <w:noProof/>
            <w:webHidden/>
          </w:rPr>
          <w:fldChar w:fldCharType="begin"/>
        </w:r>
        <w:r>
          <w:rPr>
            <w:noProof/>
            <w:webHidden/>
          </w:rPr>
          <w:instrText xml:space="preserve"> PAGEREF _Toc135333972 \h </w:instrText>
        </w:r>
        <w:r>
          <w:rPr>
            <w:noProof/>
            <w:webHidden/>
          </w:rPr>
        </w:r>
        <w:r>
          <w:rPr>
            <w:noProof/>
            <w:webHidden/>
          </w:rPr>
          <w:fldChar w:fldCharType="separate"/>
        </w:r>
        <w:r>
          <w:rPr>
            <w:noProof/>
            <w:webHidden/>
          </w:rPr>
          <w:t>4</w:t>
        </w:r>
        <w:r>
          <w:rPr>
            <w:noProof/>
            <w:webHidden/>
          </w:rPr>
          <w:fldChar w:fldCharType="end"/>
        </w:r>
      </w:hyperlink>
    </w:p>
    <w:p w14:paraId="236C5FFC" w14:textId="6198EFD1" w:rsidR="008D38F2" w:rsidRDefault="008D38F2">
      <w:pPr>
        <w:pStyle w:val="28"/>
        <w:tabs>
          <w:tab w:val="right" w:leader="dot" w:pos="9627"/>
        </w:tabs>
        <w:rPr>
          <w:rFonts w:eastAsiaTheme="minorEastAsia" w:cstheme="minorBidi"/>
          <w:smallCaps w:val="0"/>
          <w:noProof/>
          <w:spacing w:val="0"/>
          <w:sz w:val="24"/>
          <w:szCs w:val="24"/>
          <w:lang w:val="ru-RU" w:eastAsia="ru-RU"/>
        </w:rPr>
      </w:pPr>
      <w:hyperlink w:anchor="_Toc135333973" w:history="1">
        <w:r w:rsidRPr="00387CBD">
          <w:rPr>
            <w:rStyle w:val="afffb"/>
            <w:noProof/>
          </w:rPr>
          <w:t>1.6</w:t>
        </w:r>
        <w:r>
          <w:rPr>
            <w:rFonts w:eastAsiaTheme="minorEastAsia" w:cstheme="minorBidi"/>
            <w:smallCaps w:val="0"/>
            <w:noProof/>
            <w:spacing w:val="0"/>
            <w:sz w:val="24"/>
            <w:szCs w:val="24"/>
            <w:lang w:val="ru-RU" w:eastAsia="ru-RU"/>
          </w:rPr>
          <w:tab/>
        </w:r>
        <w:r w:rsidRPr="00387CBD">
          <w:rPr>
            <w:rStyle w:val="afffb"/>
            <w:noProof/>
          </w:rPr>
          <w:t>Изменения, внесенные в раздел 6 «Предложения по строительству и реконструкции тепловых сетей»</w:t>
        </w:r>
        <w:r>
          <w:rPr>
            <w:noProof/>
            <w:webHidden/>
          </w:rPr>
          <w:tab/>
        </w:r>
        <w:r>
          <w:rPr>
            <w:noProof/>
            <w:webHidden/>
          </w:rPr>
          <w:fldChar w:fldCharType="begin"/>
        </w:r>
        <w:r>
          <w:rPr>
            <w:noProof/>
            <w:webHidden/>
          </w:rPr>
          <w:instrText xml:space="preserve"> PAGEREF _Toc135333973 \h </w:instrText>
        </w:r>
        <w:r>
          <w:rPr>
            <w:noProof/>
            <w:webHidden/>
          </w:rPr>
        </w:r>
        <w:r>
          <w:rPr>
            <w:noProof/>
            <w:webHidden/>
          </w:rPr>
          <w:fldChar w:fldCharType="separate"/>
        </w:r>
        <w:r>
          <w:rPr>
            <w:noProof/>
            <w:webHidden/>
          </w:rPr>
          <w:t>5</w:t>
        </w:r>
        <w:r>
          <w:rPr>
            <w:noProof/>
            <w:webHidden/>
          </w:rPr>
          <w:fldChar w:fldCharType="end"/>
        </w:r>
      </w:hyperlink>
    </w:p>
    <w:p w14:paraId="0FAB136D" w14:textId="72AFA117" w:rsidR="008D38F2" w:rsidRDefault="008D38F2">
      <w:pPr>
        <w:pStyle w:val="28"/>
        <w:tabs>
          <w:tab w:val="right" w:leader="dot" w:pos="9627"/>
        </w:tabs>
        <w:rPr>
          <w:rFonts w:eastAsiaTheme="minorEastAsia" w:cstheme="minorBidi"/>
          <w:smallCaps w:val="0"/>
          <w:noProof/>
          <w:spacing w:val="0"/>
          <w:sz w:val="24"/>
          <w:szCs w:val="24"/>
          <w:lang w:val="ru-RU" w:eastAsia="ru-RU"/>
        </w:rPr>
      </w:pPr>
      <w:hyperlink w:anchor="_Toc135333974" w:history="1">
        <w:r w:rsidRPr="00387CBD">
          <w:rPr>
            <w:rStyle w:val="afffb"/>
            <w:noProof/>
          </w:rPr>
          <w:t>1.7</w:t>
        </w:r>
        <w:r>
          <w:rPr>
            <w:rFonts w:eastAsiaTheme="minorEastAsia" w:cstheme="minorBidi"/>
            <w:smallCaps w:val="0"/>
            <w:noProof/>
            <w:spacing w:val="0"/>
            <w:sz w:val="24"/>
            <w:szCs w:val="24"/>
            <w:lang w:val="ru-RU" w:eastAsia="ru-RU"/>
          </w:rPr>
          <w:tab/>
        </w:r>
        <w:r w:rsidRPr="00387CBD">
          <w:rPr>
            <w:rStyle w:val="afffb"/>
            <w:noProof/>
          </w:rPr>
          <w:t>Изменения, внесенные в раздел 7 «Предложения по переводу открытых систем теплоснабжения (горячего водоснабжения) в закрытые системы горячего водоснабжения»</w:t>
        </w:r>
        <w:r>
          <w:rPr>
            <w:noProof/>
            <w:webHidden/>
          </w:rPr>
          <w:tab/>
        </w:r>
        <w:r>
          <w:rPr>
            <w:noProof/>
            <w:webHidden/>
          </w:rPr>
          <w:fldChar w:fldCharType="begin"/>
        </w:r>
        <w:r>
          <w:rPr>
            <w:noProof/>
            <w:webHidden/>
          </w:rPr>
          <w:instrText xml:space="preserve"> PAGEREF _Toc135333974 \h </w:instrText>
        </w:r>
        <w:r>
          <w:rPr>
            <w:noProof/>
            <w:webHidden/>
          </w:rPr>
        </w:r>
        <w:r>
          <w:rPr>
            <w:noProof/>
            <w:webHidden/>
          </w:rPr>
          <w:fldChar w:fldCharType="separate"/>
        </w:r>
        <w:r>
          <w:rPr>
            <w:noProof/>
            <w:webHidden/>
          </w:rPr>
          <w:t>5</w:t>
        </w:r>
        <w:r>
          <w:rPr>
            <w:noProof/>
            <w:webHidden/>
          </w:rPr>
          <w:fldChar w:fldCharType="end"/>
        </w:r>
      </w:hyperlink>
    </w:p>
    <w:p w14:paraId="3114FE03" w14:textId="3BE5B3AB" w:rsidR="008D38F2" w:rsidRDefault="008D38F2">
      <w:pPr>
        <w:pStyle w:val="28"/>
        <w:tabs>
          <w:tab w:val="right" w:leader="dot" w:pos="9627"/>
        </w:tabs>
        <w:rPr>
          <w:rFonts w:eastAsiaTheme="minorEastAsia" w:cstheme="minorBidi"/>
          <w:smallCaps w:val="0"/>
          <w:noProof/>
          <w:spacing w:val="0"/>
          <w:sz w:val="24"/>
          <w:szCs w:val="24"/>
          <w:lang w:val="ru-RU" w:eastAsia="ru-RU"/>
        </w:rPr>
      </w:pPr>
      <w:hyperlink w:anchor="_Toc135333975" w:history="1">
        <w:r w:rsidRPr="00387CBD">
          <w:rPr>
            <w:rStyle w:val="afffb"/>
            <w:noProof/>
          </w:rPr>
          <w:t>1.8</w:t>
        </w:r>
        <w:r>
          <w:rPr>
            <w:rFonts w:eastAsiaTheme="minorEastAsia" w:cstheme="minorBidi"/>
            <w:smallCaps w:val="0"/>
            <w:noProof/>
            <w:spacing w:val="0"/>
            <w:sz w:val="24"/>
            <w:szCs w:val="24"/>
            <w:lang w:val="ru-RU" w:eastAsia="ru-RU"/>
          </w:rPr>
          <w:tab/>
        </w:r>
        <w:r w:rsidRPr="00387CBD">
          <w:rPr>
            <w:rStyle w:val="afffb"/>
            <w:noProof/>
          </w:rPr>
          <w:t xml:space="preserve">Изменения, внесенные в раздел 8 </w:t>
        </w:r>
        <w:r w:rsidRPr="00387CBD">
          <w:rPr>
            <w:rStyle w:val="afffb"/>
            <w:noProof/>
            <w:shd w:val="clear" w:color="auto" w:fill="FFFFFF"/>
          </w:rPr>
          <w:t>"Перспективные топливные балансы"</w:t>
        </w:r>
        <w:r w:rsidRPr="00387CBD">
          <w:rPr>
            <w:rStyle w:val="afffb"/>
            <w:noProof/>
          </w:rPr>
          <w:t>"</w:t>
        </w:r>
        <w:r>
          <w:rPr>
            <w:noProof/>
            <w:webHidden/>
          </w:rPr>
          <w:tab/>
        </w:r>
        <w:r>
          <w:rPr>
            <w:noProof/>
            <w:webHidden/>
          </w:rPr>
          <w:fldChar w:fldCharType="begin"/>
        </w:r>
        <w:r>
          <w:rPr>
            <w:noProof/>
            <w:webHidden/>
          </w:rPr>
          <w:instrText xml:space="preserve"> PAGEREF _Toc135333975 \h </w:instrText>
        </w:r>
        <w:r>
          <w:rPr>
            <w:noProof/>
            <w:webHidden/>
          </w:rPr>
        </w:r>
        <w:r>
          <w:rPr>
            <w:noProof/>
            <w:webHidden/>
          </w:rPr>
          <w:fldChar w:fldCharType="separate"/>
        </w:r>
        <w:r>
          <w:rPr>
            <w:noProof/>
            <w:webHidden/>
          </w:rPr>
          <w:t>5</w:t>
        </w:r>
        <w:r>
          <w:rPr>
            <w:noProof/>
            <w:webHidden/>
          </w:rPr>
          <w:fldChar w:fldCharType="end"/>
        </w:r>
      </w:hyperlink>
    </w:p>
    <w:p w14:paraId="0D618286" w14:textId="35AFBD8B" w:rsidR="008D38F2" w:rsidRDefault="008D38F2">
      <w:pPr>
        <w:pStyle w:val="28"/>
        <w:tabs>
          <w:tab w:val="right" w:leader="dot" w:pos="9627"/>
        </w:tabs>
        <w:rPr>
          <w:rFonts w:eastAsiaTheme="minorEastAsia" w:cstheme="minorBidi"/>
          <w:smallCaps w:val="0"/>
          <w:noProof/>
          <w:spacing w:val="0"/>
          <w:sz w:val="24"/>
          <w:szCs w:val="24"/>
          <w:lang w:val="ru-RU" w:eastAsia="ru-RU"/>
        </w:rPr>
      </w:pPr>
      <w:hyperlink w:anchor="_Toc135333976" w:history="1">
        <w:r w:rsidRPr="00387CBD">
          <w:rPr>
            <w:rStyle w:val="afffb"/>
            <w:noProof/>
          </w:rPr>
          <w:t>1.9</w:t>
        </w:r>
        <w:r>
          <w:rPr>
            <w:rFonts w:eastAsiaTheme="minorEastAsia" w:cstheme="minorBidi"/>
            <w:smallCaps w:val="0"/>
            <w:noProof/>
            <w:spacing w:val="0"/>
            <w:sz w:val="24"/>
            <w:szCs w:val="24"/>
            <w:lang w:val="ru-RU" w:eastAsia="ru-RU"/>
          </w:rPr>
          <w:tab/>
        </w:r>
        <w:r w:rsidRPr="00387CBD">
          <w:rPr>
            <w:rStyle w:val="afffb"/>
            <w:noProof/>
          </w:rPr>
          <w:t>Изменения, внесенные в раздел 9 «Инвестиции в строительство, реконструкцию, техническое перевооружение и (или) модернизацию»</w:t>
        </w:r>
        <w:r>
          <w:rPr>
            <w:noProof/>
            <w:webHidden/>
          </w:rPr>
          <w:tab/>
        </w:r>
        <w:r>
          <w:rPr>
            <w:noProof/>
            <w:webHidden/>
          </w:rPr>
          <w:fldChar w:fldCharType="begin"/>
        </w:r>
        <w:r>
          <w:rPr>
            <w:noProof/>
            <w:webHidden/>
          </w:rPr>
          <w:instrText xml:space="preserve"> PAGEREF _Toc135333976 \h </w:instrText>
        </w:r>
        <w:r>
          <w:rPr>
            <w:noProof/>
            <w:webHidden/>
          </w:rPr>
        </w:r>
        <w:r>
          <w:rPr>
            <w:noProof/>
            <w:webHidden/>
          </w:rPr>
          <w:fldChar w:fldCharType="separate"/>
        </w:r>
        <w:r>
          <w:rPr>
            <w:noProof/>
            <w:webHidden/>
          </w:rPr>
          <w:t>5</w:t>
        </w:r>
        <w:r>
          <w:rPr>
            <w:noProof/>
            <w:webHidden/>
          </w:rPr>
          <w:fldChar w:fldCharType="end"/>
        </w:r>
      </w:hyperlink>
    </w:p>
    <w:p w14:paraId="70D90274" w14:textId="3AC37002" w:rsidR="008D38F2" w:rsidRDefault="008D38F2">
      <w:pPr>
        <w:pStyle w:val="28"/>
        <w:tabs>
          <w:tab w:val="right" w:leader="dot" w:pos="9627"/>
        </w:tabs>
        <w:rPr>
          <w:rFonts w:eastAsiaTheme="minorEastAsia" w:cstheme="minorBidi"/>
          <w:smallCaps w:val="0"/>
          <w:noProof/>
          <w:spacing w:val="0"/>
          <w:sz w:val="24"/>
          <w:szCs w:val="24"/>
          <w:lang w:val="ru-RU" w:eastAsia="ru-RU"/>
        </w:rPr>
      </w:pPr>
      <w:hyperlink w:anchor="_Toc135333977" w:history="1">
        <w:r w:rsidRPr="00387CBD">
          <w:rPr>
            <w:rStyle w:val="afffb"/>
            <w:noProof/>
          </w:rPr>
          <w:t>1.10</w:t>
        </w:r>
        <w:r>
          <w:rPr>
            <w:rFonts w:eastAsiaTheme="minorEastAsia" w:cstheme="minorBidi"/>
            <w:smallCaps w:val="0"/>
            <w:noProof/>
            <w:spacing w:val="0"/>
            <w:sz w:val="24"/>
            <w:szCs w:val="24"/>
            <w:lang w:val="ru-RU" w:eastAsia="ru-RU"/>
          </w:rPr>
          <w:tab/>
        </w:r>
        <w:r w:rsidRPr="00387CBD">
          <w:rPr>
            <w:rStyle w:val="afffb"/>
            <w:noProof/>
          </w:rPr>
          <w:t>Изменения, внесенные в раздел 10 «Решение о присвоении статуса единой теплоснабжающей организации (организациям)»</w:t>
        </w:r>
        <w:r>
          <w:rPr>
            <w:noProof/>
            <w:webHidden/>
          </w:rPr>
          <w:tab/>
        </w:r>
        <w:r>
          <w:rPr>
            <w:noProof/>
            <w:webHidden/>
          </w:rPr>
          <w:fldChar w:fldCharType="begin"/>
        </w:r>
        <w:r>
          <w:rPr>
            <w:noProof/>
            <w:webHidden/>
          </w:rPr>
          <w:instrText xml:space="preserve"> PAGEREF _Toc135333977 \h </w:instrText>
        </w:r>
        <w:r>
          <w:rPr>
            <w:noProof/>
            <w:webHidden/>
          </w:rPr>
        </w:r>
        <w:r>
          <w:rPr>
            <w:noProof/>
            <w:webHidden/>
          </w:rPr>
          <w:fldChar w:fldCharType="separate"/>
        </w:r>
        <w:r>
          <w:rPr>
            <w:noProof/>
            <w:webHidden/>
          </w:rPr>
          <w:t>5</w:t>
        </w:r>
        <w:r>
          <w:rPr>
            <w:noProof/>
            <w:webHidden/>
          </w:rPr>
          <w:fldChar w:fldCharType="end"/>
        </w:r>
      </w:hyperlink>
    </w:p>
    <w:p w14:paraId="504009AF" w14:textId="092111E0" w:rsidR="008D38F2" w:rsidRDefault="008D38F2">
      <w:pPr>
        <w:pStyle w:val="28"/>
        <w:tabs>
          <w:tab w:val="right" w:leader="dot" w:pos="9627"/>
        </w:tabs>
        <w:rPr>
          <w:rFonts w:eastAsiaTheme="minorEastAsia" w:cstheme="minorBidi"/>
          <w:smallCaps w:val="0"/>
          <w:noProof/>
          <w:spacing w:val="0"/>
          <w:sz w:val="24"/>
          <w:szCs w:val="24"/>
          <w:lang w:val="ru-RU" w:eastAsia="ru-RU"/>
        </w:rPr>
      </w:pPr>
      <w:hyperlink w:anchor="_Toc135333978" w:history="1">
        <w:r w:rsidRPr="00387CBD">
          <w:rPr>
            <w:rStyle w:val="afffb"/>
            <w:noProof/>
          </w:rPr>
          <w:t>1.11</w:t>
        </w:r>
        <w:r>
          <w:rPr>
            <w:rFonts w:eastAsiaTheme="minorEastAsia" w:cstheme="minorBidi"/>
            <w:smallCaps w:val="0"/>
            <w:noProof/>
            <w:spacing w:val="0"/>
            <w:sz w:val="24"/>
            <w:szCs w:val="24"/>
            <w:lang w:val="ru-RU" w:eastAsia="ru-RU"/>
          </w:rPr>
          <w:tab/>
        </w:r>
        <w:r w:rsidRPr="00387CBD">
          <w:rPr>
            <w:rStyle w:val="afffb"/>
            <w:noProof/>
          </w:rPr>
          <w:t>Изменения, внесенные в раздел 11 «Решения о распределении тепловой нагрузки между источниками тепловой энергии».</w:t>
        </w:r>
        <w:r>
          <w:rPr>
            <w:noProof/>
            <w:webHidden/>
          </w:rPr>
          <w:tab/>
        </w:r>
        <w:r>
          <w:rPr>
            <w:noProof/>
            <w:webHidden/>
          </w:rPr>
          <w:fldChar w:fldCharType="begin"/>
        </w:r>
        <w:r>
          <w:rPr>
            <w:noProof/>
            <w:webHidden/>
          </w:rPr>
          <w:instrText xml:space="preserve"> PAGEREF _Toc135333978 \h </w:instrText>
        </w:r>
        <w:r>
          <w:rPr>
            <w:noProof/>
            <w:webHidden/>
          </w:rPr>
        </w:r>
        <w:r>
          <w:rPr>
            <w:noProof/>
            <w:webHidden/>
          </w:rPr>
          <w:fldChar w:fldCharType="separate"/>
        </w:r>
        <w:r>
          <w:rPr>
            <w:noProof/>
            <w:webHidden/>
          </w:rPr>
          <w:t>5</w:t>
        </w:r>
        <w:r>
          <w:rPr>
            <w:noProof/>
            <w:webHidden/>
          </w:rPr>
          <w:fldChar w:fldCharType="end"/>
        </w:r>
      </w:hyperlink>
    </w:p>
    <w:p w14:paraId="43C06DFE" w14:textId="5717B5A6" w:rsidR="008D38F2" w:rsidRDefault="008D38F2">
      <w:pPr>
        <w:pStyle w:val="28"/>
        <w:tabs>
          <w:tab w:val="right" w:leader="dot" w:pos="9627"/>
        </w:tabs>
        <w:rPr>
          <w:rFonts w:eastAsiaTheme="minorEastAsia" w:cstheme="minorBidi"/>
          <w:smallCaps w:val="0"/>
          <w:noProof/>
          <w:spacing w:val="0"/>
          <w:sz w:val="24"/>
          <w:szCs w:val="24"/>
          <w:lang w:val="ru-RU" w:eastAsia="ru-RU"/>
        </w:rPr>
      </w:pPr>
      <w:hyperlink w:anchor="_Toc135333979" w:history="1">
        <w:r w:rsidRPr="00387CBD">
          <w:rPr>
            <w:rStyle w:val="afffb"/>
            <w:noProof/>
          </w:rPr>
          <w:t>1.12</w:t>
        </w:r>
        <w:r>
          <w:rPr>
            <w:rFonts w:eastAsiaTheme="minorEastAsia" w:cstheme="minorBidi"/>
            <w:smallCaps w:val="0"/>
            <w:noProof/>
            <w:spacing w:val="0"/>
            <w:sz w:val="24"/>
            <w:szCs w:val="24"/>
            <w:lang w:val="ru-RU" w:eastAsia="ru-RU"/>
          </w:rPr>
          <w:tab/>
        </w:r>
        <w:r w:rsidRPr="00387CBD">
          <w:rPr>
            <w:rStyle w:val="afffb"/>
            <w:noProof/>
          </w:rPr>
          <w:t>Изменения, внесенные в раздел 12 «</w:t>
        </w:r>
        <w:r w:rsidRPr="00387CBD">
          <w:rPr>
            <w:rStyle w:val="afffb"/>
            <w:noProof/>
            <w:shd w:val="clear" w:color="auto" w:fill="FFFFFF"/>
          </w:rPr>
          <w:t>Решения по бесхозяйным тепловым сетям»</w:t>
        </w:r>
        <w:r w:rsidRPr="00387CBD">
          <w:rPr>
            <w:rStyle w:val="afffb"/>
            <w:noProof/>
          </w:rPr>
          <w:t>.</w:t>
        </w:r>
        <w:r>
          <w:rPr>
            <w:noProof/>
            <w:webHidden/>
          </w:rPr>
          <w:tab/>
        </w:r>
        <w:r>
          <w:rPr>
            <w:noProof/>
            <w:webHidden/>
          </w:rPr>
          <w:fldChar w:fldCharType="begin"/>
        </w:r>
        <w:r>
          <w:rPr>
            <w:noProof/>
            <w:webHidden/>
          </w:rPr>
          <w:instrText xml:space="preserve"> PAGEREF _Toc135333979 \h </w:instrText>
        </w:r>
        <w:r>
          <w:rPr>
            <w:noProof/>
            <w:webHidden/>
          </w:rPr>
        </w:r>
        <w:r>
          <w:rPr>
            <w:noProof/>
            <w:webHidden/>
          </w:rPr>
          <w:fldChar w:fldCharType="separate"/>
        </w:r>
        <w:r>
          <w:rPr>
            <w:noProof/>
            <w:webHidden/>
          </w:rPr>
          <w:t>5</w:t>
        </w:r>
        <w:r>
          <w:rPr>
            <w:noProof/>
            <w:webHidden/>
          </w:rPr>
          <w:fldChar w:fldCharType="end"/>
        </w:r>
      </w:hyperlink>
    </w:p>
    <w:p w14:paraId="484886EF" w14:textId="035A8DEE" w:rsidR="008D38F2" w:rsidRDefault="008D38F2">
      <w:pPr>
        <w:pStyle w:val="28"/>
        <w:tabs>
          <w:tab w:val="right" w:leader="dot" w:pos="9627"/>
        </w:tabs>
        <w:rPr>
          <w:rFonts w:eastAsiaTheme="minorEastAsia" w:cstheme="minorBidi"/>
          <w:smallCaps w:val="0"/>
          <w:noProof/>
          <w:spacing w:val="0"/>
          <w:sz w:val="24"/>
          <w:szCs w:val="24"/>
          <w:lang w:val="ru-RU" w:eastAsia="ru-RU"/>
        </w:rPr>
      </w:pPr>
      <w:hyperlink w:anchor="_Toc135333980" w:history="1">
        <w:r w:rsidRPr="00387CBD">
          <w:rPr>
            <w:rStyle w:val="afffb"/>
            <w:noProof/>
          </w:rPr>
          <w:t>1.13</w:t>
        </w:r>
        <w:r>
          <w:rPr>
            <w:rFonts w:eastAsiaTheme="minorEastAsia" w:cstheme="minorBidi"/>
            <w:smallCaps w:val="0"/>
            <w:noProof/>
            <w:spacing w:val="0"/>
            <w:sz w:val="24"/>
            <w:szCs w:val="24"/>
            <w:lang w:val="ru-RU" w:eastAsia="ru-RU"/>
          </w:rPr>
          <w:tab/>
        </w:r>
        <w:r w:rsidRPr="00387CBD">
          <w:rPr>
            <w:rStyle w:val="afffb"/>
            <w:noProof/>
          </w:rPr>
          <w:t>Изменения, внесенные в 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г. Бердска"</w:t>
        </w:r>
        <w:r>
          <w:rPr>
            <w:noProof/>
            <w:webHidden/>
          </w:rPr>
          <w:tab/>
        </w:r>
        <w:r>
          <w:rPr>
            <w:noProof/>
            <w:webHidden/>
          </w:rPr>
          <w:fldChar w:fldCharType="begin"/>
        </w:r>
        <w:r>
          <w:rPr>
            <w:noProof/>
            <w:webHidden/>
          </w:rPr>
          <w:instrText xml:space="preserve"> PAGEREF _Toc135333980 \h </w:instrText>
        </w:r>
        <w:r>
          <w:rPr>
            <w:noProof/>
            <w:webHidden/>
          </w:rPr>
        </w:r>
        <w:r>
          <w:rPr>
            <w:noProof/>
            <w:webHidden/>
          </w:rPr>
          <w:fldChar w:fldCharType="separate"/>
        </w:r>
        <w:r>
          <w:rPr>
            <w:noProof/>
            <w:webHidden/>
          </w:rPr>
          <w:t>5</w:t>
        </w:r>
        <w:r>
          <w:rPr>
            <w:noProof/>
            <w:webHidden/>
          </w:rPr>
          <w:fldChar w:fldCharType="end"/>
        </w:r>
      </w:hyperlink>
    </w:p>
    <w:p w14:paraId="216D5A9D" w14:textId="59C98C26" w:rsidR="008D38F2" w:rsidRDefault="008D38F2">
      <w:pPr>
        <w:pStyle w:val="28"/>
        <w:tabs>
          <w:tab w:val="right" w:leader="dot" w:pos="9627"/>
        </w:tabs>
        <w:rPr>
          <w:rFonts w:eastAsiaTheme="minorEastAsia" w:cstheme="minorBidi"/>
          <w:smallCaps w:val="0"/>
          <w:noProof/>
          <w:spacing w:val="0"/>
          <w:sz w:val="24"/>
          <w:szCs w:val="24"/>
          <w:lang w:val="ru-RU" w:eastAsia="ru-RU"/>
        </w:rPr>
      </w:pPr>
      <w:hyperlink w:anchor="_Toc135333981" w:history="1">
        <w:r w:rsidRPr="00387CBD">
          <w:rPr>
            <w:rStyle w:val="afffb"/>
            <w:noProof/>
          </w:rPr>
          <w:t>1.14</w:t>
        </w:r>
        <w:r>
          <w:rPr>
            <w:rFonts w:eastAsiaTheme="minorEastAsia" w:cstheme="minorBidi"/>
            <w:smallCaps w:val="0"/>
            <w:noProof/>
            <w:spacing w:val="0"/>
            <w:sz w:val="24"/>
            <w:szCs w:val="24"/>
            <w:lang w:val="ru-RU" w:eastAsia="ru-RU"/>
          </w:rPr>
          <w:tab/>
        </w:r>
        <w:r w:rsidRPr="00387CBD">
          <w:rPr>
            <w:rStyle w:val="afffb"/>
            <w:noProof/>
          </w:rPr>
          <w:t xml:space="preserve">Изменения, внесенные в раздел 14 </w:t>
        </w:r>
        <w:r w:rsidRPr="00387CBD">
          <w:rPr>
            <w:rStyle w:val="afffb"/>
            <w:noProof/>
            <w:shd w:val="clear" w:color="auto" w:fill="FFFFFF"/>
          </w:rPr>
          <w:t>"Индикаторы развития систем теплоснабжения г. Бердска»</w:t>
        </w:r>
        <w:r>
          <w:rPr>
            <w:noProof/>
            <w:webHidden/>
          </w:rPr>
          <w:tab/>
        </w:r>
        <w:r>
          <w:rPr>
            <w:noProof/>
            <w:webHidden/>
          </w:rPr>
          <w:fldChar w:fldCharType="begin"/>
        </w:r>
        <w:r>
          <w:rPr>
            <w:noProof/>
            <w:webHidden/>
          </w:rPr>
          <w:instrText xml:space="preserve"> PAGEREF _Toc135333981 \h </w:instrText>
        </w:r>
        <w:r>
          <w:rPr>
            <w:noProof/>
            <w:webHidden/>
          </w:rPr>
        </w:r>
        <w:r>
          <w:rPr>
            <w:noProof/>
            <w:webHidden/>
          </w:rPr>
          <w:fldChar w:fldCharType="separate"/>
        </w:r>
        <w:r>
          <w:rPr>
            <w:noProof/>
            <w:webHidden/>
          </w:rPr>
          <w:t>5</w:t>
        </w:r>
        <w:r>
          <w:rPr>
            <w:noProof/>
            <w:webHidden/>
          </w:rPr>
          <w:fldChar w:fldCharType="end"/>
        </w:r>
      </w:hyperlink>
    </w:p>
    <w:p w14:paraId="7B3A0010" w14:textId="7122B199" w:rsidR="008D38F2" w:rsidRDefault="008D38F2">
      <w:pPr>
        <w:pStyle w:val="28"/>
        <w:tabs>
          <w:tab w:val="right" w:leader="dot" w:pos="9627"/>
        </w:tabs>
        <w:rPr>
          <w:rFonts w:eastAsiaTheme="minorEastAsia" w:cstheme="minorBidi"/>
          <w:smallCaps w:val="0"/>
          <w:noProof/>
          <w:spacing w:val="0"/>
          <w:sz w:val="24"/>
          <w:szCs w:val="24"/>
          <w:lang w:val="ru-RU" w:eastAsia="ru-RU"/>
        </w:rPr>
      </w:pPr>
      <w:hyperlink w:anchor="_Toc135333982" w:history="1">
        <w:r w:rsidRPr="00387CBD">
          <w:rPr>
            <w:rStyle w:val="afffb"/>
            <w:noProof/>
          </w:rPr>
          <w:t>1.15</w:t>
        </w:r>
        <w:r>
          <w:rPr>
            <w:rFonts w:eastAsiaTheme="minorEastAsia" w:cstheme="minorBidi"/>
            <w:smallCaps w:val="0"/>
            <w:noProof/>
            <w:spacing w:val="0"/>
            <w:sz w:val="24"/>
            <w:szCs w:val="24"/>
            <w:lang w:val="ru-RU" w:eastAsia="ru-RU"/>
          </w:rPr>
          <w:tab/>
        </w:r>
        <w:r w:rsidRPr="00387CBD">
          <w:rPr>
            <w:rStyle w:val="afffb"/>
            <w:noProof/>
          </w:rPr>
          <w:t>Изменения, внесенные в раздел 15 «Ценовые (тарифные) последствия»</w:t>
        </w:r>
        <w:r>
          <w:rPr>
            <w:noProof/>
            <w:webHidden/>
          </w:rPr>
          <w:tab/>
        </w:r>
        <w:r>
          <w:rPr>
            <w:noProof/>
            <w:webHidden/>
          </w:rPr>
          <w:fldChar w:fldCharType="begin"/>
        </w:r>
        <w:r>
          <w:rPr>
            <w:noProof/>
            <w:webHidden/>
          </w:rPr>
          <w:instrText xml:space="preserve"> PAGEREF _Toc135333982 \h </w:instrText>
        </w:r>
        <w:r>
          <w:rPr>
            <w:noProof/>
            <w:webHidden/>
          </w:rPr>
        </w:r>
        <w:r>
          <w:rPr>
            <w:noProof/>
            <w:webHidden/>
          </w:rPr>
          <w:fldChar w:fldCharType="separate"/>
        </w:r>
        <w:r>
          <w:rPr>
            <w:noProof/>
            <w:webHidden/>
          </w:rPr>
          <w:t>6</w:t>
        </w:r>
        <w:r>
          <w:rPr>
            <w:noProof/>
            <w:webHidden/>
          </w:rPr>
          <w:fldChar w:fldCharType="end"/>
        </w:r>
      </w:hyperlink>
    </w:p>
    <w:p w14:paraId="7B216D81" w14:textId="1D37D45F"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83" w:history="1">
        <w:r w:rsidRPr="00387CBD">
          <w:rPr>
            <w:rStyle w:val="afffb"/>
            <w:noProof/>
          </w:rPr>
          <w:t>1</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Главу 1 Обосновывающих материалов к схеме теплоснабжения «Существующее положение в сфере производства, передачи и потребления тепловой энергии для целей теплоснабжения»</w:t>
        </w:r>
        <w:r>
          <w:rPr>
            <w:noProof/>
            <w:webHidden/>
          </w:rPr>
          <w:tab/>
        </w:r>
        <w:r>
          <w:rPr>
            <w:noProof/>
            <w:webHidden/>
          </w:rPr>
          <w:fldChar w:fldCharType="begin"/>
        </w:r>
        <w:r>
          <w:rPr>
            <w:noProof/>
            <w:webHidden/>
          </w:rPr>
          <w:instrText xml:space="preserve"> PAGEREF _Toc135333983 \h </w:instrText>
        </w:r>
        <w:r>
          <w:rPr>
            <w:noProof/>
            <w:webHidden/>
          </w:rPr>
        </w:r>
        <w:r>
          <w:rPr>
            <w:noProof/>
            <w:webHidden/>
          </w:rPr>
          <w:fldChar w:fldCharType="separate"/>
        </w:r>
        <w:r>
          <w:rPr>
            <w:noProof/>
            <w:webHidden/>
          </w:rPr>
          <w:t>7</w:t>
        </w:r>
        <w:r>
          <w:rPr>
            <w:noProof/>
            <w:webHidden/>
          </w:rPr>
          <w:fldChar w:fldCharType="end"/>
        </w:r>
      </w:hyperlink>
    </w:p>
    <w:p w14:paraId="4C72EC44" w14:textId="1AFBE08E"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84" w:history="1">
        <w:r w:rsidRPr="00387CBD">
          <w:rPr>
            <w:rStyle w:val="afffb"/>
            <w:noProof/>
          </w:rPr>
          <w:t>2</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Главу 2 Обосновывающих материалов к схеме теплоснабжения «Существующее и перспективное потребление тепловой энергии на цели теплоснабжения»</w:t>
        </w:r>
        <w:r>
          <w:rPr>
            <w:noProof/>
            <w:webHidden/>
          </w:rPr>
          <w:tab/>
        </w:r>
        <w:r>
          <w:rPr>
            <w:noProof/>
            <w:webHidden/>
          </w:rPr>
          <w:fldChar w:fldCharType="begin"/>
        </w:r>
        <w:r>
          <w:rPr>
            <w:noProof/>
            <w:webHidden/>
          </w:rPr>
          <w:instrText xml:space="preserve"> PAGEREF _Toc135333984 \h </w:instrText>
        </w:r>
        <w:r>
          <w:rPr>
            <w:noProof/>
            <w:webHidden/>
          </w:rPr>
        </w:r>
        <w:r>
          <w:rPr>
            <w:noProof/>
            <w:webHidden/>
          </w:rPr>
          <w:fldChar w:fldCharType="separate"/>
        </w:r>
        <w:r>
          <w:rPr>
            <w:noProof/>
            <w:webHidden/>
          </w:rPr>
          <w:t>7</w:t>
        </w:r>
        <w:r>
          <w:rPr>
            <w:noProof/>
            <w:webHidden/>
          </w:rPr>
          <w:fldChar w:fldCharType="end"/>
        </w:r>
      </w:hyperlink>
    </w:p>
    <w:p w14:paraId="6FDED706" w14:textId="2F4498F7"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85" w:history="1">
        <w:r w:rsidRPr="00387CBD">
          <w:rPr>
            <w:rStyle w:val="afffb"/>
            <w:noProof/>
          </w:rPr>
          <w:t>3</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Главу 3 Обосновывающих материалов к схеме теплоснабжения «Электронная модель системы теплоснабжения»</w:t>
        </w:r>
        <w:r>
          <w:rPr>
            <w:noProof/>
            <w:webHidden/>
          </w:rPr>
          <w:tab/>
        </w:r>
        <w:r>
          <w:rPr>
            <w:noProof/>
            <w:webHidden/>
          </w:rPr>
          <w:fldChar w:fldCharType="begin"/>
        </w:r>
        <w:r>
          <w:rPr>
            <w:noProof/>
            <w:webHidden/>
          </w:rPr>
          <w:instrText xml:space="preserve"> PAGEREF _Toc135333985 \h </w:instrText>
        </w:r>
        <w:r>
          <w:rPr>
            <w:noProof/>
            <w:webHidden/>
          </w:rPr>
        </w:r>
        <w:r>
          <w:rPr>
            <w:noProof/>
            <w:webHidden/>
          </w:rPr>
          <w:fldChar w:fldCharType="separate"/>
        </w:r>
        <w:r>
          <w:rPr>
            <w:noProof/>
            <w:webHidden/>
          </w:rPr>
          <w:t>7</w:t>
        </w:r>
        <w:r>
          <w:rPr>
            <w:noProof/>
            <w:webHidden/>
          </w:rPr>
          <w:fldChar w:fldCharType="end"/>
        </w:r>
      </w:hyperlink>
    </w:p>
    <w:p w14:paraId="52EBF7B7" w14:textId="3E81A031"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86" w:history="1">
        <w:r w:rsidRPr="00387CBD">
          <w:rPr>
            <w:rStyle w:val="afffb"/>
            <w:noProof/>
          </w:rPr>
          <w:t>4</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Главу 4 Обосновывающих материалов к схеме теплоснабжения «Существующие и перспективные балансы тепловой мощности источников тепловой энергии и тепловой нагрузки потребителей.»</w:t>
        </w:r>
        <w:r>
          <w:rPr>
            <w:noProof/>
            <w:webHidden/>
          </w:rPr>
          <w:tab/>
        </w:r>
        <w:r>
          <w:rPr>
            <w:noProof/>
            <w:webHidden/>
          </w:rPr>
          <w:fldChar w:fldCharType="begin"/>
        </w:r>
        <w:r>
          <w:rPr>
            <w:noProof/>
            <w:webHidden/>
          </w:rPr>
          <w:instrText xml:space="preserve"> PAGEREF _Toc135333986 \h </w:instrText>
        </w:r>
        <w:r>
          <w:rPr>
            <w:noProof/>
            <w:webHidden/>
          </w:rPr>
        </w:r>
        <w:r>
          <w:rPr>
            <w:noProof/>
            <w:webHidden/>
          </w:rPr>
          <w:fldChar w:fldCharType="separate"/>
        </w:r>
        <w:r>
          <w:rPr>
            <w:noProof/>
            <w:webHidden/>
          </w:rPr>
          <w:t>8</w:t>
        </w:r>
        <w:r>
          <w:rPr>
            <w:noProof/>
            <w:webHidden/>
          </w:rPr>
          <w:fldChar w:fldCharType="end"/>
        </w:r>
      </w:hyperlink>
    </w:p>
    <w:p w14:paraId="418B0F1B" w14:textId="53C9D575"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87" w:history="1">
        <w:r w:rsidRPr="00387CBD">
          <w:rPr>
            <w:rStyle w:val="afffb"/>
            <w:noProof/>
          </w:rPr>
          <w:t>5</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Главу 5 Обосновывающих материалов к схеме теплоснабжения «Мастер-план развития систем теплоснабжения»</w:t>
        </w:r>
        <w:r>
          <w:rPr>
            <w:noProof/>
            <w:webHidden/>
          </w:rPr>
          <w:tab/>
        </w:r>
        <w:r>
          <w:rPr>
            <w:noProof/>
            <w:webHidden/>
          </w:rPr>
          <w:fldChar w:fldCharType="begin"/>
        </w:r>
        <w:r>
          <w:rPr>
            <w:noProof/>
            <w:webHidden/>
          </w:rPr>
          <w:instrText xml:space="preserve"> PAGEREF _Toc135333987 \h </w:instrText>
        </w:r>
        <w:r>
          <w:rPr>
            <w:noProof/>
            <w:webHidden/>
          </w:rPr>
        </w:r>
        <w:r>
          <w:rPr>
            <w:noProof/>
            <w:webHidden/>
          </w:rPr>
          <w:fldChar w:fldCharType="separate"/>
        </w:r>
        <w:r>
          <w:rPr>
            <w:noProof/>
            <w:webHidden/>
          </w:rPr>
          <w:t>8</w:t>
        </w:r>
        <w:r>
          <w:rPr>
            <w:noProof/>
            <w:webHidden/>
          </w:rPr>
          <w:fldChar w:fldCharType="end"/>
        </w:r>
      </w:hyperlink>
    </w:p>
    <w:p w14:paraId="0ECF60AB" w14:textId="7EF5A612"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88" w:history="1">
        <w:r w:rsidRPr="00387CBD">
          <w:rPr>
            <w:rStyle w:val="afffb"/>
            <w:noProof/>
          </w:rPr>
          <w:t>6</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Главу 6 Обосновывающих материалов к схеме теплоснабжения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установкми потребителей, в том числе в аварийных режимах»</w:t>
        </w:r>
        <w:r>
          <w:rPr>
            <w:noProof/>
            <w:webHidden/>
          </w:rPr>
          <w:tab/>
        </w:r>
        <w:r>
          <w:rPr>
            <w:noProof/>
            <w:webHidden/>
          </w:rPr>
          <w:fldChar w:fldCharType="begin"/>
        </w:r>
        <w:r>
          <w:rPr>
            <w:noProof/>
            <w:webHidden/>
          </w:rPr>
          <w:instrText xml:space="preserve"> PAGEREF _Toc135333988 \h </w:instrText>
        </w:r>
        <w:r>
          <w:rPr>
            <w:noProof/>
            <w:webHidden/>
          </w:rPr>
        </w:r>
        <w:r>
          <w:rPr>
            <w:noProof/>
            <w:webHidden/>
          </w:rPr>
          <w:fldChar w:fldCharType="separate"/>
        </w:r>
        <w:r>
          <w:rPr>
            <w:noProof/>
            <w:webHidden/>
          </w:rPr>
          <w:t>8</w:t>
        </w:r>
        <w:r>
          <w:rPr>
            <w:noProof/>
            <w:webHidden/>
          </w:rPr>
          <w:fldChar w:fldCharType="end"/>
        </w:r>
      </w:hyperlink>
    </w:p>
    <w:p w14:paraId="44BC3C24" w14:textId="7EC9A69B"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89" w:history="1">
        <w:r w:rsidRPr="00387CBD">
          <w:rPr>
            <w:rStyle w:val="afffb"/>
            <w:noProof/>
          </w:rPr>
          <w:t>7</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Главу 7 Обосновывающих материалов к схеме теплоснабжения «Предложения по строительству, реконструкции и техническому перевооружению и (или) модернизации источников тепловой энергии»</w:t>
        </w:r>
        <w:r>
          <w:rPr>
            <w:noProof/>
            <w:webHidden/>
          </w:rPr>
          <w:tab/>
        </w:r>
        <w:r>
          <w:rPr>
            <w:noProof/>
            <w:webHidden/>
          </w:rPr>
          <w:fldChar w:fldCharType="begin"/>
        </w:r>
        <w:r>
          <w:rPr>
            <w:noProof/>
            <w:webHidden/>
          </w:rPr>
          <w:instrText xml:space="preserve"> PAGEREF _Toc135333989 \h </w:instrText>
        </w:r>
        <w:r>
          <w:rPr>
            <w:noProof/>
            <w:webHidden/>
          </w:rPr>
        </w:r>
        <w:r>
          <w:rPr>
            <w:noProof/>
            <w:webHidden/>
          </w:rPr>
          <w:fldChar w:fldCharType="separate"/>
        </w:r>
        <w:r>
          <w:rPr>
            <w:noProof/>
            <w:webHidden/>
          </w:rPr>
          <w:t>9</w:t>
        </w:r>
        <w:r>
          <w:rPr>
            <w:noProof/>
            <w:webHidden/>
          </w:rPr>
          <w:fldChar w:fldCharType="end"/>
        </w:r>
      </w:hyperlink>
    </w:p>
    <w:p w14:paraId="045BF784" w14:textId="74A71ABA"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90" w:history="1">
        <w:r w:rsidRPr="00387CBD">
          <w:rPr>
            <w:rStyle w:val="afffb"/>
            <w:noProof/>
          </w:rPr>
          <w:t>8</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Главу 8 Обосновывающих материалов к схеме теплоснабжения «Предложения по строительству и реконструкции тепловых сетей»</w:t>
        </w:r>
        <w:r>
          <w:rPr>
            <w:noProof/>
            <w:webHidden/>
          </w:rPr>
          <w:tab/>
        </w:r>
        <w:r>
          <w:rPr>
            <w:noProof/>
            <w:webHidden/>
          </w:rPr>
          <w:fldChar w:fldCharType="begin"/>
        </w:r>
        <w:r>
          <w:rPr>
            <w:noProof/>
            <w:webHidden/>
          </w:rPr>
          <w:instrText xml:space="preserve"> PAGEREF _Toc135333990 \h </w:instrText>
        </w:r>
        <w:r>
          <w:rPr>
            <w:noProof/>
            <w:webHidden/>
          </w:rPr>
        </w:r>
        <w:r>
          <w:rPr>
            <w:noProof/>
            <w:webHidden/>
          </w:rPr>
          <w:fldChar w:fldCharType="separate"/>
        </w:r>
        <w:r>
          <w:rPr>
            <w:noProof/>
            <w:webHidden/>
          </w:rPr>
          <w:t>9</w:t>
        </w:r>
        <w:r>
          <w:rPr>
            <w:noProof/>
            <w:webHidden/>
          </w:rPr>
          <w:fldChar w:fldCharType="end"/>
        </w:r>
      </w:hyperlink>
    </w:p>
    <w:p w14:paraId="57332C8A" w14:textId="7AE012C8"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91" w:history="1">
        <w:r w:rsidRPr="00387CBD">
          <w:rPr>
            <w:rStyle w:val="afffb"/>
            <w:noProof/>
          </w:rPr>
          <w:t>9</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Главу 9 Обосновывающих материалов к схеме теплоснабжения «Предложения по переводу открытых систем теплоснабжения (горячего водоснабжения) на закрытые системы горячего водоснабжения»</w:t>
        </w:r>
        <w:r>
          <w:rPr>
            <w:noProof/>
            <w:webHidden/>
          </w:rPr>
          <w:tab/>
        </w:r>
        <w:r>
          <w:rPr>
            <w:noProof/>
            <w:webHidden/>
          </w:rPr>
          <w:fldChar w:fldCharType="begin"/>
        </w:r>
        <w:r>
          <w:rPr>
            <w:noProof/>
            <w:webHidden/>
          </w:rPr>
          <w:instrText xml:space="preserve"> PAGEREF _Toc135333991 \h </w:instrText>
        </w:r>
        <w:r>
          <w:rPr>
            <w:noProof/>
            <w:webHidden/>
          </w:rPr>
        </w:r>
        <w:r>
          <w:rPr>
            <w:noProof/>
            <w:webHidden/>
          </w:rPr>
          <w:fldChar w:fldCharType="separate"/>
        </w:r>
        <w:r>
          <w:rPr>
            <w:noProof/>
            <w:webHidden/>
          </w:rPr>
          <w:t>9</w:t>
        </w:r>
        <w:r>
          <w:rPr>
            <w:noProof/>
            <w:webHidden/>
          </w:rPr>
          <w:fldChar w:fldCharType="end"/>
        </w:r>
      </w:hyperlink>
    </w:p>
    <w:p w14:paraId="61407CB4" w14:textId="36972C6B"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92" w:history="1">
        <w:r w:rsidRPr="00387CBD">
          <w:rPr>
            <w:rStyle w:val="afffb"/>
            <w:noProof/>
          </w:rPr>
          <w:t>10</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Главу 10 Обосновывающих материалов к схеме теплоснабжения «Перспективные топливные балансы»</w:t>
        </w:r>
        <w:r>
          <w:rPr>
            <w:noProof/>
            <w:webHidden/>
          </w:rPr>
          <w:tab/>
        </w:r>
        <w:r>
          <w:rPr>
            <w:noProof/>
            <w:webHidden/>
          </w:rPr>
          <w:fldChar w:fldCharType="begin"/>
        </w:r>
        <w:r>
          <w:rPr>
            <w:noProof/>
            <w:webHidden/>
          </w:rPr>
          <w:instrText xml:space="preserve"> PAGEREF _Toc135333992 \h </w:instrText>
        </w:r>
        <w:r>
          <w:rPr>
            <w:noProof/>
            <w:webHidden/>
          </w:rPr>
        </w:r>
        <w:r>
          <w:rPr>
            <w:noProof/>
            <w:webHidden/>
          </w:rPr>
          <w:fldChar w:fldCharType="separate"/>
        </w:r>
        <w:r>
          <w:rPr>
            <w:noProof/>
            <w:webHidden/>
          </w:rPr>
          <w:t>10</w:t>
        </w:r>
        <w:r>
          <w:rPr>
            <w:noProof/>
            <w:webHidden/>
          </w:rPr>
          <w:fldChar w:fldCharType="end"/>
        </w:r>
      </w:hyperlink>
    </w:p>
    <w:p w14:paraId="01FCE5AD" w14:textId="0DF9C195"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93" w:history="1">
        <w:r w:rsidRPr="00387CBD">
          <w:rPr>
            <w:rStyle w:val="afffb"/>
            <w:noProof/>
          </w:rPr>
          <w:t>11</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Главу 11 Обосновывающих материалов к схеме теплоснабжения «Оценка надежности теплоснабжения»</w:t>
        </w:r>
        <w:r>
          <w:rPr>
            <w:noProof/>
            <w:webHidden/>
          </w:rPr>
          <w:tab/>
        </w:r>
        <w:r>
          <w:rPr>
            <w:noProof/>
            <w:webHidden/>
          </w:rPr>
          <w:fldChar w:fldCharType="begin"/>
        </w:r>
        <w:r>
          <w:rPr>
            <w:noProof/>
            <w:webHidden/>
          </w:rPr>
          <w:instrText xml:space="preserve"> PAGEREF _Toc135333993 \h </w:instrText>
        </w:r>
        <w:r>
          <w:rPr>
            <w:noProof/>
            <w:webHidden/>
          </w:rPr>
        </w:r>
        <w:r>
          <w:rPr>
            <w:noProof/>
            <w:webHidden/>
          </w:rPr>
          <w:fldChar w:fldCharType="separate"/>
        </w:r>
        <w:r>
          <w:rPr>
            <w:noProof/>
            <w:webHidden/>
          </w:rPr>
          <w:t>10</w:t>
        </w:r>
        <w:r>
          <w:rPr>
            <w:noProof/>
            <w:webHidden/>
          </w:rPr>
          <w:fldChar w:fldCharType="end"/>
        </w:r>
      </w:hyperlink>
    </w:p>
    <w:p w14:paraId="5E03E0FB" w14:textId="207A09DF"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94" w:history="1">
        <w:r w:rsidRPr="00387CBD">
          <w:rPr>
            <w:rStyle w:val="afffb"/>
            <w:noProof/>
          </w:rPr>
          <w:t>12</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Главу 12 Обосновывающих материалов к схеме теплоснабжения «Обоснование инвестиций в строительство, реконструкцию, техническое перевооружение и (или) модернизацию»</w:t>
        </w:r>
        <w:r>
          <w:rPr>
            <w:noProof/>
            <w:webHidden/>
          </w:rPr>
          <w:tab/>
        </w:r>
        <w:r>
          <w:rPr>
            <w:noProof/>
            <w:webHidden/>
          </w:rPr>
          <w:fldChar w:fldCharType="begin"/>
        </w:r>
        <w:r>
          <w:rPr>
            <w:noProof/>
            <w:webHidden/>
          </w:rPr>
          <w:instrText xml:space="preserve"> PAGEREF _Toc135333994 \h </w:instrText>
        </w:r>
        <w:r>
          <w:rPr>
            <w:noProof/>
            <w:webHidden/>
          </w:rPr>
        </w:r>
        <w:r>
          <w:rPr>
            <w:noProof/>
            <w:webHidden/>
          </w:rPr>
          <w:fldChar w:fldCharType="separate"/>
        </w:r>
        <w:r>
          <w:rPr>
            <w:noProof/>
            <w:webHidden/>
          </w:rPr>
          <w:t>11</w:t>
        </w:r>
        <w:r>
          <w:rPr>
            <w:noProof/>
            <w:webHidden/>
          </w:rPr>
          <w:fldChar w:fldCharType="end"/>
        </w:r>
      </w:hyperlink>
    </w:p>
    <w:p w14:paraId="55DAF3CC" w14:textId="5B8A2F77"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95" w:history="1">
        <w:r w:rsidRPr="00387CBD">
          <w:rPr>
            <w:rStyle w:val="afffb"/>
            <w:noProof/>
          </w:rPr>
          <w:t>13</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Главу 13 Обосновывающих материалов к схеме теплоснабжения «Индикаторы развития систем теплоснабжения города»</w:t>
        </w:r>
        <w:r>
          <w:rPr>
            <w:noProof/>
            <w:webHidden/>
          </w:rPr>
          <w:tab/>
        </w:r>
        <w:r>
          <w:rPr>
            <w:noProof/>
            <w:webHidden/>
          </w:rPr>
          <w:fldChar w:fldCharType="begin"/>
        </w:r>
        <w:r>
          <w:rPr>
            <w:noProof/>
            <w:webHidden/>
          </w:rPr>
          <w:instrText xml:space="preserve"> PAGEREF _Toc135333995 \h </w:instrText>
        </w:r>
        <w:r>
          <w:rPr>
            <w:noProof/>
            <w:webHidden/>
          </w:rPr>
        </w:r>
        <w:r>
          <w:rPr>
            <w:noProof/>
            <w:webHidden/>
          </w:rPr>
          <w:fldChar w:fldCharType="separate"/>
        </w:r>
        <w:r>
          <w:rPr>
            <w:noProof/>
            <w:webHidden/>
          </w:rPr>
          <w:t>11</w:t>
        </w:r>
        <w:r>
          <w:rPr>
            <w:noProof/>
            <w:webHidden/>
          </w:rPr>
          <w:fldChar w:fldCharType="end"/>
        </w:r>
      </w:hyperlink>
    </w:p>
    <w:p w14:paraId="4BC7B831" w14:textId="204CB827"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96" w:history="1">
        <w:r w:rsidRPr="00387CBD">
          <w:rPr>
            <w:rStyle w:val="afffb"/>
            <w:noProof/>
          </w:rPr>
          <w:t>14</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Главу 14 Обосновывающих материалов к схеме теплоснабжения «Ценовые (тарифные) последствия»</w:t>
        </w:r>
        <w:r>
          <w:rPr>
            <w:noProof/>
            <w:webHidden/>
          </w:rPr>
          <w:tab/>
        </w:r>
        <w:r>
          <w:rPr>
            <w:noProof/>
            <w:webHidden/>
          </w:rPr>
          <w:fldChar w:fldCharType="begin"/>
        </w:r>
        <w:r>
          <w:rPr>
            <w:noProof/>
            <w:webHidden/>
          </w:rPr>
          <w:instrText xml:space="preserve"> PAGEREF _Toc135333996 \h </w:instrText>
        </w:r>
        <w:r>
          <w:rPr>
            <w:noProof/>
            <w:webHidden/>
          </w:rPr>
        </w:r>
        <w:r>
          <w:rPr>
            <w:noProof/>
            <w:webHidden/>
          </w:rPr>
          <w:fldChar w:fldCharType="separate"/>
        </w:r>
        <w:r>
          <w:rPr>
            <w:noProof/>
            <w:webHidden/>
          </w:rPr>
          <w:t>11</w:t>
        </w:r>
        <w:r>
          <w:rPr>
            <w:noProof/>
            <w:webHidden/>
          </w:rPr>
          <w:fldChar w:fldCharType="end"/>
        </w:r>
      </w:hyperlink>
    </w:p>
    <w:p w14:paraId="47F21CE5" w14:textId="7827D6DE"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97" w:history="1">
        <w:r w:rsidRPr="00387CBD">
          <w:rPr>
            <w:rStyle w:val="afffb"/>
            <w:noProof/>
          </w:rPr>
          <w:t>15</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Главу 15 Обосновывающих материалов к схеме теплоснабжения «Реестр единых теплоснабжающих организаций»</w:t>
        </w:r>
        <w:r>
          <w:rPr>
            <w:noProof/>
            <w:webHidden/>
          </w:rPr>
          <w:tab/>
        </w:r>
        <w:r>
          <w:rPr>
            <w:noProof/>
            <w:webHidden/>
          </w:rPr>
          <w:fldChar w:fldCharType="begin"/>
        </w:r>
        <w:r>
          <w:rPr>
            <w:noProof/>
            <w:webHidden/>
          </w:rPr>
          <w:instrText xml:space="preserve"> PAGEREF _Toc135333997 \h </w:instrText>
        </w:r>
        <w:r>
          <w:rPr>
            <w:noProof/>
            <w:webHidden/>
          </w:rPr>
        </w:r>
        <w:r>
          <w:rPr>
            <w:noProof/>
            <w:webHidden/>
          </w:rPr>
          <w:fldChar w:fldCharType="separate"/>
        </w:r>
        <w:r>
          <w:rPr>
            <w:noProof/>
            <w:webHidden/>
          </w:rPr>
          <w:t>12</w:t>
        </w:r>
        <w:r>
          <w:rPr>
            <w:noProof/>
            <w:webHidden/>
          </w:rPr>
          <w:fldChar w:fldCharType="end"/>
        </w:r>
      </w:hyperlink>
    </w:p>
    <w:p w14:paraId="2E4B6904" w14:textId="232B86F2" w:rsidR="008D38F2" w:rsidRDefault="008D38F2">
      <w:pPr>
        <w:pStyle w:val="1b"/>
        <w:tabs>
          <w:tab w:val="right" w:leader="dot" w:pos="9627"/>
        </w:tabs>
        <w:rPr>
          <w:rFonts w:eastAsiaTheme="minorEastAsia" w:cstheme="minorBidi"/>
          <w:b w:val="0"/>
          <w:bCs w:val="0"/>
          <w:caps w:val="0"/>
          <w:noProof/>
          <w:spacing w:val="0"/>
          <w:sz w:val="24"/>
          <w:szCs w:val="24"/>
          <w:lang w:val="ru-RU" w:eastAsia="ru-RU"/>
        </w:rPr>
      </w:pPr>
      <w:hyperlink w:anchor="_Toc135333998" w:history="1">
        <w:r w:rsidRPr="00387CBD">
          <w:rPr>
            <w:rStyle w:val="afffb"/>
            <w:noProof/>
          </w:rPr>
          <w:t>16</w:t>
        </w:r>
        <w:r>
          <w:rPr>
            <w:rFonts w:eastAsiaTheme="minorEastAsia" w:cstheme="minorBidi"/>
            <w:b w:val="0"/>
            <w:bCs w:val="0"/>
            <w:caps w:val="0"/>
            <w:noProof/>
            <w:spacing w:val="0"/>
            <w:sz w:val="24"/>
            <w:szCs w:val="24"/>
            <w:lang w:val="ru-RU" w:eastAsia="ru-RU"/>
          </w:rPr>
          <w:tab/>
        </w:r>
        <w:r w:rsidRPr="00387CBD">
          <w:rPr>
            <w:rStyle w:val="afffb"/>
            <w:noProof/>
          </w:rPr>
          <w:t>Изменения, внесенные при актуализации в Главу 16 Обосновывающих материалов к схеме теплоснабжения «Реестр мероприятий схемы теплоснабжения»</w:t>
        </w:r>
        <w:r>
          <w:rPr>
            <w:noProof/>
            <w:webHidden/>
          </w:rPr>
          <w:tab/>
        </w:r>
        <w:r>
          <w:rPr>
            <w:noProof/>
            <w:webHidden/>
          </w:rPr>
          <w:fldChar w:fldCharType="begin"/>
        </w:r>
        <w:r>
          <w:rPr>
            <w:noProof/>
            <w:webHidden/>
          </w:rPr>
          <w:instrText xml:space="preserve"> PAGEREF _Toc135333998 \h </w:instrText>
        </w:r>
        <w:r>
          <w:rPr>
            <w:noProof/>
            <w:webHidden/>
          </w:rPr>
        </w:r>
        <w:r>
          <w:rPr>
            <w:noProof/>
            <w:webHidden/>
          </w:rPr>
          <w:fldChar w:fldCharType="separate"/>
        </w:r>
        <w:r>
          <w:rPr>
            <w:noProof/>
            <w:webHidden/>
          </w:rPr>
          <w:t>12</w:t>
        </w:r>
        <w:r>
          <w:rPr>
            <w:noProof/>
            <w:webHidden/>
          </w:rPr>
          <w:fldChar w:fldCharType="end"/>
        </w:r>
      </w:hyperlink>
    </w:p>
    <w:p w14:paraId="75D9AA05" w14:textId="1E08808B" w:rsidR="00483D60" w:rsidRDefault="004E6353" w:rsidP="00D65A32">
      <w:pPr>
        <w:pStyle w:val="af4"/>
        <w:keepNext w:val="0"/>
        <w:widowControl w:val="0"/>
        <w:spacing w:before="0" w:after="0" w:line="276" w:lineRule="auto"/>
        <w:ind w:left="426" w:hanging="426"/>
      </w:pPr>
      <w:r w:rsidRPr="00D65A32">
        <w:fldChar w:fldCharType="end"/>
      </w:r>
      <w:r w:rsidR="00483D60">
        <w:br w:type="page"/>
      </w:r>
    </w:p>
    <w:p w14:paraId="0BA42BF5" w14:textId="67DBCF29" w:rsidR="00021DC4" w:rsidRPr="00931E4A" w:rsidRDefault="00673707" w:rsidP="004A2880">
      <w:pPr>
        <w:pStyle w:val="11"/>
        <w:keepNext w:val="0"/>
        <w:widowControl w:val="0"/>
        <w:numPr>
          <w:ilvl w:val="0"/>
          <w:numId w:val="0"/>
        </w:numPr>
        <w:ind w:left="432"/>
      </w:pPr>
      <w:bookmarkStart w:id="30" w:name="_Toc6145702"/>
      <w:bookmarkStart w:id="31" w:name="_Toc142120962"/>
      <w:bookmarkStart w:id="32" w:name="_Toc142123993"/>
      <w:bookmarkStart w:id="33" w:name="_Toc142124120"/>
      <w:bookmarkStart w:id="34" w:name="_Toc142124239"/>
      <w:bookmarkStart w:id="35" w:name="_Toc142124422"/>
      <w:bookmarkStart w:id="36" w:name="_Toc146597084"/>
      <w:bookmarkStart w:id="37" w:name="_Toc161476623"/>
      <w:bookmarkStart w:id="38" w:name="_Toc168975179"/>
      <w:bookmarkStart w:id="39" w:name="_Toc230670874"/>
      <w:bookmarkStart w:id="40" w:name="_Toc135333966"/>
      <w:r>
        <w:lastRenderedPageBreak/>
        <w:t>Общие положения</w:t>
      </w:r>
      <w:bookmarkEnd w:id="40"/>
    </w:p>
    <w:p w14:paraId="76E42A23" w14:textId="029053C7" w:rsidR="00673707" w:rsidRDefault="00673707" w:rsidP="00673707">
      <w:pPr>
        <w:pStyle w:val="af4"/>
        <w:keepNext w:val="0"/>
        <w:widowControl w:val="0"/>
      </w:pPr>
      <w:bookmarkStart w:id="41" w:name="_Toc359847285"/>
      <w:r>
        <w:t>Настоящая Глава дополняет состав Обосновывающих материалов к схеме теплоснабжения города Бердска Новосибирской области на период до 2040 года, определенный Требованиями к схемам теплоснабжения и Методическими рекомендациями по разработке схем теплоснабжения. Глава включена в состав Обосновывающих материалов с целью наглядности изменений и дополнений, выполненных в ходе актуализации схемы теплоснабжения.</w:t>
      </w:r>
    </w:p>
    <w:p w14:paraId="68DE4F78" w14:textId="72EBAB87" w:rsidR="00C05E69" w:rsidRDefault="00673707">
      <w:pPr>
        <w:pStyle w:val="11"/>
        <w:keepNext w:val="0"/>
        <w:widowControl w:val="0"/>
      </w:pPr>
      <w:bookmarkStart w:id="42" w:name="_Toc135333967"/>
      <w:bookmarkEnd w:id="41"/>
      <w:r>
        <w:t>Изменения, внесенные при актуализации в Утверждаемую часть схемы теплоснабжения</w:t>
      </w:r>
      <w:bookmarkEnd w:id="42"/>
    </w:p>
    <w:p w14:paraId="056BDA0E" w14:textId="6F8307F4" w:rsidR="001428DE" w:rsidRDefault="001428DE">
      <w:pPr>
        <w:pStyle w:val="20"/>
        <w:keepNext w:val="0"/>
        <w:widowControl w:val="0"/>
      </w:pPr>
      <w:bookmarkStart w:id="43" w:name="_Toc135333968"/>
      <w:r w:rsidRPr="001428DE">
        <w:t xml:space="preserve">Изменения, внесенные в раздел </w:t>
      </w:r>
      <w:r>
        <w:t>1</w:t>
      </w:r>
      <w:r w:rsidRPr="001428DE">
        <w:t xml:space="preserve">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bookmarkEnd w:id="43"/>
    </w:p>
    <w:p w14:paraId="14A4E612" w14:textId="3A2C8EBB" w:rsidR="00C641CA" w:rsidRDefault="001428DE" w:rsidP="00C641CA">
      <w:pPr>
        <w:pStyle w:val="af4"/>
        <w:keepNext w:val="0"/>
        <w:widowControl w:val="0"/>
      </w:pPr>
      <w:r>
        <w:t>Раздел скорректирован в соответствии с корректировкой существующего и перспективного спроса</w:t>
      </w:r>
      <w:r w:rsidR="00C641CA">
        <w:t xml:space="preserve"> на тепловую энергию и теплоноситель в границах принятых микрорайонов города. </w:t>
      </w:r>
      <w:r w:rsidR="00C641CA">
        <w:t xml:space="preserve">Подробное описание приведено в разделе </w:t>
      </w:r>
      <w:r w:rsidR="00C641CA">
        <w:t>1</w:t>
      </w:r>
      <w:r w:rsidR="00C641CA">
        <w:t xml:space="preserve"> настоящей Главы.</w:t>
      </w:r>
    </w:p>
    <w:p w14:paraId="16F15418" w14:textId="580A9CB3" w:rsidR="001428DE" w:rsidRDefault="001428DE">
      <w:pPr>
        <w:pStyle w:val="20"/>
        <w:keepNext w:val="0"/>
        <w:widowControl w:val="0"/>
      </w:pPr>
      <w:bookmarkStart w:id="44" w:name="_Toc135333969"/>
      <w:r w:rsidRPr="001428DE">
        <w:t>Изменения, внесенные в раздел "Существующие и перспективные балансы тепловой мощности источников тепловой энергии и тепловой нагрузки потребителей"</w:t>
      </w:r>
      <w:bookmarkEnd w:id="44"/>
    </w:p>
    <w:p w14:paraId="0C70AFCE" w14:textId="3B92D936" w:rsidR="00C641CA" w:rsidRDefault="00C641CA" w:rsidP="00C641CA">
      <w:pPr>
        <w:pStyle w:val="af4"/>
        <w:keepNext w:val="0"/>
        <w:widowControl w:val="0"/>
      </w:pPr>
      <w:r>
        <w:t xml:space="preserve">Раздел скорректирован в соответствии с корректировкой прогноза </w:t>
      </w:r>
      <w:r>
        <w:t xml:space="preserve">существующего и перспективного баланса тепловой </w:t>
      </w:r>
      <w:r w:rsidRPr="001428DE">
        <w:t>мощности источников тепловой энергии и тепловой нагрузки потребителей</w:t>
      </w:r>
      <w:r>
        <w:t xml:space="preserve">. </w:t>
      </w:r>
      <w:r>
        <w:t xml:space="preserve">Подробное описание приведено в разделе </w:t>
      </w:r>
      <w:r>
        <w:t>2.1</w:t>
      </w:r>
      <w:r>
        <w:t xml:space="preserve"> настоящей Главы.</w:t>
      </w:r>
    </w:p>
    <w:p w14:paraId="5E1AFD0D" w14:textId="1A1A6176" w:rsidR="00AD0D6B" w:rsidRPr="00673707" w:rsidRDefault="00673707">
      <w:pPr>
        <w:pStyle w:val="20"/>
        <w:keepNext w:val="0"/>
        <w:widowControl w:val="0"/>
      </w:pPr>
      <w:bookmarkStart w:id="45" w:name="_Toc135333970"/>
      <w:r w:rsidRPr="00673707">
        <w:t>Изменения, внесенные в раздел 3 «Существующие и перспективные балансы теплоносителя»</w:t>
      </w:r>
      <w:bookmarkEnd w:id="45"/>
    </w:p>
    <w:p w14:paraId="53B59682" w14:textId="2AFDF2EE" w:rsidR="00673707" w:rsidRDefault="00673707" w:rsidP="004A2880">
      <w:pPr>
        <w:pStyle w:val="af4"/>
        <w:keepNext w:val="0"/>
        <w:widowControl w:val="0"/>
      </w:pPr>
      <w:r>
        <w:t>Раздел скорректирован в соответствии с корректировкой прогноза перспективной тепловой нагрузки и предлагаемых мероприятий по развитию источников тепла. Подробное описание приведено в разделе 5 настоящей Главы.</w:t>
      </w:r>
    </w:p>
    <w:p w14:paraId="1B5E13A1" w14:textId="044D75B0" w:rsidR="00424881" w:rsidRPr="00424881" w:rsidRDefault="00424881">
      <w:pPr>
        <w:pStyle w:val="20"/>
        <w:keepNext w:val="0"/>
        <w:widowControl w:val="0"/>
      </w:pPr>
      <w:bookmarkStart w:id="46" w:name="_Toc135333971"/>
      <w:r w:rsidRPr="00424881">
        <w:t>Изменения, внесенные в раздел 4 «Основные положения мастер-плана развития систем теплоснабжения города Бердска»</w:t>
      </w:r>
      <w:bookmarkEnd w:id="46"/>
    </w:p>
    <w:p w14:paraId="731F9907" w14:textId="2A2037F5" w:rsidR="00424881" w:rsidRDefault="00424881" w:rsidP="00424881">
      <w:pPr>
        <w:pStyle w:val="af4"/>
        <w:keepNext w:val="0"/>
        <w:widowControl w:val="0"/>
      </w:pPr>
      <w:r>
        <w:t>Раздел скорректирован в соответствии с корректировкой прогноза перспективной тепловой нагрузки и предлагаемых мероприятий по развитию источников тепла. Подробное описание приведено в разделе 6 настоящей Главы.</w:t>
      </w:r>
    </w:p>
    <w:p w14:paraId="4D9BE274" w14:textId="77777777" w:rsidR="00C641CA" w:rsidRDefault="00C641CA">
      <w:pPr>
        <w:pStyle w:val="20"/>
        <w:keepNext w:val="0"/>
        <w:widowControl w:val="0"/>
      </w:pPr>
      <w:bookmarkStart w:id="47" w:name="_Toc135333972"/>
      <w:r w:rsidRPr="00C641CA">
        <w:t xml:space="preserve">Изменения, внесенные в раздел </w:t>
      </w:r>
      <w:r>
        <w:t>5</w:t>
      </w:r>
      <w:r w:rsidRPr="00C641CA">
        <w:t xml:space="preserve"> </w:t>
      </w:r>
      <w:r w:rsidRPr="007C1A06">
        <w:t>"Предложения по строительству, реконструкции, техническому перевооружению и (или) модернизации источников тепловой энергии"</w:t>
      </w:r>
      <w:bookmarkEnd w:id="47"/>
    </w:p>
    <w:p w14:paraId="72023CCA" w14:textId="58ADD115" w:rsidR="00C641CA" w:rsidRDefault="00C641CA" w:rsidP="00C641CA">
      <w:pPr>
        <w:pStyle w:val="af4"/>
        <w:keepNext w:val="0"/>
        <w:widowControl w:val="0"/>
      </w:pPr>
      <w:r>
        <w:t xml:space="preserve"> </w:t>
      </w:r>
      <w:r>
        <w:t xml:space="preserve">Раздел скорректирован в соответствии с корректировкой </w:t>
      </w:r>
      <w:r>
        <w:t>сроков строительства, реконструкции</w:t>
      </w:r>
      <w:r w:rsidR="00105D61">
        <w:t xml:space="preserve">, технического перевооружения и </w:t>
      </w:r>
      <w:r w:rsidR="00105D61" w:rsidRPr="007C1A06">
        <w:t>модернизации источников тепловой энергии</w:t>
      </w:r>
      <w:r w:rsidR="00105D61">
        <w:t xml:space="preserve"> (котельная «Восточная», Котельная «Южная», БМГК-1, БМГК «Лесхоз»)</w:t>
      </w:r>
    </w:p>
    <w:p w14:paraId="3E54D71A" w14:textId="782AF32C" w:rsidR="00C641CA" w:rsidRDefault="00C641CA" w:rsidP="00C641CA">
      <w:pPr>
        <w:pStyle w:val="af4"/>
        <w:keepNext w:val="0"/>
        <w:widowControl w:val="0"/>
      </w:pPr>
      <w:r>
        <w:t xml:space="preserve">Подробное описание приведено в разделе </w:t>
      </w:r>
      <w:r w:rsidR="00105D61">
        <w:t>5.1</w:t>
      </w:r>
      <w:r>
        <w:t xml:space="preserve"> настоящей Главы.</w:t>
      </w:r>
    </w:p>
    <w:p w14:paraId="47806697" w14:textId="63F159FA" w:rsidR="00424881" w:rsidRPr="00424881" w:rsidRDefault="00424881">
      <w:pPr>
        <w:pStyle w:val="20"/>
        <w:numPr>
          <w:ilvl w:val="1"/>
          <w:numId w:val="31"/>
        </w:numPr>
      </w:pPr>
      <w:bookmarkStart w:id="48" w:name="_Toc135333973"/>
      <w:r w:rsidRPr="00424881">
        <w:lastRenderedPageBreak/>
        <w:t>Изменения, внесенные в раздел 6 «Предложения по строительству и реконструкции тепловых сетей»</w:t>
      </w:r>
      <w:bookmarkEnd w:id="48"/>
    </w:p>
    <w:p w14:paraId="69F71911" w14:textId="74B9F545" w:rsidR="00424881" w:rsidRDefault="00424881" w:rsidP="00424881">
      <w:pPr>
        <w:pStyle w:val="af4"/>
        <w:keepNext w:val="0"/>
        <w:widowControl w:val="0"/>
      </w:pPr>
      <w:r>
        <w:t>Раздел скорректирован в соответствии с корректировкой прогноза перспективной тепловой нагрузки и новыми предложениями по развитию систем транспорта теплоносителя. Подробное описание приведено в разделе 9 настоящей Главы.</w:t>
      </w:r>
    </w:p>
    <w:p w14:paraId="1D77CB9B" w14:textId="041A17BA" w:rsidR="00A21E43" w:rsidRPr="00A21E43" w:rsidRDefault="00A21E43">
      <w:pPr>
        <w:pStyle w:val="20"/>
        <w:numPr>
          <w:ilvl w:val="1"/>
          <w:numId w:val="31"/>
        </w:numPr>
      </w:pPr>
      <w:bookmarkStart w:id="49" w:name="_Toc135333974"/>
      <w:r w:rsidRPr="00A21E43">
        <w:t>Изменения, внесенные в раздел 7 «Предложения по переводу открытых систем теплоснабжения (горячего водоснабжения) в закрытые системы горячего водоснабжения»</w:t>
      </w:r>
      <w:bookmarkEnd w:id="49"/>
    </w:p>
    <w:p w14:paraId="6F21CF00" w14:textId="029CAA23" w:rsidR="00673707" w:rsidRDefault="00A21E43" w:rsidP="004A2880">
      <w:pPr>
        <w:pStyle w:val="af4"/>
        <w:keepNext w:val="0"/>
        <w:widowControl w:val="0"/>
      </w:pPr>
      <w:r>
        <w:t>При выполнении актуализации схемы теплоснабжения приведено технико-экономическое обоснование мероприятий по переводу открытых систем теплоснабжения (горячего водоснабжения) в закрытые, в</w:t>
      </w:r>
      <w:r w:rsidR="0017482C">
        <w:t xml:space="preserve"> результате которого установлена</w:t>
      </w:r>
      <w:r>
        <w:t xml:space="preserve"> их нецелесообразность.</w:t>
      </w:r>
    </w:p>
    <w:p w14:paraId="65189D76" w14:textId="017CEE01" w:rsidR="00105D61" w:rsidRDefault="00105D61">
      <w:pPr>
        <w:pStyle w:val="20"/>
        <w:keepNext w:val="0"/>
        <w:widowControl w:val="0"/>
      </w:pPr>
      <w:bookmarkStart w:id="50" w:name="_Toc135333975"/>
      <w:r w:rsidRPr="00C641CA">
        <w:t xml:space="preserve">Изменения, внесенные в раздел </w:t>
      </w:r>
      <w:r w:rsidR="004A0EEC">
        <w:t>8</w:t>
      </w:r>
      <w:r w:rsidRPr="00C641CA">
        <w:t xml:space="preserve"> </w:t>
      </w:r>
      <w:r w:rsidRPr="0065490C">
        <w:rPr>
          <w:shd w:val="clear" w:color="auto" w:fill="FFFFFF"/>
        </w:rPr>
        <w:t>"Перспективные топливные балансы"</w:t>
      </w:r>
      <w:r w:rsidRPr="007C1A06">
        <w:t>"</w:t>
      </w:r>
      <w:bookmarkEnd w:id="50"/>
    </w:p>
    <w:p w14:paraId="1701FBE6" w14:textId="5202C8C8" w:rsidR="00105D61" w:rsidRDefault="00105D61" w:rsidP="00105D61">
      <w:pPr>
        <w:pStyle w:val="af4"/>
        <w:keepNext w:val="0"/>
        <w:widowControl w:val="0"/>
      </w:pPr>
      <w:r>
        <w:t>Раздел скорректирован в соответствии с корректировкой прогноза перспективн</w:t>
      </w:r>
      <w:r>
        <w:t>ых топливных балансов.</w:t>
      </w:r>
    </w:p>
    <w:p w14:paraId="40B02DE1" w14:textId="01298F5C" w:rsidR="00105D61" w:rsidRDefault="00105D61" w:rsidP="00105D61">
      <w:pPr>
        <w:pStyle w:val="af4"/>
        <w:keepNext w:val="0"/>
        <w:widowControl w:val="0"/>
      </w:pPr>
      <w:r>
        <w:t xml:space="preserve"> Подробное описание приведено в разделе </w:t>
      </w:r>
      <w:r>
        <w:t>8</w:t>
      </w:r>
      <w:r>
        <w:t xml:space="preserve"> настоящей Главы.</w:t>
      </w:r>
    </w:p>
    <w:p w14:paraId="337FA899" w14:textId="4CB2CEF7" w:rsidR="00A21E43" w:rsidRPr="00A21E43" w:rsidRDefault="00A21E43">
      <w:pPr>
        <w:pStyle w:val="20"/>
        <w:numPr>
          <w:ilvl w:val="1"/>
          <w:numId w:val="32"/>
        </w:numPr>
      </w:pPr>
      <w:bookmarkStart w:id="51" w:name="_Toc135333976"/>
      <w:r w:rsidRPr="00A21E43">
        <w:t>Изменения, внесенные в раздел 9 «Инвестиции в строительство, реконструкцию, техническое перевооружение и (или) модернизацию»</w:t>
      </w:r>
      <w:bookmarkEnd w:id="51"/>
    </w:p>
    <w:p w14:paraId="60C6595D" w14:textId="717B7CE0" w:rsidR="00A21E43" w:rsidRDefault="00A21E43" w:rsidP="00A21E43">
      <w:pPr>
        <w:pStyle w:val="af4"/>
        <w:keepNext w:val="0"/>
        <w:widowControl w:val="0"/>
      </w:pPr>
      <w:r>
        <w:t xml:space="preserve">Раздел скорректирован в соответствии корректировкой предложений по развитию систем теплоснабжения в части источников тепловой энергии и тепловых сетей. Подробное описание приведено в разделе </w:t>
      </w:r>
      <w:r w:rsidR="0097149E">
        <w:t>9</w:t>
      </w:r>
      <w:r>
        <w:t xml:space="preserve"> настоящей Главы.</w:t>
      </w:r>
    </w:p>
    <w:p w14:paraId="4C38B3C5" w14:textId="451A8553" w:rsidR="00A21E43" w:rsidRPr="00A21E43" w:rsidRDefault="00A21E43">
      <w:pPr>
        <w:pStyle w:val="20"/>
        <w:numPr>
          <w:ilvl w:val="1"/>
          <w:numId w:val="32"/>
        </w:numPr>
      </w:pPr>
      <w:bookmarkStart w:id="52" w:name="_Toc135333977"/>
      <w:r w:rsidRPr="00A21E43">
        <w:t>Изменения, внесенные в раздел 10 «Решение о присвоении статуса единой теплоснабжающей организации (организациям)»</w:t>
      </w:r>
      <w:bookmarkEnd w:id="52"/>
    </w:p>
    <w:p w14:paraId="52276ADD" w14:textId="326D7D89" w:rsidR="00673707" w:rsidRDefault="00A21E43" w:rsidP="004A2880">
      <w:pPr>
        <w:pStyle w:val="af4"/>
        <w:keepNext w:val="0"/>
        <w:widowControl w:val="0"/>
      </w:pPr>
      <w:r>
        <w:t>Раздел скорректирован в соответствии со скорректированной Главой 15</w:t>
      </w:r>
      <w:r w:rsidR="00157738">
        <w:t xml:space="preserve"> Обосновывающий материалов. Подробное описание приведено в разделе 16 настоящей Главы.</w:t>
      </w:r>
    </w:p>
    <w:p w14:paraId="02BD9AEE" w14:textId="1F7857DE" w:rsidR="009F417F" w:rsidRPr="00A21E43" w:rsidRDefault="009F417F">
      <w:pPr>
        <w:pStyle w:val="20"/>
        <w:numPr>
          <w:ilvl w:val="1"/>
          <w:numId w:val="32"/>
        </w:numPr>
      </w:pPr>
      <w:bookmarkStart w:id="53" w:name="_Toc135333978"/>
      <w:r w:rsidRPr="00A21E43">
        <w:t>Изменения, внесенные в раздел 1</w:t>
      </w:r>
      <w:r w:rsidR="004A0EEC">
        <w:t>1</w:t>
      </w:r>
      <w:r w:rsidRPr="00A21E43">
        <w:t xml:space="preserve"> «</w:t>
      </w:r>
      <w:r w:rsidRPr="009F417F">
        <w:t>Решения о распределении тепловой нагрузки между источниками тепловой энергии</w:t>
      </w:r>
      <w:r>
        <w:t>»</w:t>
      </w:r>
      <w:r w:rsidRPr="009F417F">
        <w:t>.</w:t>
      </w:r>
      <w:bookmarkEnd w:id="53"/>
    </w:p>
    <w:p w14:paraId="2D75C4B1" w14:textId="3215EE19" w:rsidR="00105D61" w:rsidRDefault="009F417F" w:rsidP="004A2880">
      <w:pPr>
        <w:pStyle w:val="af4"/>
        <w:keepNext w:val="0"/>
        <w:widowControl w:val="0"/>
        <w:rPr>
          <w:shd w:val="clear" w:color="auto" w:fill="FFFFFF"/>
        </w:rPr>
      </w:pPr>
      <w:r>
        <w:rPr>
          <w:shd w:val="clear" w:color="auto" w:fill="FFFFFF"/>
        </w:rPr>
        <w:t>Изменений нет.</w:t>
      </w:r>
    </w:p>
    <w:p w14:paraId="64E57677" w14:textId="48D5500D" w:rsidR="009F417F" w:rsidRPr="00A21E43" w:rsidRDefault="009F417F">
      <w:pPr>
        <w:pStyle w:val="20"/>
        <w:numPr>
          <w:ilvl w:val="1"/>
          <w:numId w:val="32"/>
        </w:numPr>
      </w:pPr>
      <w:bookmarkStart w:id="54" w:name="_Toc135333979"/>
      <w:r w:rsidRPr="00A21E43">
        <w:t>Изменения, внесенные в раздел 1</w:t>
      </w:r>
      <w:r w:rsidR="004A0EEC">
        <w:t>2</w:t>
      </w:r>
      <w:r w:rsidRPr="00A21E43">
        <w:t xml:space="preserve"> «</w:t>
      </w:r>
      <w:r w:rsidRPr="0065490C">
        <w:rPr>
          <w:shd w:val="clear" w:color="auto" w:fill="FFFFFF"/>
        </w:rPr>
        <w:t>Решения по бесхозяйным тепловым сетям</w:t>
      </w:r>
      <w:r>
        <w:rPr>
          <w:shd w:val="clear" w:color="auto" w:fill="FFFFFF"/>
        </w:rPr>
        <w:t>»</w:t>
      </w:r>
      <w:r w:rsidRPr="009F417F">
        <w:t>.</w:t>
      </w:r>
      <w:bookmarkEnd w:id="54"/>
    </w:p>
    <w:p w14:paraId="0E5C0914" w14:textId="63DE5781" w:rsidR="009F417F" w:rsidRDefault="009F417F" w:rsidP="009F417F">
      <w:pPr>
        <w:pStyle w:val="af4"/>
        <w:keepNext w:val="0"/>
        <w:widowControl w:val="0"/>
        <w:rPr>
          <w:shd w:val="clear" w:color="auto" w:fill="FFFFFF"/>
        </w:rPr>
      </w:pPr>
      <w:r>
        <w:rPr>
          <w:shd w:val="clear" w:color="auto" w:fill="FFFFFF"/>
        </w:rPr>
        <w:t>Изменений нет.</w:t>
      </w:r>
    </w:p>
    <w:p w14:paraId="3ADBED06" w14:textId="7AFAAD24" w:rsidR="009F417F" w:rsidRDefault="009F417F">
      <w:pPr>
        <w:pStyle w:val="20"/>
        <w:numPr>
          <w:ilvl w:val="1"/>
          <w:numId w:val="32"/>
        </w:numPr>
      </w:pPr>
      <w:bookmarkStart w:id="55" w:name="_Toc135333980"/>
      <w:r w:rsidRPr="00A21E43">
        <w:t>Изменения, внесенные в раздел 1</w:t>
      </w:r>
      <w:r w:rsidR="004A0EEC">
        <w:t>3</w:t>
      </w:r>
      <w:r w:rsidRPr="00A21E43">
        <w:t xml:space="preserve"> </w:t>
      </w:r>
      <w:r w:rsidRPr="009F417F">
        <w:t>"Синхронизация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г. Бердска"</w:t>
      </w:r>
      <w:bookmarkEnd w:id="55"/>
      <w:r w:rsidRPr="009F417F">
        <w:t> </w:t>
      </w:r>
    </w:p>
    <w:p w14:paraId="6516E2E1" w14:textId="359CD10F" w:rsidR="009F417F" w:rsidRDefault="009F417F" w:rsidP="009F417F">
      <w:pPr>
        <w:pStyle w:val="af4"/>
        <w:keepNext w:val="0"/>
        <w:widowControl w:val="0"/>
      </w:pPr>
      <w:r>
        <w:t>Раздел скорректирован в соответствии со скорректированной Главой 5 Обосновывающий материалов. Подробное описание приведено в разделе 1</w:t>
      </w:r>
      <w:r>
        <w:t>3</w:t>
      </w:r>
      <w:r>
        <w:t xml:space="preserve"> настоящей Главы.</w:t>
      </w:r>
    </w:p>
    <w:p w14:paraId="11158BAD" w14:textId="5CB43FE8" w:rsidR="009F417F" w:rsidRPr="00A21E43" w:rsidRDefault="009F417F">
      <w:pPr>
        <w:pStyle w:val="20"/>
        <w:numPr>
          <w:ilvl w:val="1"/>
          <w:numId w:val="32"/>
        </w:numPr>
      </w:pPr>
      <w:bookmarkStart w:id="56" w:name="_Toc135333981"/>
      <w:r w:rsidRPr="00A21E43">
        <w:t>Изменения, внесенные в раздел 1</w:t>
      </w:r>
      <w:r w:rsidR="004A0EEC">
        <w:t>4</w:t>
      </w:r>
      <w:r w:rsidRPr="00A21E43">
        <w:t xml:space="preserve"> </w:t>
      </w:r>
      <w:r w:rsidRPr="0065490C">
        <w:rPr>
          <w:shd w:val="clear" w:color="auto" w:fill="FFFFFF"/>
        </w:rPr>
        <w:t xml:space="preserve">"Индикаторы развития систем теплоснабжения </w:t>
      </w:r>
      <w:r>
        <w:rPr>
          <w:shd w:val="clear" w:color="auto" w:fill="FFFFFF"/>
        </w:rPr>
        <w:t>г. Бердска</w:t>
      </w:r>
      <w:r>
        <w:rPr>
          <w:shd w:val="clear" w:color="auto" w:fill="FFFFFF"/>
        </w:rPr>
        <w:t>»</w:t>
      </w:r>
      <w:bookmarkEnd w:id="56"/>
    </w:p>
    <w:p w14:paraId="0B561787" w14:textId="7BCF8A10" w:rsidR="009F417F" w:rsidRDefault="009F417F" w:rsidP="009F417F">
      <w:pPr>
        <w:pStyle w:val="af4"/>
        <w:keepNext w:val="0"/>
        <w:widowControl w:val="0"/>
      </w:pPr>
      <w:r>
        <w:t>Раздел скорректирован в соответствии со скорректированн</w:t>
      </w:r>
      <w:r>
        <w:t>ыми данными для расчета индикаторов развития в предыдущих главах</w:t>
      </w:r>
      <w:r>
        <w:t>. Подробное описание приведено в разделе 1</w:t>
      </w:r>
      <w:r>
        <w:t>4</w:t>
      </w:r>
      <w:r>
        <w:t xml:space="preserve"> настоящей </w:t>
      </w:r>
      <w:r>
        <w:lastRenderedPageBreak/>
        <w:t>Главы.</w:t>
      </w:r>
    </w:p>
    <w:p w14:paraId="182292BD" w14:textId="2837E3FD" w:rsidR="00157738" w:rsidRPr="00157738" w:rsidRDefault="00157738">
      <w:pPr>
        <w:pStyle w:val="20"/>
        <w:numPr>
          <w:ilvl w:val="1"/>
          <w:numId w:val="33"/>
        </w:numPr>
      </w:pPr>
      <w:bookmarkStart w:id="57" w:name="_Toc135333982"/>
      <w:r w:rsidRPr="00157738">
        <w:t>Изменения, внесенные в раздел 15 «Ценовые (тарифные) последствия»</w:t>
      </w:r>
      <w:bookmarkEnd w:id="57"/>
    </w:p>
    <w:p w14:paraId="0280C9CE" w14:textId="61CA7EA2" w:rsidR="00157738" w:rsidRDefault="00157738" w:rsidP="00157738">
      <w:pPr>
        <w:pStyle w:val="af4"/>
        <w:keepNext w:val="0"/>
        <w:widowControl w:val="0"/>
      </w:pPr>
      <w:r>
        <w:t>Раздел скорректирован в соответствии с корректировкой прогноза перспективной тепловой нагрузки и предложений по развитию систем теплоснабжения в части источников тепловой энергии и тепловых сетей.</w:t>
      </w:r>
    </w:p>
    <w:p w14:paraId="5CB2C020" w14:textId="24A998F4" w:rsidR="00127512" w:rsidRDefault="00127512">
      <w:pPr>
        <w:keepNext w:val="0"/>
        <w:adjustRightInd/>
        <w:spacing w:before="0" w:after="0" w:line="240" w:lineRule="auto"/>
        <w:ind w:left="0" w:firstLine="0"/>
        <w:jc w:val="left"/>
        <w:textAlignment w:val="auto"/>
        <w:rPr>
          <w:sz w:val="22"/>
          <w:szCs w:val="22"/>
          <w:lang w:val="ru-RU"/>
        </w:rPr>
      </w:pPr>
      <w:r>
        <w:br w:type="page"/>
      </w:r>
    </w:p>
    <w:p w14:paraId="6A1655B0" w14:textId="1A7E2726" w:rsidR="00F924C5" w:rsidRDefault="00F924C5">
      <w:pPr>
        <w:pStyle w:val="11"/>
        <w:numPr>
          <w:ilvl w:val="0"/>
          <w:numId w:val="40"/>
        </w:numPr>
        <w:jc w:val="both"/>
        <w:rPr>
          <w:caps w:val="0"/>
        </w:rPr>
      </w:pPr>
      <w:bookmarkStart w:id="58" w:name="_Toc135333983"/>
      <w:r w:rsidRPr="00F924C5">
        <w:rPr>
          <w:caps w:val="0"/>
        </w:rPr>
        <w:lastRenderedPageBreak/>
        <w:t xml:space="preserve">Изменения, внесенные при актуализации в Главу </w:t>
      </w:r>
      <w:r w:rsidRPr="00F924C5">
        <w:rPr>
          <w:caps w:val="0"/>
        </w:rPr>
        <w:t>1</w:t>
      </w:r>
      <w:r w:rsidRPr="00F924C5">
        <w:rPr>
          <w:caps w:val="0"/>
        </w:rPr>
        <w:t xml:space="preserve"> Обосновывающих материалов к схеме теплоснабжения </w:t>
      </w:r>
      <w:r w:rsidRPr="00F924C5">
        <w:rPr>
          <w:caps w:val="0"/>
        </w:rPr>
        <w:t>«</w:t>
      </w:r>
      <w:r w:rsidRPr="00F924C5">
        <w:rPr>
          <w:caps w:val="0"/>
        </w:rPr>
        <w:t>С</w:t>
      </w:r>
      <w:r w:rsidRPr="00F924C5">
        <w:rPr>
          <w:caps w:val="0"/>
        </w:rPr>
        <w:t>уществующее положение в сфере производства, передачи и потребления тепловой энергии для целей теплоснабжения»</w:t>
      </w:r>
      <w:bookmarkEnd w:id="58"/>
      <w:r w:rsidRPr="00F924C5">
        <w:rPr>
          <w:caps w:val="0"/>
        </w:rPr>
        <w:t xml:space="preserve"> </w:t>
      </w:r>
    </w:p>
    <w:p w14:paraId="37A9C8A7" w14:textId="2822CA4A" w:rsidR="009C655C" w:rsidRDefault="009C655C" w:rsidP="009C655C">
      <w:pPr>
        <w:pStyle w:val="af5"/>
        <w:keepNext w:val="0"/>
        <w:widowControl w:val="0"/>
        <w:ind w:left="0"/>
      </w:pPr>
      <w:r>
        <w:t xml:space="preserve">Глава </w:t>
      </w:r>
      <w:r w:rsidRPr="00157738">
        <w:t>скорректирован</w:t>
      </w:r>
      <w:r>
        <w:t xml:space="preserve">а с учетом изменения </w:t>
      </w:r>
      <w:r>
        <w:t xml:space="preserve">технико-экономических показателей системы теплоснабжения, выработки тепловой энергии и других статистических данных как для источников тепла, так и для тепловых сетей и потребителей </w:t>
      </w:r>
      <w:r w:rsidR="00127512">
        <w:t>тепла. Скорректированы</w:t>
      </w:r>
      <w:r w:rsidR="00616630">
        <w:t xml:space="preserve"> балансы по данным базового года. </w:t>
      </w:r>
    </w:p>
    <w:p w14:paraId="00C18070" w14:textId="674388B7" w:rsidR="00F924C5" w:rsidRDefault="00F924C5">
      <w:pPr>
        <w:pStyle w:val="11"/>
        <w:numPr>
          <w:ilvl w:val="0"/>
          <w:numId w:val="40"/>
        </w:numPr>
        <w:jc w:val="both"/>
        <w:rPr>
          <w:caps w:val="0"/>
        </w:rPr>
      </w:pPr>
      <w:bookmarkStart w:id="59" w:name="_Toc135333984"/>
      <w:r w:rsidRPr="00F924C5">
        <w:rPr>
          <w:caps w:val="0"/>
        </w:rPr>
        <w:t xml:space="preserve">Изменения, внесенные при актуализации в Главу </w:t>
      </w:r>
      <w:r w:rsidR="004A0EEC">
        <w:rPr>
          <w:caps w:val="0"/>
        </w:rPr>
        <w:t>2</w:t>
      </w:r>
      <w:r w:rsidRPr="00F924C5">
        <w:rPr>
          <w:caps w:val="0"/>
        </w:rPr>
        <w:t xml:space="preserve"> Обосновывающих материалов к схеме теплоснабжения </w:t>
      </w:r>
      <w:r w:rsidRPr="00F924C5">
        <w:rPr>
          <w:caps w:val="0"/>
        </w:rPr>
        <w:t>«С</w:t>
      </w:r>
      <w:r>
        <w:rPr>
          <w:caps w:val="0"/>
        </w:rPr>
        <w:t>уществующее и перспективное потребление тепловой энергии на цели теплоснабжения»</w:t>
      </w:r>
      <w:bookmarkEnd w:id="59"/>
    </w:p>
    <w:p w14:paraId="24E0AFE5" w14:textId="36D1DA12" w:rsidR="00616630" w:rsidRPr="00616630" w:rsidRDefault="00616630" w:rsidP="00616630">
      <w:pPr>
        <w:pStyle w:val="af4"/>
      </w:pPr>
      <w:r>
        <w:t>Ско</w:t>
      </w:r>
      <w:r w:rsidR="008D0561">
        <w:t>рректированы существующие и перспективное потребление, тепловые нагрузки потребителей в соответствии с данными по подключениям потребителей в последние годы, и изменениями планов подключения в годы действия схемы как жилья, так и общественно-деловых зон застройки.</w:t>
      </w:r>
    </w:p>
    <w:p w14:paraId="799F70CA" w14:textId="71F6167F" w:rsidR="00F81A4D" w:rsidRDefault="00157738">
      <w:pPr>
        <w:pStyle w:val="11"/>
        <w:numPr>
          <w:ilvl w:val="0"/>
          <w:numId w:val="40"/>
        </w:numPr>
      </w:pPr>
      <w:bookmarkStart w:id="60" w:name="_Toc135333985"/>
      <w:r w:rsidRPr="00F924C5">
        <w:rPr>
          <w:caps w:val="0"/>
        </w:rPr>
        <w:t>Изменения, внесенные при актуализации в Главу 3 Обосновывающих материалов к схеме теплоснабжения «Электронная модель системы теплоснабжения»</w:t>
      </w:r>
      <w:bookmarkEnd w:id="60"/>
    </w:p>
    <w:p w14:paraId="4F605124" w14:textId="77777777" w:rsidR="0087594B" w:rsidRDefault="0087594B" w:rsidP="0087594B">
      <w:pPr>
        <w:pStyle w:val="af5"/>
        <w:keepNext w:val="0"/>
        <w:widowControl w:val="0"/>
        <w:ind w:left="0"/>
      </w:pPr>
      <w:r>
        <w:t>В результате актуализации электронной модели были выполнены следующие процедуры:</w:t>
      </w:r>
    </w:p>
    <w:p w14:paraId="3D15C2C5" w14:textId="752850B8" w:rsidR="0087594B" w:rsidRDefault="0087594B">
      <w:pPr>
        <w:pStyle w:val="af5"/>
        <w:keepNext w:val="0"/>
        <w:widowControl w:val="0"/>
        <w:numPr>
          <w:ilvl w:val="0"/>
          <w:numId w:val="39"/>
        </w:numPr>
        <w:textAlignment w:val="auto"/>
      </w:pPr>
      <w:r>
        <w:t>Слои адресного плана («</w:t>
      </w:r>
      <w:proofErr w:type="spellStart"/>
      <w:r>
        <w:t>Kadastrovie</w:t>
      </w:r>
      <w:proofErr w:type="spellEnd"/>
      <w:r>
        <w:t xml:space="preserve"> </w:t>
      </w:r>
      <w:proofErr w:type="spellStart"/>
      <w:r>
        <w:t>kvartali</w:t>
      </w:r>
      <w:proofErr w:type="spellEnd"/>
      <w:r>
        <w:t>», «</w:t>
      </w:r>
      <w:proofErr w:type="spellStart"/>
      <w:r>
        <w:t>Dorogi</w:t>
      </w:r>
      <w:proofErr w:type="spellEnd"/>
      <w:r>
        <w:t>», «</w:t>
      </w:r>
      <w:proofErr w:type="spellStart"/>
      <w:r>
        <w:t>Nazvaniya</w:t>
      </w:r>
      <w:proofErr w:type="spellEnd"/>
      <w:r>
        <w:t>», «</w:t>
      </w:r>
      <w:proofErr w:type="spellStart"/>
      <w:r>
        <w:t>Nomera</w:t>
      </w:r>
      <w:proofErr w:type="spellEnd"/>
      <w:r>
        <w:t>», «</w:t>
      </w:r>
      <w:proofErr w:type="spellStart"/>
      <w:r>
        <w:t>Doma_G</w:t>
      </w:r>
      <w:proofErr w:type="spellEnd"/>
      <w:r>
        <w:t xml:space="preserve">, </w:t>
      </w:r>
      <w:proofErr w:type="spellStart"/>
      <w:r>
        <w:t>Doma_N</w:t>
      </w:r>
      <w:proofErr w:type="spellEnd"/>
      <w:r>
        <w:t>») сохранены без изменения;</w:t>
      </w:r>
    </w:p>
    <w:p w14:paraId="06DDE09A" w14:textId="77777777" w:rsidR="0087594B" w:rsidRDefault="0087594B">
      <w:pPr>
        <w:pStyle w:val="af5"/>
        <w:keepNext w:val="0"/>
        <w:widowControl w:val="0"/>
        <w:numPr>
          <w:ilvl w:val="0"/>
          <w:numId w:val="39"/>
        </w:numPr>
        <w:textAlignment w:val="auto"/>
      </w:pPr>
      <w:r>
        <w:t>Информационные слои «Зоны действия источников», «Системы теплоснабжения» сохранены без изменения;</w:t>
      </w:r>
    </w:p>
    <w:p w14:paraId="08FE300B" w14:textId="77777777" w:rsidR="0087594B" w:rsidRDefault="0087594B">
      <w:pPr>
        <w:pStyle w:val="af5"/>
        <w:keepNext w:val="0"/>
        <w:widowControl w:val="0"/>
        <w:numPr>
          <w:ilvl w:val="0"/>
          <w:numId w:val="39"/>
        </w:numPr>
        <w:textAlignment w:val="auto"/>
      </w:pPr>
      <w:r>
        <w:t xml:space="preserve">Базовый расчетный слой </w:t>
      </w:r>
      <w:r>
        <w:rPr>
          <w:lang w:eastAsia="ru-RU"/>
        </w:rPr>
        <w:t>«</w:t>
      </w:r>
      <w:proofErr w:type="spellStart"/>
      <w:r>
        <w:rPr>
          <w:lang w:val="en-US" w:eastAsia="ru-RU"/>
        </w:rPr>
        <w:t>Berdsk</w:t>
      </w:r>
      <w:proofErr w:type="spellEnd"/>
      <w:r>
        <w:rPr>
          <w:lang w:eastAsia="ru-RU"/>
        </w:rPr>
        <w:t>_2022_2023а» скорректирован по состоянию на 01.01.2023;</w:t>
      </w:r>
    </w:p>
    <w:p w14:paraId="1A85BD09" w14:textId="77777777" w:rsidR="0087594B" w:rsidRDefault="0087594B">
      <w:pPr>
        <w:pStyle w:val="af5"/>
        <w:keepNext w:val="0"/>
        <w:widowControl w:val="0"/>
        <w:numPr>
          <w:ilvl w:val="0"/>
          <w:numId w:val="39"/>
        </w:numPr>
        <w:textAlignment w:val="auto"/>
      </w:pPr>
      <w:r>
        <w:rPr>
          <w:lang w:eastAsia="ru-RU"/>
        </w:rPr>
        <w:t>Выполнен анализ гидравлических режимов по существующему состоянию (2022 г.) Определено, что режимы в модели соответствуют фактическим гидравлическим режимам базового периода актуализации схемы теплоснабжения. Результаты расчетов приведены в разделе 12 «</w:t>
      </w:r>
      <w:bookmarkStart w:id="61" w:name="_Toc479692672"/>
      <w:bookmarkStart w:id="62" w:name="_Toc89855932"/>
      <w:r>
        <w:t>Разработка расчетных гидравлических режимов работы тепловых сетей систем теплоснабжения г</w:t>
      </w:r>
      <w:bookmarkEnd w:id="61"/>
      <w:r>
        <w:t>орода</w:t>
      </w:r>
      <w:bookmarkEnd w:id="62"/>
      <w:r>
        <w:rPr>
          <w:lang w:eastAsia="ru-RU"/>
        </w:rPr>
        <w:t>» Главы 3 «Электронная модель системы теплоснабжения города Бердска до 2040 года (актуализация на 2024 год);</w:t>
      </w:r>
    </w:p>
    <w:p w14:paraId="17B1CE1A" w14:textId="77777777" w:rsidR="0087594B" w:rsidRDefault="0087594B">
      <w:pPr>
        <w:pStyle w:val="af5"/>
        <w:keepNext w:val="0"/>
        <w:widowControl w:val="0"/>
        <w:numPr>
          <w:ilvl w:val="0"/>
          <w:numId w:val="39"/>
        </w:numPr>
        <w:textAlignment w:val="auto"/>
      </w:pPr>
      <w:r>
        <w:t>Исключены слои со сценариями развития системы теплоснабжения города Бердска в связи с определением курса дальнейшего развития;</w:t>
      </w:r>
    </w:p>
    <w:p w14:paraId="1B3C6808" w14:textId="77777777" w:rsidR="0087594B" w:rsidRDefault="0087594B">
      <w:pPr>
        <w:pStyle w:val="af5"/>
        <w:keepNext w:val="0"/>
        <w:widowControl w:val="0"/>
        <w:numPr>
          <w:ilvl w:val="0"/>
          <w:numId w:val="39"/>
        </w:numPr>
        <w:textAlignment w:val="auto"/>
      </w:pPr>
      <w:r>
        <w:lastRenderedPageBreak/>
        <w:t>Сформированы и внесены в соответствующие слои мероприятия по развитию системы транспорта теплоносителя, обеспечивающие возможность нормативного функционирования системы. Результаты гидравлических расчетов с учетом мероприятий по реконструкции (новому строительству) трубопроводов тепловых сетей приведены в документе «Обосновывающие материалы к схеме теплоснабжения города Бердска на период до 2040 года (актуализация на 2024 год). Глава 8 «Предложения по строительству, реконструкции и (или) модернизации тепловых сетей» Приложение 1 Гидравлические расчеты.</w:t>
      </w:r>
    </w:p>
    <w:p w14:paraId="7121F663" w14:textId="134CE391" w:rsidR="00157738" w:rsidRDefault="00F924C5">
      <w:pPr>
        <w:pStyle w:val="11"/>
        <w:numPr>
          <w:ilvl w:val="0"/>
          <w:numId w:val="40"/>
        </w:numPr>
        <w:jc w:val="both"/>
        <w:rPr>
          <w:caps w:val="0"/>
        </w:rPr>
      </w:pPr>
      <w:bookmarkStart w:id="63" w:name="_Toc135333986"/>
      <w:r w:rsidRPr="00F924C5">
        <w:rPr>
          <w:caps w:val="0"/>
        </w:rPr>
        <w:t xml:space="preserve">Изменения, внесенные при актуализации в Главу </w:t>
      </w:r>
      <w:r>
        <w:rPr>
          <w:caps w:val="0"/>
        </w:rPr>
        <w:t>4</w:t>
      </w:r>
      <w:r w:rsidR="008D0561">
        <w:rPr>
          <w:caps w:val="0"/>
        </w:rPr>
        <w:t xml:space="preserve"> </w:t>
      </w:r>
      <w:r w:rsidR="008D0561" w:rsidRPr="00F924C5">
        <w:rPr>
          <w:caps w:val="0"/>
        </w:rPr>
        <w:t>Обосновывающих материалов к схеме теплоснабжения</w:t>
      </w:r>
      <w:r w:rsidR="008D0561">
        <w:rPr>
          <w:caps w:val="0"/>
        </w:rPr>
        <w:t xml:space="preserve"> «Существующие и перспективные балансы тепловой мощности источников тепловой энергии и тепловой нагрузки потребителей.»</w:t>
      </w:r>
      <w:bookmarkEnd w:id="63"/>
    </w:p>
    <w:p w14:paraId="1F8954F1" w14:textId="0247D99E" w:rsidR="008D0561" w:rsidRPr="00616630" w:rsidRDefault="008D0561" w:rsidP="008D0561">
      <w:pPr>
        <w:pStyle w:val="af4"/>
      </w:pPr>
      <w:r>
        <w:t xml:space="preserve">Скорректированы существующие и перспективные </w:t>
      </w:r>
      <w:r>
        <w:t>балансы т</w:t>
      </w:r>
      <w:r>
        <w:t>еплов</w:t>
      </w:r>
      <w:r>
        <w:t>ой мощности</w:t>
      </w:r>
      <w:r>
        <w:t xml:space="preserve"> </w:t>
      </w:r>
      <w:r>
        <w:t xml:space="preserve">источников </w:t>
      </w:r>
      <w:r>
        <w:t xml:space="preserve">в соответствии с данными по </w:t>
      </w:r>
      <w:r>
        <w:t xml:space="preserve">необходимым </w:t>
      </w:r>
      <w:r>
        <w:t>подключениям потребителей в последние годы, и изменениями планов подключения в годы действия схемы как жилья, так и общественно-деловых зон застройки.</w:t>
      </w:r>
    </w:p>
    <w:p w14:paraId="690BE9FA" w14:textId="41FBBFEE" w:rsidR="00157738" w:rsidRDefault="00157738">
      <w:pPr>
        <w:pStyle w:val="11"/>
        <w:numPr>
          <w:ilvl w:val="0"/>
          <w:numId w:val="40"/>
        </w:numPr>
      </w:pPr>
      <w:bookmarkStart w:id="64" w:name="_Toc135333987"/>
      <w:r w:rsidRPr="00F924C5">
        <w:rPr>
          <w:caps w:val="0"/>
        </w:rPr>
        <w:t>Изменения, внесенные при актуализации в Главу 5 Обосновывающих материалов к схеме теплоснабжения «Мастер-план развития систем теплоснабжения»</w:t>
      </w:r>
      <w:bookmarkEnd w:id="64"/>
    </w:p>
    <w:p w14:paraId="7B030DB7" w14:textId="0F3F9F8B" w:rsidR="00157738" w:rsidRPr="00157738" w:rsidRDefault="00157738" w:rsidP="00157738">
      <w:pPr>
        <w:pStyle w:val="af5"/>
        <w:keepNext w:val="0"/>
        <w:widowControl w:val="0"/>
        <w:ind w:left="0"/>
      </w:pPr>
      <w:r>
        <w:t xml:space="preserve">Глава </w:t>
      </w:r>
      <w:r w:rsidRPr="00157738">
        <w:t>скорректирован</w:t>
      </w:r>
      <w:r>
        <w:t xml:space="preserve">а с учетом изменения прогноза перспективной тепловой нагрузки и уточнением сроков реализации </w:t>
      </w:r>
      <w:r w:rsidRPr="00157738">
        <w:t>предложений по развитию систем теплоснабжения в части источников тепловой энергии и тепловых сетей.</w:t>
      </w:r>
    </w:p>
    <w:p w14:paraId="64577377" w14:textId="58600BDD" w:rsidR="005A22CB" w:rsidRDefault="005A22CB">
      <w:pPr>
        <w:pStyle w:val="11"/>
        <w:numPr>
          <w:ilvl w:val="0"/>
          <w:numId w:val="34"/>
        </w:numPr>
      </w:pPr>
      <w:bookmarkStart w:id="65" w:name="_Toc135333988"/>
      <w:r w:rsidRPr="005A22CB">
        <w:rPr>
          <w:caps w:val="0"/>
        </w:rPr>
        <w:t>Изменения, внесенные при актуализации в Главу 6 Обосновывающих материалов к схеме теплоснабжения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65"/>
    </w:p>
    <w:p w14:paraId="1DF31F08" w14:textId="04EF76F5" w:rsidR="005A22CB" w:rsidRPr="00157738" w:rsidRDefault="005A22CB" w:rsidP="005A22CB">
      <w:pPr>
        <w:pStyle w:val="af5"/>
        <w:keepNext w:val="0"/>
        <w:widowControl w:val="0"/>
        <w:ind w:left="0"/>
      </w:pPr>
      <w:r>
        <w:t xml:space="preserve">Глава </w:t>
      </w:r>
      <w:r w:rsidRPr="00157738">
        <w:t>скорректирован</w:t>
      </w:r>
      <w:r>
        <w:t xml:space="preserve">а с учетом изменения исходных данных, прогноза перспективной тепловой нагрузки и уточнением сроков реализации </w:t>
      </w:r>
      <w:r w:rsidRPr="00157738">
        <w:t>предложений по развитию систем теплоснабжения в части источников тепловой энергии и тепловых сетей.</w:t>
      </w:r>
    </w:p>
    <w:p w14:paraId="7C886A4A" w14:textId="2516DBD4" w:rsidR="00F924C5" w:rsidRDefault="00F924C5">
      <w:pPr>
        <w:pStyle w:val="11"/>
        <w:numPr>
          <w:ilvl w:val="0"/>
          <w:numId w:val="40"/>
        </w:numPr>
        <w:jc w:val="both"/>
        <w:rPr>
          <w:caps w:val="0"/>
        </w:rPr>
      </w:pPr>
      <w:bookmarkStart w:id="66" w:name="_Toc135333989"/>
      <w:r w:rsidRPr="00F924C5">
        <w:rPr>
          <w:caps w:val="0"/>
        </w:rPr>
        <w:lastRenderedPageBreak/>
        <w:t xml:space="preserve">Изменения, внесенные при актуализации в Главу </w:t>
      </w:r>
      <w:r>
        <w:rPr>
          <w:caps w:val="0"/>
        </w:rPr>
        <w:t>7</w:t>
      </w:r>
      <w:r w:rsidR="008D0561" w:rsidRPr="008D0561">
        <w:rPr>
          <w:caps w:val="0"/>
        </w:rPr>
        <w:t xml:space="preserve"> </w:t>
      </w:r>
      <w:r w:rsidR="008D0561" w:rsidRPr="005A22CB">
        <w:rPr>
          <w:caps w:val="0"/>
        </w:rPr>
        <w:t>Обосновывающих материалов к схеме теплоснабжения</w:t>
      </w:r>
      <w:r w:rsidR="008D0561">
        <w:rPr>
          <w:caps w:val="0"/>
        </w:rPr>
        <w:t xml:space="preserve"> «Предложения по строительству, реконструкции и техническому перевооружению</w:t>
      </w:r>
      <w:r w:rsidR="00DE642A">
        <w:rPr>
          <w:caps w:val="0"/>
        </w:rPr>
        <w:t xml:space="preserve"> и (или) модернизации источников тепловой энергии»</w:t>
      </w:r>
      <w:bookmarkEnd w:id="66"/>
    </w:p>
    <w:p w14:paraId="45D0E0EA" w14:textId="24CE0EC1" w:rsidR="00DE642A" w:rsidRPr="00157738" w:rsidRDefault="00DE642A" w:rsidP="00DE642A">
      <w:pPr>
        <w:pStyle w:val="af5"/>
        <w:keepNext w:val="0"/>
        <w:widowControl w:val="0"/>
        <w:ind w:left="0"/>
      </w:pPr>
      <w:r>
        <w:t xml:space="preserve">Глава </w:t>
      </w:r>
      <w:r w:rsidRPr="00157738">
        <w:t>скорректирован</w:t>
      </w:r>
      <w:r>
        <w:t xml:space="preserve">а с учетом изменения исходных данных, уточнением сроков реализации </w:t>
      </w:r>
      <w:r w:rsidRPr="00157738">
        <w:t>предложений по развитию систем теплоснабжения в части источников тепловой энергии.</w:t>
      </w:r>
    </w:p>
    <w:p w14:paraId="78FC2AEE" w14:textId="452FD9FE" w:rsidR="00DE642A" w:rsidRPr="00DE642A" w:rsidRDefault="00DE642A" w:rsidP="00DE642A">
      <w:pPr>
        <w:pStyle w:val="af4"/>
      </w:pPr>
      <w:r>
        <w:t>Сводные капитальные затраты приведены в ценах 2023 года.</w:t>
      </w:r>
      <w:r w:rsidRPr="00DE642A">
        <w:t xml:space="preserve"> </w:t>
      </w:r>
      <w:r>
        <w:t>сроков ввода в эксплуатацию объектов</w:t>
      </w:r>
    </w:p>
    <w:p w14:paraId="5667DFFB" w14:textId="4A032B12" w:rsidR="005A22CB" w:rsidRDefault="005A22CB">
      <w:pPr>
        <w:pStyle w:val="11"/>
        <w:numPr>
          <w:ilvl w:val="0"/>
          <w:numId w:val="40"/>
        </w:numPr>
      </w:pPr>
      <w:bookmarkStart w:id="67" w:name="_Toc135333990"/>
      <w:r w:rsidRPr="00F924C5">
        <w:rPr>
          <w:caps w:val="0"/>
        </w:rPr>
        <w:t>Изменения, внесенные при актуализации в Главу 8 Обосновывающих материалов к схеме теплоснабжения «Предложения по строительству и реконструкции тепловых сетей»</w:t>
      </w:r>
      <w:bookmarkEnd w:id="67"/>
    </w:p>
    <w:p w14:paraId="10AB669A" w14:textId="77777777" w:rsidR="005C03EB" w:rsidRDefault="005C03EB" w:rsidP="005C03EB">
      <w:pPr>
        <w:pStyle w:val="af4"/>
        <w:keepNext w:val="0"/>
        <w:widowControl w:val="0"/>
      </w:pPr>
      <w:r>
        <w:t xml:space="preserve">Глава скорректирована с учетом изменения исходных данных, прогноза перспективной тепловой нагрузки и уточнением сроков реализации предложений по развитию систем теплоснабжения в части тепловых сетей. </w:t>
      </w:r>
    </w:p>
    <w:p w14:paraId="1A8BCE15" w14:textId="77777777" w:rsidR="005C03EB" w:rsidRDefault="005C03EB" w:rsidP="005C03EB">
      <w:pPr>
        <w:pStyle w:val="af4"/>
        <w:keepNext w:val="0"/>
        <w:widowControl w:val="0"/>
      </w:pPr>
      <w:r>
        <w:t>Перечень необходимых мероприятий, планируемых к реализации, актуализирован учетом ранее выполненных мероприятий на тепловых сетях (в период, предшествующий актуализации), а также с учетом определения единственной стратегии развития системы теплоснабжения города Бердска.</w:t>
      </w:r>
    </w:p>
    <w:p w14:paraId="006DAE96" w14:textId="77777777" w:rsidR="005C03EB" w:rsidRDefault="005C03EB" w:rsidP="005C03EB">
      <w:pPr>
        <w:pStyle w:val="af4"/>
        <w:keepNext w:val="0"/>
        <w:widowControl w:val="0"/>
      </w:pPr>
      <w:r>
        <w:t>Произведена индексация стоимостей мероприятий (пересчет в текущие цены 2023 года).</w:t>
      </w:r>
    </w:p>
    <w:p w14:paraId="0ACF5164" w14:textId="7C441D83" w:rsidR="005C03EB" w:rsidRDefault="005C03EB" w:rsidP="005C03EB">
      <w:pPr>
        <w:pStyle w:val="af4"/>
        <w:keepNext w:val="0"/>
        <w:widowControl w:val="0"/>
      </w:pPr>
      <w:r>
        <w:t>Актуализированный состав проектов приведен в документе Главе 8 «Предложения по строительству, реконструкции и (или) модернизации тепловых сетей»</w:t>
      </w:r>
      <w:r w:rsidRPr="005C03EB">
        <w:t xml:space="preserve"> </w:t>
      </w:r>
      <w:r>
        <w:t>обосновывающих материалов к актуализации на 2024 год схемы теплоснабжения города Бердска на период до 2040 года.</w:t>
      </w:r>
    </w:p>
    <w:p w14:paraId="170C80F8" w14:textId="4ED1AF60" w:rsidR="0017482C" w:rsidRPr="0017482C" w:rsidRDefault="0017482C">
      <w:pPr>
        <w:pStyle w:val="11"/>
        <w:numPr>
          <w:ilvl w:val="0"/>
          <w:numId w:val="35"/>
        </w:numPr>
        <w:rPr>
          <w:caps w:val="0"/>
        </w:rPr>
      </w:pPr>
      <w:bookmarkStart w:id="68" w:name="_Toc135333991"/>
      <w:r w:rsidRPr="005A22CB">
        <w:rPr>
          <w:caps w:val="0"/>
        </w:rPr>
        <w:t>Изменения, внес</w:t>
      </w:r>
      <w:r>
        <w:rPr>
          <w:caps w:val="0"/>
        </w:rPr>
        <w:t>енные при актуализации в Главу 9</w:t>
      </w:r>
      <w:r w:rsidRPr="005A22CB">
        <w:rPr>
          <w:caps w:val="0"/>
        </w:rPr>
        <w:t xml:space="preserve"> Обосновывающих материалов к схеме теплоснабжения «</w:t>
      </w:r>
      <w:r w:rsidRPr="0017482C">
        <w:rPr>
          <w:caps w:val="0"/>
        </w:rPr>
        <w:t>Предложения по переводу открытых систем теплоснабжения (горячего водоснабжения) на закрытые системы горячего водоснабжения</w:t>
      </w:r>
      <w:r w:rsidRPr="005A22CB">
        <w:rPr>
          <w:caps w:val="0"/>
        </w:rPr>
        <w:t>»</w:t>
      </w:r>
      <w:bookmarkEnd w:id="68"/>
    </w:p>
    <w:p w14:paraId="044E14F8" w14:textId="77777777" w:rsidR="00DF20CC" w:rsidRPr="00443BDC" w:rsidRDefault="00DF20CC" w:rsidP="00DF20CC">
      <w:pPr>
        <w:pStyle w:val="3fffff7"/>
        <w:shd w:val="clear" w:color="auto" w:fill="auto"/>
        <w:spacing w:before="120" w:after="120" w:line="360" w:lineRule="atLeast"/>
        <w:ind w:firstLine="567"/>
        <w:jc w:val="both"/>
      </w:pPr>
      <w:r w:rsidRPr="00443BDC">
        <w:t>Федеральным законом от 30.12.2021 №438-ФЗ "О внесении изменений в Федеральный закон "О теплоснабжении" предусматривается:</w:t>
      </w:r>
    </w:p>
    <w:p w14:paraId="42871714" w14:textId="77777777" w:rsidR="00DF20CC" w:rsidRPr="00443BDC" w:rsidRDefault="00DF20CC" w:rsidP="00DF20CC">
      <w:pPr>
        <w:pStyle w:val="3fffff7"/>
        <w:shd w:val="clear" w:color="auto" w:fill="auto"/>
        <w:spacing w:before="120" w:after="120" w:line="360" w:lineRule="atLeast"/>
        <w:ind w:firstLine="567"/>
        <w:jc w:val="both"/>
      </w:pPr>
      <w:r w:rsidRPr="00443BDC">
        <w:t xml:space="preserve">1) часть 1 статьи 4 дополнить пунктом 15 следующего содержания: </w:t>
      </w:r>
    </w:p>
    <w:p w14:paraId="538D41D1" w14:textId="77777777" w:rsidR="00DF20CC" w:rsidRPr="00443BDC" w:rsidRDefault="00DF20CC" w:rsidP="00DF20CC">
      <w:pPr>
        <w:pStyle w:val="3fffff7"/>
        <w:shd w:val="clear" w:color="auto" w:fill="auto"/>
        <w:spacing w:before="120" w:after="120" w:line="360" w:lineRule="atLeast"/>
        <w:ind w:firstLine="567"/>
        <w:jc w:val="both"/>
      </w:pPr>
      <w:r w:rsidRPr="00443BDC">
        <w:t xml:space="preserve">"15) утверждение порядка определения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 </w:t>
      </w:r>
    </w:p>
    <w:p w14:paraId="6D22C9D0" w14:textId="77777777" w:rsidR="00DF20CC" w:rsidRPr="00443BDC" w:rsidRDefault="00DF20CC" w:rsidP="00DF20CC">
      <w:pPr>
        <w:pStyle w:val="3fffff7"/>
        <w:shd w:val="clear" w:color="auto" w:fill="auto"/>
        <w:spacing w:before="120" w:after="120" w:line="360" w:lineRule="atLeast"/>
        <w:ind w:firstLine="567"/>
        <w:jc w:val="both"/>
      </w:pPr>
      <w:r w:rsidRPr="00443BDC">
        <w:t xml:space="preserve">2) часть 3 статьи 23 дополнить подпунктом 7 следующего содержания: </w:t>
      </w:r>
    </w:p>
    <w:p w14:paraId="6AA51710" w14:textId="77777777" w:rsidR="00DF20CC" w:rsidRPr="00443BDC" w:rsidRDefault="00DF20CC" w:rsidP="00DF20CC">
      <w:pPr>
        <w:pStyle w:val="3fffff7"/>
        <w:shd w:val="clear" w:color="auto" w:fill="auto"/>
        <w:spacing w:before="120" w:after="120" w:line="360" w:lineRule="atLeast"/>
        <w:ind w:firstLine="567"/>
        <w:jc w:val="both"/>
      </w:pPr>
      <w:r w:rsidRPr="00443BDC">
        <w:lastRenderedPageBreak/>
        <w:t xml:space="preserve">"7) обязательную 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 …"; </w:t>
      </w:r>
    </w:p>
    <w:p w14:paraId="5A72AD3C" w14:textId="77777777" w:rsidR="00DF20CC" w:rsidRPr="00443BDC" w:rsidRDefault="00DF20CC" w:rsidP="00DF20CC">
      <w:pPr>
        <w:pStyle w:val="3fffff7"/>
        <w:shd w:val="clear" w:color="auto" w:fill="auto"/>
        <w:spacing w:before="120" w:after="120" w:line="360" w:lineRule="atLeast"/>
        <w:ind w:firstLine="567"/>
        <w:jc w:val="both"/>
      </w:pPr>
      <w:r w:rsidRPr="00443BDC">
        <w:t>3) часть 9 статьи 29 признать утратившей силу.</w:t>
      </w:r>
    </w:p>
    <w:p w14:paraId="7C6CAA43" w14:textId="77777777" w:rsidR="00DF20CC" w:rsidRDefault="00DF20CC" w:rsidP="00DF20CC">
      <w:pPr>
        <w:pStyle w:val="3fffff7"/>
        <w:shd w:val="clear" w:color="auto" w:fill="auto"/>
        <w:spacing w:before="120" w:after="120" w:line="360" w:lineRule="atLeast"/>
        <w:ind w:firstLine="567"/>
        <w:jc w:val="both"/>
      </w:pPr>
      <w:r w:rsidRPr="00443BDC">
        <w:t>Таким образом, снимается запрет на использование с 1 января 2022 года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Решение о переходе на закрытые системы теплоснабжения должно приниматься по результатам оценки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p>
    <w:p w14:paraId="3AF25841" w14:textId="72686B24" w:rsidR="005A22CB" w:rsidRDefault="0017482C" w:rsidP="008F5CF5">
      <w:pPr>
        <w:pStyle w:val="af5"/>
        <w:keepNext w:val="0"/>
        <w:widowControl w:val="0"/>
        <w:ind w:left="0"/>
      </w:pPr>
      <w:r>
        <w:t>При выполнении актуализации схемы теплоснабжения приведено технико-экономическое обоснование мероприятий по переводу открытых систем теплоснабжения (горячего водоснабжения) в закрытые, в результате которого установлена их нецелесообразность.</w:t>
      </w:r>
    </w:p>
    <w:p w14:paraId="249266E7" w14:textId="40063DE4" w:rsidR="00DF20CC" w:rsidRDefault="004A0EEC">
      <w:pPr>
        <w:pStyle w:val="11"/>
        <w:numPr>
          <w:ilvl w:val="0"/>
          <w:numId w:val="40"/>
        </w:numPr>
        <w:jc w:val="both"/>
        <w:rPr>
          <w:caps w:val="0"/>
        </w:rPr>
      </w:pPr>
      <w:bookmarkStart w:id="69" w:name="_Toc135333992"/>
      <w:r w:rsidRPr="005A22CB">
        <w:rPr>
          <w:caps w:val="0"/>
        </w:rPr>
        <w:t>Изменения, внес</w:t>
      </w:r>
      <w:r>
        <w:rPr>
          <w:caps w:val="0"/>
        </w:rPr>
        <w:t xml:space="preserve">енные при актуализации в Главу </w:t>
      </w:r>
      <w:r>
        <w:rPr>
          <w:caps w:val="0"/>
        </w:rPr>
        <w:t>10</w:t>
      </w:r>
      <w:r w:rsidRPr="005A22CB">
        <w:rPr>
          <w:caps w:val="0"/>
        </w:rPr>
        <w:t xml:space="preserve"> Обосновывающих материалов к схеме теплоснабжения</w:t>
      </w:r>
      <w:r w:rsidR="00DE642A">
        <w:rPr>
          <w:caps w:val="0"/>
        </w:rPr>
        <w:t xml:space="preserve"> «Перспективные топливные балансы»</w:t>
      </w:r>
      <w:bookmarkEnd w:id="69"/>
    </w:p>
    <w:p w14:paraId="6A14C19B" w14:textId="4C5C001C" w:rsidR="00DE642A" w:rsidRDefault="00DE642A" w:rsidP="00DE642A">
      <w:pPr>
        <w:pStyle w:val="af4"/>
        <w:keepNext w:val="0"/>
        <w:widowControl w:val="0"/>
      </w:pPr>
      <w:r>
        <w:t xml:space="preserve">Глава скорректирована с учетом изменения исходных данных, прогноза перспективной тепловой нагрузки и уточнением сроков реализации предложений по развитию систем теплоснабжения в части </w:t>
      </w:r>
      <w:r>
        <w:t>источников тепла и применяемого топлива</w:t>
      </w:r>
      <w:r>
        <w:t xml:space="preserve">. </w:t>
      </w:r>
    </w:p>
    <w:p w14:paraId="2B6686A3" w14:textId="765035CE" w:rsidR="00DE642A" w:rsidRDefault="00DE642A" w:rsidP="00DE642A">
      <w:pPr>
        <w:pStyle w:val="af4"/>
        <w:keepNext w:val="0"/>
        <w:widowControl w:val="0"/>
      </w:pPr>
      <w:r>
        <w:t xml:space="preserve">Актуализированный </w:t>
      </w:r>
      <w:r>
        <w:t>данные</w:t>
      </w:r>
      <w:r>
        <w:t xml:space="preserve"> приведен</w:t>
      </w:r>
      <w:r>
        <w:t>ы</w:t>
      </w:r>
      <w:r>
        <w:t xml:space="preserve"> в документе Главе </w:t>
      </w:r>
      <w:r>
        <w:t>10</w:t>
      </w:r>
      <w:r>
        <w:t xml:space="preserve"> </w:t>
      </w:r>
      <w:r w:rsidRPr="00DE642A">
        <w:t>«Перспективные топливные балансы»</w:t>
      </w:r>
      <w:r>
        <w:t xml:space="preserve"> </w:t>
      </w:r>
      <w:r>
        <w:t>обосновывающих материалов к актуализации на 2024 год схемы теплоснабжения города Бердска на период до 2040 года.</w:t>
      </w:r>
    </w:p>
    <w:p w14:paraId="48F94877" w14:textId="362E008C" w:rsidR="005A22CB" w:rsidRPr="00DE642A" w:rsidRDefault="005A22CB">
      <w:pPr>
        <w:pStyle w:val="11"/>
        <w:numPr>
          <w:ilvl w:val="0"/>
          <w:numId w:val="40"/>
        </w:numPr>
        <w:jc w:val="both"/>
        <w:rPr>
          <w:caps w:val="0"/>
        </w:rPr>
      </w:pPr>
      <w:bookmarkStart w:id="70" w:name="_Toc135333993"/>
      <w:r w:rsidRPr="00DE642A">
        <w:rPr>
          <w:caps w:val="0"/>
        </w:rPr>
        <w:t>Изменения, внесенные при актуализации в Главу 11 Обосновывающих материалов к схеме теплоснабжения «Оценка надежности теплоснабжения»</w:t>
      </w:r>
      <w:bookmarkEnd w:id="70"/>
    </w:p>
    <w:p w14:paraId="311A9B57" w14:textId="77777777" w:rsidR="0017482C" w:rsidRPr="00157738" w:rsidRDefault="0017482C" w:rsidP="0017482C">
      <w:pPr>
        <w:pStyle w:val="af5"/>
        <w:keepNext w:val="0"/>
        <w:widowControl w:val="0"/>
        <w:ind w:left="0"/>
      </w:pPr>
      <w:r>
        <w:t xml:space="preserve">Глава </w:t>
      </w:r>
      <w:r w:rsidRPr="00157738">
        <w:t>скорректирован</w:t>
      </w:r>
      <w:r>
        <w:t xml:space="preserve">а с учетом изменения исходных данных, прогноза перспективной тепловой нагрузки и уточнением сроков реализации </w:t>
      </w:r>
      <w:r w:rsidRPr="00157738">
        <w:t>предложений по развитию систем теплоснабжения в части источников тепловой энергии и тепловых сетей.</w:t>
      </w:r>
    </w:p>
    <w:p w14:paraId="28ED478D" w14:textId="297C7486" w:rsidR="005A22CB" w:rsidRPr="00D65A32" w:rsidRDefault="005A22CB">
      <w:pPr>
        <w:pStyle w:val="11"/>
        <w:numPr>
          <w:ilvl w:val="0"/>
          <w:numId w:val="36"/>
        </w:numPr>
        <w:rPr>
          <w:caps w:val="0"/>
        </w:rPr>
      </w:pPr>
      <w:bookmarkStart w:id="71" w:name="_Toc135333994"/>
      <w:r w:rsidRPr="00D65A32">
        <w:rPr>
          <w:caps w:val="0"/>
        </w:rPr>
        <w:lastRenderedPageBreak/>
        <w:t>Изменения, внесенные при актуализации в Главу 12 Обосновывающих материалов к схеме теплоснабжения «</w:t>
      </w:r>
      <w:r w:rsidR="00D65A32" w:rsidRPr="00D65A32">
        <w:rPr>
          <w:caps w:val="0"/>
        </w:rPr>
        <w:t>Обоснование инвестиций</w:t>
      </w:r>
      <w:r w:rsidRPr="00D65A32">
        <w:rPr>
          <w:caps w:val="0"/>
        </w:rPr>
        <w:t xml:space="preserve"> в строительство, реконструкцию, техническое перевооружение и (или) модернизацию»</w:t>
      </w:r>
      <w:bookmarkEnd w:id="71"/>
    </w:p>
    <w:p w14:paraId="69D3A116" w14:textId="77777777" w:rsidR="00DE642A" w:rsidRDefault="00DE642A" w:rsidP="00DE642A">
      <w:pPr>
        <w:pStyle w:val="af5"/>
        <w:keepNext w:val="0"/>
        <w:widowControl w:val="0"/>
        <w:ind w:left="0"/>
      </w:pPr>
      <w:r>
        <w:t>Глава скорректирована с учетом изменения предложений по развитию источников тепловой энергии (мощности) и тепловых сетей.</w:t>
      </w:r>
    </w:p>
    <w:p w14:paraId="76D7B842" w14:textId="77777777" w:rsidR="00DE642A" w:rsidRDefault="00DE642A" w:rsidP="00DE642A">
      <w:pPr>
        <w:pStyle w:val="af5"/>
        <w:keepNext w:val="0"/>
        <w:widowControl w:val="0"/>
        <w:ind w:left="0"/>
      </w:pPr>
      <w:r>
        <w:t>Выполнена корректировка затрат по ряду проектов по развитию источников тепловой энергии (мощности).</w:t>
      </w:r>
    </w:p>
    <w:p w14:paraId="4CC4B210" w14:textId="77777777" w:rsidR="00DE642A" w:rsidRDefault="00DE642A" w:rsidP="00DE642A">
      <w:pPr>
        <w:pStyle w:val="af5"/>
        <w:keepNext w:val="0"/>
        <w:widowControl w:val="0"/>
        <w:ind w:left="0"/>
      </w:pPr>
      <w:r>
        <w:t>Выполнена корректировка затрат по проектам по развитию систем транспорта теплоносителя.</w:t>
      </w:r>
    </w:p>
    <w:p w14:paraId="65748F7B" w14:textId="1ED5BAEB" w:rsidR="0097149E" w:rsidRPr="00D65A32" w:rsidRDefault="004A0EEC">
      <w:pPr>
        <w:pStyle w:val="11"/>
        <w:numPr>
          <w:ilvl w:val="0"/>
          <w:numId w:val="36"/>
        </w:numPr>
        <w:rPr>
          <w:caps w:val="0"/>
        </w:rPr>
      </w:pPr>
      <w:bookmarkStart w:id="72" w:name="_Toc135333995"/>
      <w:r w:rsidRPr="005A22CB">
        <w:rPr>
          <w:caps w:val="0"/>
        </w:rPr>
        <w:t>Изменения, внес</w:t>
      </w:r>
      <w:r>
        <w:rPr>
          <w:caps w:val="0"/>
        </w:rPr>
        <w:t>енные при актуализации в Главу 1</w:t>
      </w:r>
      <w:r>
        <w:rPr>
          <w:caps w:val="0"/>
        </w:rPr>
        <w:t>3</w:t>
      </w:r>
      <w:r w:rsidRPr="005A22CB">
        <w:rPr>
          <w:caps w:val="0"/>
        </w:rPr>
        <w:t xml:space="preserve"> Обосновывающих материалов к схеме теплоснабжения</w:t>
      </w:r>
      <w:r w:rsidR="0097149E">
        <w:rPr>
          <w:caps w:val="0"/>
        </w:rPr>
        <w:t xml:space="preserve"> </w:t>
      </w:r>
      <w:r w:rsidR="0097149E" w:rsidRPr="00D65A32">
        <w:rPr>
          <w:caps w:val="0"/>
        </w:rPr>
        <w:t>«</w:t>
      </w:r>
      <w:r w:rsidR="00127512">
        <w:rPr>
          <w:caps w:val="0"/>
        </w:rPr>
        <w:t>Индикаторы развития систем теплоснабжения города</w:t>
      </w:r>
      <w:r w:rsidR="0097149E" w:rsidRPr="00D65A32">
        <w:rPr>
          <w:caps w:val="0"/>
        </w:rPr>
        <w:t>»</w:t>
      </w:r>
      <w:bookmarkEnd w:id="72"/>
    </w:p>
    <w:p w14:paraId="7399B273" w14:textId="463E8C47" w:rsidR="00127512" w:rsidRDefault="0097149E" w:rsidP="0097149E">
      <w:pPr>
        <w:pStyle w:val="af5"/>
        <w:keepNext w:val="0"/>
        <w:widowControl w:val="0"/>
        <w:ind w:left="0"/>
      </w:pPr>
      <w:r>
        <w:t>Глава скорректирована с учетом изменен</w:t>
      </w:r>
      <w:r w:rsidR="00127512">
        <w:t>ных данных, балансов по источникам и ЕТО, технико-экономических данных систем теплоснабжения</w:t>
      </w:r>
    </w:p>
    <w:p w14:paraId="6A5FDAE3" w14:textId="7148315A" w:rsidR="00127512" w:rsidRDefault="00127512" w:rsidP="00127512">
      <w:pPr>
        <w:pStyle w:val="3fffff7"/>
        <w:shd w:val="clear" w:color="auto" w:fill="auto"/>
        <w:spacing w:before="120" w:after="120" w:line="360" w:lineRule="atLeast"/>
        <w:ind w:firstLine="567"/>
        <w:jc w:val="both"/>
      </w:pPr>
      <w:r>
        <w:t>П</w:t>
      </w:r>
      <w:r w:rsidRPr="00D112BA">
        <w:t xml:space="preserve">риведены </w:t>
      </w:r>
      <w:r>
        <w:t xml:space="preserve">к актуальным данным </w:t>
      </w:r>
      <w:r w:rsidRPr="00D112BA">
        <w:t>результаты оценки существующих и перспективных значений индикаторов развития систем теплоснабжения</w:t>
      </w:r>
      <w:r>
        <w:t>:</w:t>
      </w:r>
    </w:p>
    <w:p w14:paraId="708670D8" w14:textId="7D2AFF0E" w:rsidR="00D65A32" w:rsidRPr="004A0EEC" w:rsidRDefault="00D65A32">
      <w:pPr>
        <w:pStyle w:val="11"/>
        <w:numPr>
          <w:ilvl w:val="0"/>
          <w:numId w:val="40"/>
        </w:numPr>
        <w:rPr>
          <w:caps w:val="0"/>
        </w:rPr>
      </w:pPr>
      <w:bookmarkStart w:id="73" w:name="_Toc135333996"/>
      <w:r w:rsidRPr="004A0EEC">
        <w:rPr>
          <w:caps w:val="0"/>
        </w:rPr>
        <w:t>Изменения, внесенные при актуализации в Главу 14 Обосновывающих материалов к схеме теплоснабжения «Ценовые (тарифные) последствия»</w:t>
      </w:r>
      <w:bookmarkEnd w:id="73"/>
    </w:p>
    <w:p w14:paraId="42742A84" w14:textId="0D6511B6" w:rsidR="008D38F2" w:rsidRPr="001279D9" w:rsidRDefault="008D38F2" w:rsidP="008D38F2">
      <w:pPr>
        <w:keepNext w:val="0"/>
        <w:widowControl w:val="0"/>
        <w:spacing w:line="276" w:lineRule="auto"/>
        <w:ind w:left="0" w:firstLine="567"/>
        <w:rPr>
          <w:spacing w:val="0"/>
          <w:sz w:val="22"/>
          <w:szCs w:val="22"/>
          <w:lang w:val="ru-RU"/>
        </w:rPr>
      </w:pPr>
      <w:r w:rsidRPr="001279D9">
        <w:rPr>
          <w:spacing w:val="0"/>
          <w:sz w:val="22"/>
          <w:szCs w:val="22"/>
          <w:lang w:val="ru-RU"/>
        </w:rPr>
        <w:t xml:space="preserve">Долгосрочные параметры регулирования и тарифов на тепловую энергию на </w:t>
      </w:r>
      <w:r w:rsidRPr="001279D9">
        <w:rPr>
          <w:spacing w:val="0"/>
          <w:sz w:val="22"/>
          <w:szCs w:val="22"/>
          <w:lang w:val="ru-RU"/>
        </w:rPr>
        <w:t>201</w:t>
      </w:r>
      <w:r>
        <w:rPr>
          <w:spacing w:val="0"/>
          <w:sz w:val="22"/>
          <w:szCs w:val="22"/>
          <w:lang w:val="ru-RU"/>
        </w:rPr>
        <w:t>9–</w:t>
      </w:r>
      <w:proofErr w:type="gramStart"/>
      <w:r>
        <w:rPr>
          <w:spacing w:val="0"/>
          <w:sz w:val="22"/>
          <w:szCs w:val="22"/>
          <w:lang w:val="ru-RU"/>
        </w:rPr>
        <w:t xml:space="preserve">2023 </w:t>
      </w:r>
      <w:r w:rsidRPr="001279D9">
        <w:rPr>
          <w:spacing w:val="0"/>
          <w:sz w:val="22"/>
          <w:szCs w:val="22"/>
          <w:lang w:val="ru-RU"/>
        </w:rPr>
        <w:t xml:space="preserve"> годы</w:t>
      </w:r>
      <w:proofErr w:type="gramEnd"/>
      <w:r w:rsidRPr="001279D9">
        <w:rPr>
          <w:spacing w:val="0"/>
          <w:sz w:val="22"/>
          <w:szCs w:val="22"/>
          <w:lang w:val="ru-RU"/>
        </w:rPr>
        <w:t xml:space="preserve"> утверждены соответствующими протоколами </w:t>
      </w:r>
      <w:r>
        <w:rPr>
          <w:spacing w:val="0"/>
          <w:sz w:val="22"/>
          <w:szCs w:val="22"/>
          <w:lang w:val="ru-RU"/>
        </w:rPr>
        <w:t>Департамента по тарифам Новосибирской област</w:t>
      </w:r>
      <w:r w:rsidRPr="001279D9">
        <w:rPr>
          <w:spacing w:val="0"/>
          <w:sz w:val="22"/>
          <w:szCs w:val="22"/>
          <w:lang w:val="ru-RU"/>
        </w:rPr>
        <w:t>и (</w:t>
      </w:r>
      <w:r>
        <w:rPr>
          <w:spacing w:val="0"/>
          <w:sz w:val="22"/>
          <w:szCs w:val="22"/>
          <w:lang w:val="ru-RU"/>
        </w:rPr>
        <w:t>ДТ Новосибир</w:t>
      </w:r>
      <w:r w:rsidRPr="001279D9">
        <w:rPr>
          <w:spacing w:val="0"/>
          <w:sz w:val="22"/>
          <w:szCs w:val="22"/>
          <w:lang w:val="ru-RU"/>
        </w:rPr>
        <w:t>ской области).</w:t>
      </w:r>
    </w:p>
    <w:p w14:paraId="7D8FD0FB" w14:textId="77777777" w:rsidR="008D38F2" w:rsidRPr="001279D9" w:rsidRDefault="008D38F2" w:rsidP="008D38F2">
      <w:pPr>
        <w:keepNext w:val="0"/>
        <w:widowControl w:val="0"/>
        <w:spacing w:line="276" w:lineRule="auto"/>
        <w:ind w:left="0" w:firstLine="567"/>
        <w:rPr>
          <w:spacing w:val="0"/>
          <w:sz w:val="22"/>
          <w:szCs w:val="22"/>
          <w:lang w:val="ru-RU"/>
        </w:rPr>
      </w:pPr>
      <w:r w:rsidRPr="001279D9">
        <w:rPr>
          <w:spacing w:val="0"/>
          <w:sz w:val="22"/>
          <w:szCs w:val="22"/>
          <w:lang w:val="ru-RU"/>
        </w:rPr>
        <w:t>Анализ влияния реализации проектов Схемы теплоснабжения для потребителей теплоснабжающих организаций города выполнен по результатам прогнозного расчета необходимой валовой выручки (далее – НВВ).</w:t>
      </w:r>
    </w:p>
    <w:p w14:paraId="115134E2" w14:textId="77777777" w:rsidR="008D38F2" w:rsidRPr="001279D9" w:rsidRDefault="008D38F2" w:rsidP="008D38F2">
      <w:pPr>
        <w:keepNext w:val="0"/>
        <w:widowControl w:val="0"/>
        <w:spacing w:line="276" w:lineRule="auto"/>
        <w:ind w:left="0" w:firstLine="567"/>
        <w:rPr>
          <w:spacing w:val="0"/>
          <w:sz w:val="22"/>
          <w:szCs w:val="22"/>
          <w:lang w:val="ru-RU"/>
        </w:rPr>
      </w:pPr>
      <w:r w:rsidRPr="001279D9">
        <w:rPr>
          <w:spacing w:val="0"/>
          <w:sz w:val="22"/>
          <w:szCs w:val="22"/>
          <w:lang w:val="ru-RU"/>
        </w:rPr>
        <w:t>Прогнозные значения НВВ определены с учетом установленных производственных расходов това</w:t>
      </w:r>
      <w:r>
        <w:rPr>
          <w:spacing w:val="0"/>
          <w:sz w:val="22"/>
          <w:szCs w:val="22"/>
          <w:lang w:val="ru-RU"/>
        </w:rPr>
        <w:t>рного отпуска тепловой энергии н</w:t>
      </w:r>
      <w:r w:rsidRPr="001279D9">
        <w:rPr>
          <w:spacing w:val="0"/>
          <w:sz w:val="22"/>
          <w:szCs w:val="22"/>
          <w:lang w:val="ru-RU"/>
        </w:rPr>
        <w:t>а 20</w:t>
      </w:r>
      <w:r>
        <w:rPr>
          <w:spacing w:val="0"/>
          <w:sz w:val="22"/>
          <w:szCs w:val="22"/>
          <w:lang w:val="ru-RU"/>
        </w:rPr>
        <w:t>23</w:t>
      </w:r>
      <w:r w:rsidRPr="001279D9">
        <w:rPr>
          <w:spacing w:val="0"/>
          <w:sz w:val="22"/>
          <w:szCs w:val="22"/>
          <w:lang w:val="ru-RU"/>
        </w:rPr>
        <w:t xml:space="preserve"> г., принятые по материалам тарифных дел, индексов инфляции, а также изменения технико-экономических показателей работы источников теплоснабжения при реализации мероприятий Схемы.</w:t>
      </w:r>
    </w:p>
    <w:p w14:paraId="43AE9FFB" w14:textId="736673C7" w:rsidR="005A22CB" w:rsidRDefault="008D38F2" w:rsidP="008D38F2">
      <w:pPr>
        <w:pStyle w:val="af5"/>
        <w:keepNext w:val="0"/>
        <w:widowControl w:val="0"/>
        <w:ind w:left="0"/>
      </w:pPr>
      <w:r w:rsidRPr="001279D9">
        <w:rPr>
          <w:spacing w:val="0"/>
        </w:rPr>
        <w:t>Тарифные последствия для каждой организации определены по методу, используемо</w:t>
      </w:r>
      <w:r>
        <w:rPr>
          <w:spacing w:val="0"/>
        </w:rPr>
        <w:t>му ею</w:t>
      </w:r>
      <w:r w:rsidRPr="001279D9">
        <w:rPr>
          <w:spacing w:val="0"/>
        </w:rPr>
        <w:t xml:space="preserve"> для </w:t>
      </w:r>
      <w:r>
        <w:rPr>
          <w:spacing w:val="0"/>
        </w:rPr>
        <w:t xml:space="preserve">корректировки </w:t>
      </w:r>
      <w:r w:rsidRPr="001279D9">
        <w:rPr>
          <w:spacing w:val="0"/>
        </w:rPr>
        <w:t xml:space="preserve">тарифов </w:t>
      </w:r>
      <w:r>
        <w:rPr>
          <w:spacing w:val="0"/>
        </w:rPr>
        <w:t>на 2023</w:t>
      </w:r>
      <w:r w:rsidRPr="001279D9">
        <w:rPr>
          <w:spacing w:val="0"/>
        </w:rPr>
        <w:t xml:space="preserve"> год</w:t>
      </w:r>
    </w:p>
    <w:p w14:paraId="06BC3C41" w14:textId="3FC74FBC" w:rsidR="00D65A32" w:rsidRPr="00D65A32" w:rsidRDefault="00D65A32">
      <w:pPr>
        <w:pStyle w:val="11"/>
        <w:numPr>
          <w:ilvl w:val="0"/>
          <w:numId w:val="38"/>
        </w:numPr>
        <w:rPr>
          <w:caps w:val="0"/>
        </w:rPr>
      </w:pPr>
      <w:bookmarkStart w:id="74" w:name="_Toc135333997"/>
      <w:r w:rsidRPr="00D65A32">
        <w:rPr>
          <w:caps w:val="0"/>
        </w:rPr>
        <w:lastRenderedPageBreak/>
        <w:t>Изменения, внесенные при актуализации в Главу 15 Обосновывающих материалов к схеме теплоснабжения «Реестр единых теплоснабжающих организаций»</w:t>
      </w:r>
      <w:bookmarkEnd w:id="74"/>
    </w:p>
    <w:p w14:paraId="263656B8" w14:textId="54BE34E8" w:rsidR="00D65A32" w:rsidRPr="004C6586" w:rsidRDefault="00D65A32" w:rsidP="00D65A32">
      <w:pPr>
        <w:pStyle w:val="3fffff7"/>
        <w:shd w:val="clear" w:color="auto" w:fill="auto"/>
        <w:spacing w:before="120" w:after="120" w:line="360" w:lineRule="atLeast"/>
        <w:ind w:firstLine="567"/>
        <w:jc w:val="both"/>
      </w:pPr>
      <w:r w:rsidRPr="004C6586">
        <w:t xml:space="preserve">Границы зоны деятельности ЕТО в соответствии с п. 19 Правил организации теплоснабжения в Российской Федерации изменены в </w:t>
      </w:r>
      <w:r w:rsidR="00E26106">
        <w:t>соответствии с новыми подключениями потребителей</w:t>
      </w:r>
    </w:p>
    <w:p w14:paraId="62026BF5" w14:textId="318A731E" w:rsidR="004A0EEC" w:rsidRDefault="004A0EEC">
      <w:pPr>
        <w:pStyle w:val="11"/>
        <w:numPr>
          <w:ilvl w:val="0"/>
          <w:numId w:val="40"/>
        </w:numPr>
        <w:jc w:val="both"/>
        <w:rPr>
          <w:caps w:val="0"/>
        </w:rPr>
      </w:pPr>
      <w:bookmarkStart w:id="75" w:name="_Toc135333998"/>
      <w:bookmarkEnd w:id="30"/>
      <w:bookmarkEnd w:id="31"/>
      <w:bookmarkEnd w:id="32"/>
      <w:bookmarkEnd w:id="33"/>
      <w:bookmarkEnd w:id="34"/>
      <w:bookmarkEnd w:id="35"/>
      <w:bookmarkEnd w:id="36"/>
      <w:bookmarkEnd w:id="37"/>
      <w:bookmarkEnd w:id="38"/>
      <w:bookmarkEnd w:id="39"/>
      <w:r w:rsidRPr="005A22CB">
        <w:rPr>
          <w:caps w:val="0"/>
        </w:rPr>
        <w:t>Изменения, внес</w:t>
      </w:r>
      <w:r>
        <w:rPr>
          <w:caps w:val="0"/>
        </w:rPr>
        <w:t>енные при актуализации в Главу 1</w:t>
      </w:r>
      <w:r>
        <w:rPr>
          <w:caps w:val="0"/>
        </w:rPr>
        <w:t>6</w:t>
      </w:r>
      <w:r w:rsidRPr="005A22CB">
        <w:rPr>
          <w:caps w:val="0"/>
        </w:rPr>
        <w:t xml:space="preserve"> Обосновывающих материалов к схеме теплоснабжения</w:t>
      </w:r>
      <w:r w:rsidR="00127512">
        <w:rPr>
          <w:caps w:val="0"/>
        </w:rPr>
        <w:t xml:space="preserve"> «Реестр мероприятий схемы теплоснабжения»</w:t>
      </w:r>
      <w:bookmarkEnd w:id="75"/>
    </w:p>
    <w:p w14:paraId="5E2712CF" w14:textId="75F8DB52" w:rsidR="00127512" w:rsidRDefault="00127512" w:rsidP="00127512">
      <w:pPr>
        <w:pStyle w:val="2fffffc"/>
        <w:shd w:val="clear" w:color="auto" w:fill="auto"/>
        <w:spacing w:before="120" w:after="120" w:line="360" w:lineRule="atLeast"/>
        <w:ind w:firstLine="567"/>
        <w:jc w:val="both"/>
        <w:rPr>
          <w:sz w:val="22"/>
          <w:szCs w:val="22"/>
        </w:rPr>
      </w:pPr>
      <w:r>
        <w:rPr>
          <w:sz w:val="22"/>
          <w:szCs w:val="22"/>
        </w:rPr>
        <w:t>Скорректированные п</w:t>
      </w:r>
      <w:r w:rsidRPr="007A3DD9">
        <w:rPr>
          <w:sz w:val="22"/>
          <w:szCs w:val="22"/>
        </w:rPr>
        <w:t xml:space="preserve">редложения по новому строительству, реконструкции и </w:t>
      </w:r>
      <w:r>
        <w:rPr>
          <w:sz w:val="22"/>
          <w:szCs w:val="22"/>
        </w:rPr>
        <w:t>(или) модернизации</w:t>
      </w:r>
      <w:r w:rsidRPr="007A3DD9">
        <w:rPr>
          <w:sz w:val="22"/>
          <w:szCs w:val="22"/>
        </w:rPr>
        <w:t xml:space="preserve"> </w:t>
      </w:r>
      <w:r>
        <w:rPr>
          <w:sz w:val="22"/>
          <w:szCs w:val="22"/>
        </w:rPr>
        <w:t xml:space="preserve">источников тепла, </w:t>
      </w:r>
      <w:r w:rsidRPr="007A3DD9">
        <w:rPr>
          <w:sz w:val="22"/>
          <w:szCs w:val="22"/>
        </w:rPr>
        <w:t xml:space="preserve">тепловых сетей, насосных станций сформированы </w:t>
      </w:r>
      <w:r>
        <w:rPr>
          <w:sz w:val="22"/>
          <w:szCs w:val="22"/>
        </w:rPr>
        <w:t xml:space="preserve">по группам проектов, реализация которых </w:t>
      </w:r>
      <w:r w:rsidRPr="00CD1B9F">
        <w:rPr>
          <w:sz w:val="22"/>
          <w:szCs w:val="22"/>
        </w:rPr>
        <w:t>направлена на обеспечение тепло</w:t>
      </w:r>
      <w:r w:rsidRPr="007A3DD9">
        <w:rPr>
          <w:sz w:val="22"/>
          <w:szCs w:val="22"/>
        </w:rPr>
        <w:t xml:space="preserve">снабжения новых потребителей по существующим и вновь создаваемым </w:t>
      </w:r>
      <w:r>
        <w:rPr>
          <w:sz w:val="22"/>
          <w:szCs w:val="22"/>
        </w:rPr>
        <w:t xml:space="preserve">источникам, </w:t>
      </w:r>
      <w:r w:rsidRPr="007A3DD9">
        <w:rPr>
          <w:sz w:val="22"/>
          <w:szCs w:val="22"/>
        </w:rPr>
        <w:t xml:space="preserve">тепловым сетям и сохранение теплоснабжения существующих потребителей от существующих </w:t>
      </w:r>
      <w:r>
        <w:rPr>
          <w:sz w:val="22"/>
          <w:szCs w:val="22"/>
        </w:rPr>
        <w:t xml:space="preserve">источников, </w:t>
      </w:r>
      <w:r w:rsidRPr="007A3DD9">
        <w:rPr>
          <w:sz w:val="22"/>
          <w:szCs w:val="22"/>
        </w:rPr>
        <w:t>тепловых сетей при условии надежности системы теплоснабжения</w:t>
      </w:r>
      <w:r>
        <w:rPr>
          <w:sz w:val="22"/>
          <w:szCs w:val="22"/>
        </w:rPr>
        <w:t>.</w:t>
      </w:r>
    </w:p>
    <w:p w14:paraId="1C0968AB" w14:textId="1CBC41D6" w:rsidR="00127512" w:rsidRPr="003A04F8" w:rsidRDefault="00127512" w:rsidP="00127512">
      <w:pPr>
        <w:pStyle w:val="85"/>
        <w:shd w:val="clear" w:color="auto" w:fill="auto"/>
        <w:spacing w:before="120" w:after="120" w:line="360" w:lineRule="atLeast"/>
        <w:ind w:firstLine="567"/>
        <w:jc w:val="both"/>
        <w:rPr>
          <w:sz w:val="22"/>
          <w:szCs w:val="22"/>
        </w:rPr>
      </w:pPr>
      <w:r w:rsidRPr="00C60F3C">
        <w:rPr>
          <w:sz w:val="22"/>
          <w:szCs w:val="22"/>
        </w:rPr>
        <w:t>Решения прин</w:t>
      </w:r>
      <w:r>
        <w:rPr>
          <w:sz w:val="22"/>
          <w:szCs w:val="22"/>
        </w:rPr>
        <w:t xml:space="preserve">яты </w:t>
      </w:r>
      <w:r w:rsidRPr="003A04F8">
        <w:rPr>
          <w:sz w:val="22"/>
          <w:szCs w:val="22"/>
        </w:rPr>
        <w:t xml:space="preserve">на основе расчетов, выполненных по периодам планирования в </w:t>
      </w:r>
      <w:r w:rsidRPr="003A04F8">
        <w:rPr>
          <w:sz w:val="22"/>
          <w:szCs w:val="22"/>
        </w:rPr>
        <w:t>соответствии</w:t>
      </w:r>
      <w:r w:rsidRPr="003A04F8">
        <w:rPr>
          <w:sz w:val="22"/>
          <w:szCs w:val="22"/>
        </w:rPr>
        <w:t xml:space="preserve"> с разработанным мастер-планом развития системы теплоснабжения. Для расчетов использована </w:t>
      </w:r>
      <w:r w:rsidRPr="003A04F8">
        <w:rPr>
          <w:sz w:val="22"/>
          <w:szCs w:val="22"/>
        </w:rPr>
        <w:t>электронная</w:t>
      </w:r>
      <w:r w:rsidRPr="003A04F8">
        <w:rPr>
          <w:sz w:val="22"/>
          <w:szCs w:val="22"/>
        </w:rPr>
        <w:t xml:space="preserve"> модель системы теплоснабжения города </w:t>
      </w:r>
      <w:r>
        <w:rPr>
          <w:sz w:val="22"/>
          <w:szCs w:val="22"/>
        </w:rPr>
        <w:t>Бердск</w:t>
      </w:r>
      <w:r>
        <w:rPr>
          <w:sz w:val="22"/>
          <w:szCs w:val="22"/>
        </w:rPr>
        <w:t>а.</w:t>
      </w:r>
    </w:p>
    <w:p w14:paraId="53B560E1" w14:textId="3B3A4581" w:rsidR="005A22CB" w:rsidRDefault="005A22CB" w:rsidP="008F5CF5">
      <w:pPr>
        <w:pStyle w:val="af5"/>
        <w:keepNext w:val="0"/>
        <w:widowControl w:val="0"/>
        <w:ind w:left="0"/>
      </w:pPr>
    </w:p>
    <w:sectPr w:rsidR="005A22CB" w:rsidSect="001E4D10">
      <w:pgSz w:w="11906" w:h="16838"/>
      <w:pgMar w:top="851" w:right="851" w:bottom="851"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BADD4" w14:textId="77777777" w:rsidR="002F008C" w:rsidRDefault="002F008C" w:rsidP="00E9615B">
      <w:pPr>
        <w:spacing w:before="0" w:after="0" w:line="240" w:lineRule="auto"/>
      </w:pPr>
      <w:r>
        <w:separator/>
      </w:r>
    </w:p>
    <w:p w14:paraId="58284C78" w14:textId="77777777" w:rsidR="002F008C" w:rsidRDefault="002F008C"/>
  </w:endnote>
  <w:endnote w:type="continuationSeparator" w:id="0">
    <w:p w14:paraId="383AE684" w14:textId="77777777" w:rsidR="002F008C" w:rsidRDefault="002F008C" w:rsidP="00E9615B">
      <w:pPr>
        <w:spacing w:before="0" w:after="0" w:line="240" w:lineRule="auto"/>
      </w:pPr>
      <w:r>
        <w:continuationSeparator/>
      </w:r>
    </w:p>
    <w:p w14:paraId="46AA2CA5" w14:textId="77777777" w:rsidR="002F008C" w:rsidRDefault="002F0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unga">
    <w:panose1 w:val="020B0502040204020203"/>
    <w:charset w:val="00"/>
    <w:family w:val="swiss"/>
    <w:pitch w:val="variable"/>
    <w:sig w:usb0="004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506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aneHelveticaNeue">
    <w:altName w:val="Times New Roman"/>
    <w:panose1 w:val="020B0604020202020204"/>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B0604020202020204"/>
    <w:charset w:val="CC"/>
    <w:family w:val="roman"/>
    <w:pitch w:val="variable"/>
    <w:sig w:usb0="E0002EFF" w:usb1="C000785B" w:usb2="00000009" w:usb3="00000000" w:csb0="000001FF" w:csb1="00000000"/>
  </w:font>
  <w:font w:name="Times New (W1)">
    <w:altName w:val="Times New Roman"/>
    <w:panose1 w:val="00000500000000020000"/>
    <w:charset w:val="CC"/>
    <w:family w:val="roman"/>
    <w:pitch w:val="variable"/>
    <w:sig w:usb0="20007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CYR">
    <w:altName w:val="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10803" w14:textId="7C8D480F" w:rsidR="00673707" w:rsidRPr="00302361" w:rsidRDefault="00673707" w:rsidP="0056361F">
    <w:pPr>
      <w:pStyle w:val="aff9"/>
      <w:widowControl w:val="0"/>
      <w:pBdr>
        <w:top w:val="thinThickSmallGap" w:sz="24" w:space="1" w:color="0070C0"/>
      </w:pBdr>
      <w:tabs>
        <w:tab w:val="center" w:pos="4818"/>
        <w:tab w:val="right" w:pos="9637"/>
      </w:tabs>
      <w:spacing w:after="0" w:line="240" w:lineRule="auto"/>
      <w:rPr>
        <w:bCs/>
        <w:sz w:val="20"/>
        <w:szCs w:val="20"/>
      </w:rPr>
    </w:pPr>
    <w:r w:rsidRPr="00302361">
      <w:rPr>
        <w:bCs/>
        <w:sz w:val="20"/>
        <w:szCs w:val="20"/>
      </w:rPr>
      <w:tab/>
    </w:r>
    <w:r w:rsidR="005A22CB">
      <w:rPr>
        <w:bCs/>
        <w:sz w:val="20"/>
        <w:szCs w:val="20"/>
      </w:rPr>
      <w:tab/>
    </w:r>
    <w:r w:rsidRPr="00302361">
      <w:rPr>
        <w:bCs/>
        <w:sz w:val="20"/>
        <w:szCs w:val="20"/>
      </w:rPr>
      <w:t>50408.ОМ-ПСТ.01</w:t>
    </w:r>
    <w:r w:rsidR="008D38F2">
      <w:rPr>
        <w:bCs/>
        <w:sz w:val="20"/>
        <w:szCs w:val="20"/>
        <w:lang w:val="ru-RU"/>
      </w:rPr>
      <w:t>8</w:t>
    </w:r>
    <w:r w:rsidRPr="00302361">
      <w:rPr>
        <w:bCs/>
        <w:sz w:val="20"/>
        <w:szCs w:val="20"/>
      </w:rPr>
      <w:t>.000</w:t>
    </w:r>
    <w:r w:rsidRPr="00302361">
      <w:rPr>
        <w:bCs/>
        <w:sz w:val="20"/>
        <w:szCs w:val="20"/>
      </w:rPr>
      <w:tab/>
    </w:r>
    <w:r w:rsidR="005A22CB">
      <w:rPr>
        <w:bCs/>
        <w:sz w:val="20"/>
        <w:szCs w:val="20"/>
      </w:rPr>
      <w:tab/>
    </w:r>
    <w:r w:rsidRPr="00302361">
      <w:rPr>
        <w:bCs/>
        <w:sz w:val="20"/>
        <w:szCs w:val="20"/>
      </w:rPr>
      <w:fldChar w:fldCharType="begin"/>
    </w:r>
    <w:r w:rsidRPr="00302361">
      <w:rPr>
        <w:bCs/>
        <w:sz w:val="20"/>
        <w:szCs w:val="20"/>
      </w:rPr>
      <w:instrText xml:space="preserve"> PAGE   \* MERGEFORMAT </w:instrText>
    </w:r>
    <w:r w:rsidRPr="00302361">
      <w:rPr>
        <w:bCs/>
        <w:sz w:val="20"/>
        <w:szCs w:val="20"/>
      </w:rPr>
      <w:fldChar w:fldCharType="separate"/>
    </w:r>
    <w:r w:rsidR="00DF20CC">
      <w:rPr>
        <w:bCs/>
        <w:noProof/>
        <w:sz w:val="20"/>
        <w:szCs w:val="20"/>
      </w:rPr>
      <w:t>12</w:t>
    </w:r>
    <w:r w:rsidRPr="00302361">
      <w:rPr>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805AD" w14:textId="77777777" w:rsidR="002F008C" w:rsidRDefault="002F008C" w:rsidP="00E9615B">
      <w:pPr>
        <w:spacing w:before="0" w:after="0" w:line="240" w:lineRule="auto"/>
      </w:pPr>
      <w:r>
        <w:separator/>
      </w:r>
    </w:p>
    <w:p w14:paraId="269E88A1" w14:textId="77777777" w:rsidR="002F008C" w:rsidRDefault="002F008C"/>
  </w:footnote>
  <w:footnote w:type="continuationSeparator" w:id="0">
    <w:p w14:paraId="4716AE30" w14:textId="77777777" w:rsidR="002F008C" w:rsidRDefault="002F008C" w:rsidP="00E9615B">
      <w:pPr>
        <w:spacing w:before="0" w:after="0" w:line="240" w:lineRule="auto"/>
      </w:pPr>
      <w:r>
        <w:continuationSeparator/>
      </w:r>
    </w:p>
    <w:p w14:paraId="4C25377F" w14:textId="77777777" w:rsidR="002F008C" w:rsidRDefault="002F00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2C1E" w14:textId="04D2AEE0" w:rsidR="00673707" w:rsidRPr="0070791C" w:rsidRDefault="00673707" w:rsidP="0056361F">
    <w:pPr>
      <w:pStyle w:val="aff9"/>
      <w:widowControl w:val="0"/>
      <w:tabs>
        <w:tab w:val="center" w:pos="4818"/>
        <w:tab w:val="right" w:pos="9637"/>
      </w:tabs>
      <w:spacing w:after="0" w:line="240" w:lineRule="auto"/>
      <w:jc w:val="center"/>
      <w:rPr>
        <w:caps w:val="0"/>
        <w:spacing w:val="0"/>
        <w:kern w:val="32"/>
        <w:sz w:val="20"/>
        <w:szCs w:val="20"/>
        <w:lang w:val="ru-RU"/>
      </w:rPr>
    </w:pPr>
    <w:r w:rsidRPr="00F94270">
      <w:rPr>
        <w:caps w:val="0"/>
        <w:spacing w:val="0"/>
        <w:kern w:val="32"/>
        <w:sz w:val="20"/>
        <w:szCs w:val="20"/>
        <w:lang w:val="ru-RU"/>
      </w:rPr>
      <w:t xml:space="preserve">Глава </w:t>
    </w:r>
    <w:r w:rsidR="0070791C" w:rsidRPr="0070791C">
      <w:rPr>
        <w:caps w:val="0"/>
        <w:spacing w:val="0"/>
        <w:kern w:val="32"/>
        <w:sz w:val="20"/>
        <w:szCs w:val="20"/>
        <w:lang w:val="ru-RU"/>
      </w:rPr>
      <w:t>18</w:t>
    </w:r>
    <w:r w:rsidRPr="00F94270">
      <w:rPr>
        <w:caps w:val="0"/>
        <w:spacing w:val="0"/>
        <w:kern w:val="32"/>
        <w:sz w:val="20"/>
        <w:szCs w:val="20"/>
        <w:lang w:val="ru-RU"/>
      </w:rPr>
      <w:t xml:space="preserve">. </w:t>
    </w:r>
    <w:r w:rsidR="0070791C">
      <w:rPr>
        <w:caps w:val="0"/>
        <w:spacing w:val="0"/>
        <w:kern w:val="32"/>
        <w:sz w:val="20"/>
        <w:szCs w:val="20"/>
        <w:lang w:val="ru-RU"/>
      </w:rPr>
      <w:t xml:space="preserve">Сводный том изменений, выполненных в актуализированной схеме теплоснабжения. </w:t>
    </w:r>
  </w:p>
  <w:p w14:paraId="6F7D4DEB" w14:textId="77777777" w:rsidR="00673707" w:rsidRPr="00F94270" w:rsidRDefault="00673707" w:rsidP="0056361F">
    <w:pPr>
      <w:pStyle w:val="aff9"/>
      <w:widowControl w:val="0"/>
      <w:tabs>
        <w:tab w:val="center" w:pos="4818"/>
        <w:tab w:val="right" w:pos="9637"/>
      </w:tabs>
      <w:spacing w:after="0" w:line="240" w:lineRule="auto"/>
      <w:jc w:val="center"/>
      <w:rPr>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8807FDA"/>
    <w:lvl w:ilvl="0">
      <w:start w:val="1"/>
      <w:numFmt w:val="decimal"/>
      <w:pStyle w:val="1"/>
      <w:lvlText w:val="%1."/>
      <w:lvlJc w:val="left"/>
      <w:pPr>
        <w:tabs>
          <w:tab w:val="num" w:pos="0"/>
        </w:tabs>
      </w:pPr>
      <w:rPr>
        <w:rFonts w:hint="default"/>
      </w:rPr>
    </w:lvl>
    <w:lvl w:ilvl="1">
      <w:start w:val="1"/>
      <w:numFmt w:val="decimal"/>
      <w:pStyle w:val="2"/>
      <w:lvlText w:val="%1.%2."/>
      <w:lvlJc w:val="left"/>
      <w:pPr>
        <w:tabs>
          <w:tab w:val="num" w:pos="0"/>
        </w:tabs>
        <w:ind w:left="284"/>
      </w:pPr>
      <w:rPr>
        <w:rFonts w:hint="default"/>
      </w:rPr>
    </w:lvl>
    <w:lvl w:ilvl="2">
      <w:start w:val="1"/>
      <w:numFmt w:val="decimal"/>
      <w:pStyle w:val="3"/>
      <w:lvlText w:val="%1.%2.%3."/>
      <w:lvlJc w:val="left"/>
      <w:pPr>
        <w:tabs>
          <w:tab w:val="num" w:pos="283"/>
        </w:tabs>
        <w:ind w:left="851"/>
      </w:pPr>
      <w:rPr>
        <w:rFonts w:hint="default"/>
      </w:rPr>
    </w:lvl>
    <w:lvl w:ilvl="3">
      <w:start w:val="1"/>
      <w:numFmt w:val="none"/>
      <w:pStyle w:val="4"/>
      <w:lvlText w:val="8.4.15."/>
      <w:lvlJc w:val="left"/>
      <w:pPr>
        <w:tabs>
          <w:tab w:val="num" w:pos="0"/>
        </w:tabs>
        <w:ind w:left="568"/>
      </w:pPr>
      <w:rPr>
        <w:rFonts w:hint="default"/>
      </w:rPr>
    </w:lvl>
    <w:lvl w:ilvl="4">
      <w:start w:val="1"/>
      <w:numFmt w:val="decimal"/>
      <w:pStyle w:val="5"/>
      <w:lvlText w:val="%1.%2.%3.%4.%5."/>
      <w:lvlJc w:val="left"/>
      <w:pPr>
        <w:tabs>
          <w:tab w:val="num" w:pos="0"/>
        </w:tabs>
        <w:ind w:left="708" w:hanging="708"/>
      </w:pPr>
      <w:rPr>
        <w:rFonts w:hint="default"/>
      </w:rPr>
    </w:lvl>
    <w:lvl w:ilvl="5">
      <w:start w:val="1"/>
      <w:numFmt w:val="decimal"/>
      <w:pStyle w:val="6"/>
      <w:lvlText w:val="%1.%2.%3.%4.%5.%6."/>
      <w:lvlJc w:val="left"/>
      <w:pPr>
        <w:tabs>
          <w:tab w:val="num" w:pos="0"/>
        </w:tabs>
        <w:ind w:left="1416" w:hanging="708"/>
      </w:pPr>
      <w:rPr>
        <w:rFonts w:hint="default"/>
      </w:rPr>
    </w:lvl>
    <w:lvl w:ilvl="6">
      <w:start w:val="1"/>
      <w:numFmt w:val="decimal"/>
      <w:pStyle w:val="7"/>
      <w:lvlText w:val="%1.%2.%3.%4.%5.%6.%7."/>
      <w:lvlJc w:val="left"/>
      <w:pPr>
        <w:tabs>
          <w:tab w:val="num" w:pos="0"/>
        </w:tabs>
        <w:ind w:left="2124" w:hanging="708"/>
      </w:pPr>
      <w:rPr>
        <w:rFonts w:hint="default"/>
      </w:rPr>
    </w:lvl>
    <w:lvl w:ilvl="7">
      <w:start w:val="1"/>
      <w:numFmt w:val="decimal"/>
      <w:pStyle w:val="8"/>
      <w:lvlText w:val="%1.%2.%3.%4.%5.%6.%7.%8."/>
      <w:lvlJc w:val="left"/>
      <w:pPr>
        <w:tabs>
          <w:tab w:val="num" w:pos="0"/>
        </w:tabs>
        <w:ind w:left="2832" w:hanging="708"/>
      </w:pPr>
      <w:rPr>
        <w:rFonts w:hint="default"/>
      </w:rPr>
    </w:lvl>
    <w:lvl w:ilvl="8">
      <w:start w:val="1"/>
      <w:numFmt w:val="decimal"/>
      <w:pStyle w:val="9"/>
      <w:lvlText w:val="%1.%2.%3.%4.%5.%6.%7.%8.%9."/>
      <w:lvlJc w:val="left"/>
      <w:pPr>
        <w:tabs>
          <w:tab w:val="num" w:pos="0"/>
        </w:tabs>
        <w:ind w:left="2832"/>
      </w:pPr>
      <w:rPr>
        <w:rFonts w:hint="default"/>
      </w:rPr>
    </w:lvl>
  </w:abstractNum>
  <w:abstractNum w:abstractNumId="1"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2" w15:restartNumberingAfterBreak="0">
    <w:nsid w:val="00ED248C"/>
    <w:multiLevelType w:val="hybridMultilevel"/>
    <w:tmpl w:val="0122C848"/>
    <w:lvl w:ilvl="0" w:tplc="A998DBB4">
      <w:start w:val="1"/>
      <w:numFmt w:val="decimal"/>
      <w:pStyle w:val="10"/>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3" w15:restartNumberingAfterBreak="0">
    <w:nsid w:val="016C4270"/>
    <w:multiLevelType w:val="hybridMultilevel"/>
    <w:tmpl w:val="E8769CC6"/>
    <w:name w:val="WW8Num5"/>
    <w:lvl w:ilvl="0" w:tplc="621C67A8">
      <w:start w:val="1"/>
      <w:numFmt w:val="bullet"/>
      <w:lvlText w:val=""/>
      <w:lvlJc w:val="left"/>
      <w:pPr>
        <w:ind w:left="360" w:hanging="360"/>
      </w:pPr>
      <w:rPr>
        <w:rFonts w:ascii="Symbol" w:hAnsi="Symbol" w:cs="Symbol" w:hint="default"/>
      </w:rPr>
    </w:lvl>
    <w:lvl w:ilvl="1" w:tplc="EE70D634">
      <w:start w:val="1"/>
      <w:numFmt w:val="bullet"/>
      <w:lvlText w:val="o"/>
      <w:lvlJc w:val="left"/>
      <w:pPr>
        <w:ind w:left="1080" w:hanging="360"/>
      </w:pPr>
      <w:rPr>
        <w:rFonts w:ascii="Courier New" w:hAnsi="Courier New" w:cs="Courier New" w:hint="default"/>
      </w:rPr>
    </w:lvl>
    <w:lvl w:ilvl="2" w:tplc="1994A054">
      <w:start w:val="1"/>
      <w:numFmt w:val="bullet"/>
      <w:lvlText w:val=""/>
      <w:lvlJc w:val="left"/>
      <w:pPr>
        <w:ind w:left="1800" w:hanging="360"/>
      </w:pPr>
      <w:rPr>
        <w:rFonts w:ascii="Wingdings" w:hAnsi="Wingdings" w:cs="Wingdings" w:hint="default"/>
      </w:rPr>
    </w:lvl>
    <w:lvl w:ilvl="3" w:tplc="511856B0">
      <w:start w:val="1"/>
      <w:numFmt w:val="bullet"/>
      <w:lvlText w:val=""/>
      <w:lvlJc w:val="left"/>
      <w:pPr>
        <w:ind w:left="2520" w:hanging="360"/>
      </w:pPr>
      <w:rPr>
        <w:rFonts w:ascii="Symbol" w:hAnsi="Symbol" w:cs="Symbol" w:hint="default"/>
      </w:rPr>
    </w:lvl>
    <w:lvl w:ilvl="4" w:tplc="02A84C68">
      <w:start w:val="1"/>
      <w:numFmt w:val="bullet"/>
      <w:lvlText w:val="o"/>
      <w:lvlJc w:val="left"/>
      <w:pPr>
        <w:ind w:left="3240" w:hanging="360"/>
      </w:pPr>
      <w:rPr>
        <w:rFonts w:ascii="Courier New" w:hAnsi="Courier New" w:cs="Courier New" w:hint="default"/>
      </w:rPr>
    </w:lvl>
    <w:lvl w:ilvl="5" w:tplc="ADB6CBB0">
      <w:start w:val="1"/>
      <w:numFmt w:val="bullet"/>
      <w:lvlText w:val=""/>
      <w:lvlJc w:val="left"/>
      <w:pPr>
        <w:ind w:left="3960" w:hanging="360"/>
      </w:pPr>
      <w:rPr>
        <w:rFonts w:ascii="Wingdings" w:hAnsi="Wingdings" w:cs="Wingdings" w:hint="default"/>
      </w:rPr>
    </w:lvl>
    <w:lvl w:ilvl="6" w:tplc="AEEAD626">
      <w:start w:val="1"/>
      <w:numFmt w:val="bullet"/>
      <w:lvlText w:val=""/>
      <w:lvlJc w:val="left"/>
      <w:pPr>
        <w:ind w:left="4680" w:hanging="360"/>
      </w:pPr>
      <w:rPr>
        <w:rFonts w:ascii="Symbol" w:hAnsi="Symbol" w:cs="Symbol" w:hint="default"/>
      </w:rPr>
    </w:lvl>
    <w:lvl w:ilvl="7" w:tplc="FCF29E62">
      <w:start w:val="1"/>
      <w:numFmt w:val="bullet"/>
      <w:lvlText w:val="o"/>
      <w:lvlJc w:val="left"/>
      <w:pPr>
        <w:ind w:left="5400" w:hanging="360"/>
      </w:pPr>
      <w:rPr>
        <w:rFonts w:ascii="Courier New" w:hAnsi="Courier New" w:cs="Courier New" w:hint="default"/>
      </w:rPr>
    </w:lvl>
    <w:lvl w:ilvl="8" w:tplc="9830DD5C">
      <w:start w:val="1"/>
      <w:numFmt w:val="bullet"/>
      <w:lvlText w:val=""/>
      <w:lvlJc w:val="left"/>
      <w:pPr>
        <w:ind w:left="6120" w:hanging="360"/>
      </w:pPr>
      <w:rPr>
        <w:rFonts w:ascii="Wingdings" w:hAnsi="Wingdings" w:cs="Wingdings" w:hint="default"/>
      </w:rPr>
    </w:lvl>
  </w:abstractNum>
  <w:abstractNum w:abstractNumId="4" w15:restartNumberingAfterBreak="0">
    <w:nsid w:val="047A5E5F"/>
    <w:multiLevelType w:val="hybridMultilevel"/>
    <w:tmpl w:val="46FA44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073C26FE"/>
    <w:multiLevelType w:val="multilevel"/>
    <w:tmpl w:val="35263A98"/>
    <w:lvl w:ilvl="0">
      <w:start w:val="1"/>
      <w:numFmt w:val="decimal"/>
      <w:pStyle w:val="1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1713" w:hanging="720"/>
      </w:pPr>
      <w:rPr>
        <w:rFonts w:hint="default"/>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0B0A41F7"/>
    <w:multiLevelType w:val="hybridMultilevel"/>
    <w:tmpl w:val="F4EED08C"/>
    <w:lvl w:ilvl="0" w:tplc="5DCE15B0">
      <w:start w:val="1"/>
      <w:numFmt w:val="decimal"/>
      <w:pStyle w:val="12"/>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8" w15:restartNumberingAfterBreak="0">
    <w:nsid w:val="0EA6178F"/>
    <w:multiLevelType w:val="hybridMultilevel"/>
    <w:tmpl w:val="47B09BC2"/>
    <w:lvl w:ilvl="0" w:tplc="767C03AE">
      <w:start w:val="1"/>
      <w:numFmt w:val="bullet"/>
      <w:pStyle w:val="a1"/>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9" w15:restartNumberingAfterBreak="0">
    <w:nsid w:val="10D868B1"/>
    <w:multiLevelType w:val="hybridMultilevel"/>
    <w:tmpl w:val="022EE400"/>
    <w:name w:val="WW8Num522"/>
    <w:lvl w:ilvl="0" w:tplc="CE9816DE">
      <w:start w:val="1"/>
      <w:numFmt w:val="bullet"/>
      <w:lvlText w:val="-"/>
      <w:lvlJc w:val="left"/>
      <w:pPr>
        <w:ind w:left="1287" w:hanging="360"/>
      </w:pPr>
      <w:rPr>
        <w:rFonts w:ascii="Tunga" w:hAnsi="Tung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1EC34D7"/>
    <w:multiLevelType w:val="multilevel"/>
    <w:tmpl w:val="1188DF02"/>
    <w:lvl w:ilvl="0">
      <w:start w:val="1"/>
      <w:numFmt w:val="decimal"/>
      <w:pStyle w:val="13"/>
      <w:lvlText w:val="%1."/>
      <w:lvlJc w:val="left"/>
      <w:pPr>
        <w:ind w:left="1492" w:hanging="360"/>
      </w:pPr>
      <w:rPr>
        <w:rFonts w:hint="default"/>
      </w:rPr>
    </w:lvl>
    <w:lvl w:ilvl="1">
      <w:start w:val="1"/>
      <w:numFmt w:val="decimal"/>
      <w:isLgl/>
      <w:lvlText w:val="%1.%2"/>
      <w:lvlJc w:val="left"/>
      <w:pPr>
        <w:ind w:left="1537" w:hanging="405"/>
      </w:pPr>
      <w:rPr>
        <w:rFonts w:hint="default"/>
      </w:rPr>
    </w:lvl>
    <w:lvl w:ilvl="2">
      <w:start w:val="1"/>
      <w:numFmt w:val="decimal"/>
      <w:isLgl/>
      <w:lvlText w:val="%1.%2.%3"/>
      <w:lvlJc w:val="left"/>
      <w:pPr>
        <w:ind w:left="1852" w:hanging="720"/>
      </w:pPr>
      <w:rPr>
        <w:rFonts w:hint="default"/>
      </w:rPr>
    </w:lvl>
    <w:lvl w:ilvl="3">
      <w:start w:val="1"/>
      <w:numFmt w:val="decimal"/>
      <w:isLgl/>
      <w:lvlText w:val="%1.%2.%3.%4"/>
      <w:lvlJc w:val="left"/>
      <w:pPr>
        <w:ind w:left="2212"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572" w:hanging="1440"/>
      </w:pPr>
      <w:rPr>
        <w:rFonts w:hint="default"/>
      </w:rPr>
    </w:lvl>
    <w:lvl w:ilvl="6">
      <w:start w:val="1"/>
      <w:numFmt w:val="decimal"/>
      <w:isLgl/>
      <w:lvlText w:val="%1.%2.%3.%4.%5.%6.%7"/>
      <w:lvlJc w:val="left"/>
      <w:pPr>
        <w:ind w:left="2572" w:hanging="1440"/>
      </w:pPr>
      <w:rPr>
        <w:rFonts w:hint="default"/>
      </w:rPr>
    </w:lvl>
    <w:lvl w:ilvl="7">
      <w:start w:val="1"/>
      <w:numFmt w:val="decimal"/>
      <w:isLgl/>
      <w:lvlText w:val="%1.%2.%3.%4.%5.%6.%7.%8"/>
      <w:lvlJc w:val="left"/>
      <w:pPr>
        <w:ind w:left="2932" w:hanging="1800"/>
      </w:pPr>
      <w:rPr>
        <w:rFonts w:hint="default"/>
      </w:rPr>
    </w:lvl>
    <w:lvl w:ilvl="8">
      <w:start w:val="1"/>
      <w:numFmt w:val="decimal"/>
      <w:isLgl/>
      <w:lvlText w:val="%1.%2.%3.%4.%5.%6.%7.%8.%9"/>
      <w:lvlJc w:val="left"/>
      <w:pPr>
        <w:ind w:left="2932" w:hanging="1800"/>
      </w:pPr>
      <w:rPr>
        <w:rFonts w:hint="default"/>
      </w:rPr>
    </w:lvl>
  </w:abstractNum>
  <w:abstractNum w:abstractNumId="11" w15:restartNumberingAfterBreak="0">
    <w:nsid w:val="1DE5079F"/>
    <w:multiLevelType w:val="hybridMultilevel"/>
    <w:tmpl w:val="76FABD78"/>
    <w:lvl w:ilvl="0" w:tplc="04190003">
      <w:start w:val="1"/>
      <w:numFmt w:val="bullet"/>
      <w:pStyle w:val="14"/>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2" w15:restartNumberingAfterBreak="0">
    <w:nsid w:val="230A70E5"/>
    <w:multiLevelType w:val="hybridMultilevel"/>
    <w:tmpl w:val="8A5A26C6"/>
    <w:lvl w:ilvl="0" w:tplc="17EAEF94">
      <w:start w:val="1"/>
      <w:numFmt w:val="decimal"/>
      <w:pStyle w:val="a2"/>
      <w:lvlText w:val="%1)"/>
      <w:lvlJc w:val="left"/>
      <w:pPr>
        <w:tabs>
          <w:tab w:val="num" w:pos="927"/>
        </w:tabs>
        <w:ind w:left="927" w:hanging="360"/>
      </w:pPr>
      <w:rPr>
        <w:rFonts w:hint="default"/>
      </w:rPr>
    </w:lvl>
    <w:lvl w:ilvl="1" w:tplc="04190003">
      <w:start w:val="1"/>
      <w:numFmt w:val="lowerLetter"/>
      <w:lvlText w:val="%2."/>
      <w:lvlJc w:val="left"/>
      <w:pPr>
        <w:tabs>
          <w:tab w:val="num" w:pos="2007"/>
        </w:tabs>
        <w:ind w:left="2007" w:hanging="360"/>
      </w:pPr>
    </w:lvl>
    <w:lvl w:ilvl="2" w:tplc="04190005">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start w:val="1"/>
      <w:numFmt w:val="lowerLetter"/>
      <w:lvlText w:val="%5."/>
      <w:lvlJc w:val="left"/>
      <w:pPr>
        <w:tabs>
          <w:tab w:val="num" w:pos="4167"/>
        </w:tabs>
        <w:ind w:left="4167" w:hanging="360"/>
      </w:pPr>
    </w:lvl>
    <w:lvl w:ilvl="5" w:tplc="04190005">
      <w:start w:val="1"/>
      <w:numFmt w:val="lowerRoman"/>
      <w:lvlText w:val="%6."/>
      <w:lvlJc w:val="right"/>
      <w:pPr>
        <w:tabs>
          <w:tab w:val="num" w:pos="4887"/>
        </w:tabs>
        <w:ind w:left="4887" w:hanging="180"/>
      </w:pPr>
    </w:lvl>
    <w:lvl w:ilvl="6" w:tplc="04190001">
      <w:start w:val="1"/>
      <w:numFmt w:val="decimal"/>
      <w:lvlText w:val="%7."/>
      <w:lvlJc w:val="left"/>
      <w:pPr>
        <w:tabs>
          <w:tab w:val="num" w:pos="5607"/>
        </w:tabs>
        <w:ind w:left="5607" w:hanging="360"/>
      </w:pPr>
    </w:lvl>
    <w:lvl w:ilvl="7" w:tplc="04190003">
      <w:start w:val="1"/>
      <w:numFmt w:val="lowerLetter"/>
      <w:lvlText w:val="%8."/>
      <w:lvlJc w:val="left"/>
      <w:pPr>
        <w:tabs>
          <w:tab w:val="num" w:pos="6327"/>
        </w:tabs>
        <w:ind w:left="6327" w:hanging="360"/>
      </w:pPr>
    </w:lvl>
    <w:lvl w:ilvl="8" w:tplc="04190005">
      <w:start w:val="1"/>
      <w:numFmt w:val="lowerRoman"/>
      <w:lvlText w:val="%9."/>
      <w:lvlJc w:val="right"/>
      <w:pPr>
        <w:tabs>
          <w:tab w:val="num" w:pos="7047"/>
        </w:tabs>
        <w:ind w:left="7047" w:hanging="180"/>
      </w:pPr>
    </w:lvl>
  </w:abstractNum>
  <w:abstractNum w:abstractNumId="13" w15:restartNumberingAfterBreak="0">
    <w:nsid w:val="2B1625FC"/>
    <w:multiLevelType w:val="hybridMultilevel"/>
    <w:tmpl w:val="234EB526"/>
    <w:lvl w:ilvl="0" w:tplc="17EAEF94">
      <w:start w:val="1"/>
      <w:numFmt w:val="russianUpper"/>
      <w:pStyle w:val="a3"/>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4" w15:restartNumberingAfterBreak="0">
    <w:nsid w:val="334F1E2B"/>
    <w:multiLevelType w:val="hybridMultilevel"/>
    <w:tmpl w:val="F97CD110"/>
    <w:lvl w:ilvl="0" w:tplc="7D083442">
      <w:start w:val="1"/>
      <w:numFmt w:val="decimal"/>
      <w:pStyle w:val="a4"/>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5" w15:restartNumberingAfterBreak="0">
    <w:nsid w:val="345D1796"/>
    <w:multiLevelType w:val="hybridMultilevel"/>
    <w:tmpl w:val="2666A130"/>
    <w:lvl w:ilvl="0" w:tplc="17EAEF94">
      <w:start w:val="1"/>
      <w:numFmt w:val="bullet"/>
      <w:pStyle w:val="21"/>
      <w:lvlText w:val=""/>
      <w:lvlJc w:val="left"/>
      <w:pPr>
        <w:tabs>
          <w:tab w:val="num" w:pos="1287"/>
        </w:tabs>
        <w:ind w:left="1287" w:hanging="360"/>
      </w:pPr>
      <w:rPr>
        <w:rFonts w:ascii="Symbol" w:hAnsi="Symbol" w:cs="Symbol" w:hint="default"/>
        <w:color w:val="auto"/>
        <w:sz w:val="16"/>
        <w:szCs w:val="1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BF86B24"/>
    <w:multiLevelType w:val="multilevel"/>
    <w:tmpl w:val="9950384A"/>
    <w:lvl w:ilvl="0">
      <w:start w:val="1"/>
      <w:numFmt w:val="decimal"/>
      <w:pStyle w:val="a5"/>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6"/>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17" w15:restartNumberingAfterBreak="0">
    <w:nsid w:val="42EE57D8"/>
    <w:multiLevelType w:val="hybridMultilevel"/>
    <w:tmpl w:val="8A58B32A"/>
    <w:lvl w:ilvl="0" w:tplc="D2161D36">
      <w:start w:val="1"/>
      <w:numFmt w:val="russianUpper"/>
      <w:pStyle w:val="a7"/>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C02243C">
      <w:start w:val="1"/>
      <w:numFmt w:val="lowerLetter"/>
      <w:lvlText w:val="%2."/>
      <w:lvlJc w:val="left"/>
      <w:pPr>
        <w:tabs>
          <w:tab w:val="num" w:pos="1440"/>
        </w:tabs>
        <w:ind w:left="1440" w:hanging="360"/>
      </w:pPr>
    </w:lvl>
    <w:lvl w:ilvl="2" w:tplc="545CC3F8">
      <w:start w:val="1"/>
      <w:numFmt w:val="lowerRoman"/>
      <w:lvlText w:val="%3."/>
      <w:lvlJc w:val="right"/>
      <w:pPr>
        <w:tabs>
          <w:tab w:val="num" w:pos="2160"/>
        </w:tabs>
        <w:ind w:left="2160" w:hanging="180"/>
      </w:pPr>
    </w:lvl>
    <w:lvl w:ilvl="3" w:tplc="89B442D8">
      <w:start w:val="1"/>
      <w:numFmt w:val="decimal"/>
      <w:lvlText w:val="%4."/>
      <w:lvlJc w:val="left"/>
      <w:pPr>
        <w:tabs>
          <w:tab w:val="num" w:pos="2880"/>
        </w:tabs>
        <w:ind w:left="2880" w:hanging="360"/>
      </w:pPr>
    </w:lvl>
    <w:lvl w:ilvl="4" w:tplc="ED9873C6">
      <w:start w:val="1"/>
      <w:numFmt w:val="lowerLetter"/>
      <w:lvlText w:val="%5."/>
      <w:lvlJc w:val="left"/>
      <w:pPr>
        <w:tabs>
          <w:tab w:val="num" w:pos="3600"/>
        </w:tabs>
        <w:ind w:left="3600" w:hanging="360"/>
      </w:pPr>
    </w:lvl>
    <w:lvl w:ilvl="5" w:tplc="D7661DA6">
      <w:start w:val="1"/>
      <w:numFmt w:val="lowerRoman"/>
      <w:lvlText w:val="%6."/>
      <w:lvlJc w:val="right"/>
      <w:pPr>
        <w:tabs>
          <w:tab w:val="num" w:pos="4320"/>
        </w:tabs>
        <w:ind w:left="4320" w:hanging="180"/>
      </w:pPr>
    </w:lvl>
    <w:lvl w:ilvl="6" w:tplc="E258F38E">
      <w:start w:val="1"/>
      <w:numFmt w:val="decimal"/>
      <w:lvlText w:val="%7."/>
      <w:lvlJc w:val="left"/>
      <w:pPr>
        <w:tabs>
          <w:tab w:val="num" w:pos="5040"/>
        </w:tabs>
        <w:ind w:left="5040" w:hanging="360"/>
      </w:pPr>
    </w:lvl>
    <w:lvl w:ilvl="7" w:tplc="1FC08DA6">
      <w:start w:val="1"/>
      <w:numFmt w:val="lowerLetter"/>
      <w:lvlText w:val="%8."/>
      <w:lvlJc w:val="left"/>
      <w:pPr>
        <w:tabs>
          <w:tab w:val="num" w:pos="5760"/>
        </w:tabs>
        <w:ind w:left="5760" w:hanging="360"/>
      </w:pPr>
    </w:lvl>
    <w:lvl w:ilvl="8" w:tplc="8070AE6E">
      <w:start w:val="1"/>
      <w:numFmt w:val="lowerRoman"/>
      <w:lvlText w:val="%9."/>
      <w:lvlJc w:val="right"/>
      <w:pPr>
        <w:tabs>
          <w:tab w:val="num" w:pos="6480"/>
        </w:tabs>
        <w:ind w:left="6480" w:hanging="180"/>
      </w:pPr>
    </w:lvl>
  </w:abstractNum>
  <w:abstractNum w:abstractNumId="18" w15:restartNumberingAfterBreak="0">
    <w:nsid w:val="44A35BA1"/>
    <w:multiLevelType w:val="hybridMultilevel"/>
    <w:tmpl w:val="B16C0152"/>
    <w:lvl w:ilvl="0" w:tplc="6AA4B2F6">
      <w:start w:val="1"/>
      <w:numFmt w:val="decimal"/>
      <w:pStyle w:val="15"/>
      <w:lvlText w:val="%1."/>
      <w:lvlJc w:val="left"/>
      <w:pPr>
        <w:ind w:left="1492" w:hanging="360"/>
      </w:pPr>
      <w:rPr>
        <w:rFonts w:hint="default"/>
      </w:rPr>
    </w:lvl>
    <w:lvl w:ilvl="1" w:tplc="01A68086" w:tentative="1">
      <w:start w:val="1"/>
      <w:numFmt w:val="bullet"/>
      <w:lvlText w:val="o"/>
      <w:lvlJc w:val="left"/>
      <w:pPr>
        <w:ind w:left="2212" w:hanging="360"/>
      </w:pPr>
      <w:rPr>
        <w:rFonts w:ascii="Courier New" w:hAnsi="Courier New" w:cs="Courier New" w:hint="default"/>
      </w:rPr>
    </w:lvl>
    <w:lvl w:ilvl="2" w:tplc="1240823A" w:tentative="1">
      <w:start w:val="1"/>
      <w:numFmt w:val="bullet"/>
      <w:lvlText w:val=""/>
      <w:lvlJc w:val="left"/>
      <w:pPr>
        <w:ind w:left="2932" w:hanging="360"/>
      </w:pPr>
      <w:rPr>
        <w:rFonts w:ascii="Wingdings" w:hAnsi="Wingdings" w:hint="default"/>
      </w:rPr>
    </w:lvl>
    <w:lvl w:ilvl="3" w:tplc="8D9052FC" w:tentative="1">
      <w:start w:val="1"/>
      <w:numFmt w:val="bullet"/>
      <w:lvlText w:val=""/>
      <w:lvlJc w:val="left"/>
      <w:pPr>
        <w:ind w:left="3652" w:hanging="360"/>
      </w:pPr>
      <w:rPr>
        <w:rFonts w:ascii="Symbol" w:hAnsi="Symbol" w:hint="default"/>
      </w:rPr>
    </w:lvl>
    <w:lvl w:ilvl="4" w:tplc="F2BCA5DE" w:tentative="1">
      <w:start w:val="1"/>
      <w:numFmt w:val="bullet"/>
      <w:lvlText w:val="o"/>
      <w:lvlJc w:val="left"/>
      <w:pPr>
        <w:ind w:left="4372" w:hanging="360"/>
      </w:pPr>
      <w:rPr>
        <w:rFonts w:ascii="Courier New" w:hAnsi="Courier New" w:cs="Courier New" w:hint="default"/>
      </w:rPr>
    </w:lvl>
    <w:lvl w:ilvl="5" w:tplc="BA7CC628" w:tentative="1">
      <w:start w:val="1"/>
      <w:numFmt w:val="bullet"/>
      <w:lvlText w:val=""/>
      <w:lvlJc w:val="left"/>
      <w:pPr>
        <w:ind w:left="5092" w:hanging="360"/>
      </w:pPr>
      <w:rPr>
        <w:rFonts w:ascii="Wingdings" w:hAnsi="Wingdings" w:hint="default"/>
      </w:rPr>
    </w:lvl>
    <w:lvl w:ilvl="6" w:tplc="7C60D43A" w:tentative="1">
      <w:start w:val="1"/>
      <w:numFmt w:val="bullet"/>
      <w:lvlText w:val=""/>
      <w:lvlJc w:val="left"/>
      <w:pPr>
        <w:ind w:left="5812" w:hanging="360"/>
      </w:pPr>
      <w:rPr>
        <w:rFonts w:ascii="Symbol" w:hAnsi="Symbol" w:hint="default"/>
      </w:rPr>
    </w:lvl>
    <w:lvl w:ilvl="7" w:tplc="4E44DE7A" w:tentative="1">
      <w:start w:val="1"/>
      <w:numFmt w:val="bullet"/>
      <w:lvlText w:val="o"/>
      <w:lvlJc w:val="left"/>
      <w:pPr>
        <w:ind w:left="6532" w:hanging="360"/>
      </w:pPr>
      <w:rPr>
        <w:rFonts w:ascii="Courier New" w:hAnsi="Courier New" w:cs="Courier New" w:hint="default"/>
      </w:rPr>
    </w:lvl>
    <w:lvl w:ilvl="8" w:tplc="8A82187E" w:tentative="1">
      <w:start w:val="1"/>
      <w:numFmt w:val="bullet"/>
      <w:lvlText w:val=""/>
      <w:lvlJc w:val="left"/>
      <w:pPr>
        <w:ind w:left="7252" w:hanging="360"/>
      </w:pPr>
      <w:rPr>
        <w:rFonts w:ascii="Wingdings" w:hAnsi="Wingdings" w:hint="default"/>
      </w:rPr>
    </w:lvl>
  </w:abstractNum>
  <w:abstractNum w:abstractNumId="19"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B170563"/>
    <w:multiLevelType w:val="singleLevel"/>
    <w:tmpl w:val="8A0C6168"/>
    <w:lvl w:ilvl="0">
      <w:start w:val="1"/>
      <w:numFmt w:val="bullet"/>
      <w:pStyle w:val="a8"/>
      <w:lvlText w:val=""/>
      <w:lvlJc w:val="left"/>
      <w:pPr>
        <w:tabs>
          <w:tab w:val="num" w:pos="786"/>
        </w:tabs>
        <w:ind w:left="786" w:hanging="360"/>
      </w:pPr>
      <w:rPr>
        <w:rFonts w:ascii="Wingdings" w:hAnsi="Wingdings" w:cs="Wingdings" w:hint="default"/>
        <w:sz w:val="16"/>
        <w:szCs w:val="16"/>
      </w:rPr>
    </w:lvl>
  </w:abstractNum>
  <w:abstractNum w:abstractNumId="21" w15:restartNumberingAfterBreak="0">
    <w:nsid w:val="53FA6EA8"/>
    <w:multiLevelType w:val="hybridMultilevel"/>
    <w:tmpl w:val="5150CD44"/>
    <w:lvl w:ilvl="0" w:tplc="440AB202">
      <w:start w:val="1"/>
      <w:numFmt w:val="bullet"/>
      <w:pStyle w:val="---"/>
      <w:lvlText w:val=""/>
      <w:lvlJc w:val="left"/>
      <w:pPr>
        <w:tabs>
          <w:tab w:val="num" w:pos="567"/>
        </w:tabs>
        <w:ind w:left="567" w:hanging="567"/>
      </w:pPr>
      <w:rPr>
        <w:rFonts w:ascii="Symbol" w:hAnsi="Symbol" w:cs="Symbol" w:hint="default"/>
        <w:color w:val="auto"/>
      </w:rPr>
    </w:lvl>
    <w:lvl w:ilvl="1" w:tplc="6A2C83E2">
      <w:start w:val="1"/>
      <w:numFmt w:val="bullet"/>
      <w:lvlText w:val="o"/>
      <w:lvlJc w:val="left"/>
      <w:pPr>
        <w:tabs>
          <w:tab w:val="num" w:pos="1440"/>
        </w:tabs>
        <w:ind w:left="1440" w:hanging="360"/>
      </w:pPr>
      <w:rPr>
        <w:rFonts w:ascii="Courier New" w:hAnsi="Courier New" w:cs="Courier New" w:hint="default"/>
      </w:rPr>
    </w:lvl>
    <w:lvl w:ilvl="2" w:tplc="DF8CA410">
      <w:start w:val="1"/>
      <w:numFmt w:val="bullet"/>
      <w:lvlText w:val=""/>
      <w:lvlJc w:val="left"/>
      <w:pPr>
        <w:tabs>
          <w:tab w:val="num" w:pos="2160"/>
        </w:tabs>
        <w:ind w:left="2160" w:hanging="360"/>
      </w:pPr>
      <w:rPr>
        <w:rFonts w:ascii="Wingdings" w:hAnsi="Wingdings" w:cs="Wingdings" w:hint="default"/>
      </w:rPr>
    </w:lvl>
    <w:lvl w:ilvl="3" w:tplc="9D08BCF4">
      <w:start w:val="1"/>
      <w:numFmt w:val="bullet"/>
      <w:lvlText w:val=""/>
      <w:lvlJc w:val="left"/>
      <w:pPr>
        <w:tabs>
          <w:tab w:val="num" w:pos="2880"/>
        </w:tabs>
        <w:ind w:left="2880" w:hanging="360"/>
      </w:pPr>
      <w:rPr>
        <w:rFonts w:ascii="Symbol" w:hAnsi="Symbol" w:cs="Symbol" w:hint="default"/>
      </w:rPr>
    </w:lvl>
    <w:lvl w:ilvl="4" w:tplc="5BA42EF8">
      <w:start w:val="1"/>
      <w:numFmt w:val="bullet"/>
      <w:lvlText w:val="o"/>
      <w:lvlJc w:val="left"/>
      <w:pPr>
        <w:tabs>
          <w:tab w:val="num" w:pos="3600"/>
        </w:tabs>
        <w:ind w:left="3600" w:hanging="360"/>
      </w:pPr>
      <w:rPr>
        <w:rFonts w:ascii="Courier New" w:hAnsi="Courier New" w:cs="Courier New" w:hint="default"/>
      </w:rPr>
    </w:lvl>
    <w:lvl w:ilvl="5" w:tplc="6F220A76">
      <w:start w:val="1"/>
      <w:numFmt w:val="bullet"/>
      <w:lvlText w:val=""/>
      <w:lvlJc w:val="left"/>
      <w:pPr>
        <w:tabs>
          <w:tab w:val="num" w:pos="4320"/>
        </w:tabs>
        <w:ind w:left="4320" w:hanging="360"/>
      </w:pPr>
      <w:rPr>
        <w:rFonts w:ascii="Wingdings" w:hAnsi="Wingdings" w:cs="Wingdings" w:hint="default"/>
      </w:rPr>
    </w:lvl>
    <w:lvl w:ilvl="6" w:tplc="D536F1D0">
      <w:start w:val="1"/>
      <w:numFmt w:val="bullet"/>
      <w:lvlText w:val=""/>
      <w:lvlJc w:val="left"/>
      <w:pPr>
        <w:tabs>
          <w:tab w:val="num" w:pos="5040"/>
        </w:tabs>
        <w:ind w:left="5040" w:hanging="360"/>
      </w:pPr>
      <w:rPr>
        <w:rFonts w:ascii="Symbol" w:hAnsi="Symbol" w:cs="Symbol" w:hint="default"/>
      </w:rPr>
    </w:lvl>
    <w:lvl w:ilvl="7" w:tplc="628880CC">
      <w:start w:val="1"/>
      <w:numFmt w:val="bullet"/>
      <w:lvlText w:val="o"/>
      <w:lvlJc w:val="left"/>
      <w:pPr>
        <w:tabs>
          <w:tab w:val="num" w:pos="5760"/>
        </w:tabs>
        <w:ind w:left="5760" w:hanging="360"/>
      </w:pPr>
      <w:rPr>
        <w:rFonts w:ascii="Courier New" w:hAnsi="Courier New" w:cs="Courier New" w:hint="default"/>
      </w:rPr>
    </w:lvl>
    <w:lvl w:ilvl="8" w:tplc="75B2ADA6">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4C960E7"/>
    <w:multiLevelType w:val="hybridMultilevel"/>
    <w:tmpl w:val="769E0D1E"/>
    <w:name w:val="WW8Num29"/>
    <w:lvl w:ilvl="0" w:tplc="5B9E52EE">
      <w:start w:val="1"/>
      <w:numFmt w:val="bullet"/>
      <w:lvlText w:val="­"/>
      <w:lvlJc w:val="left"/>
      <w:pPr>
        <w:ind w:left="360" w:hanging="360"/>
      </w:pPr>
      <w:rPr>
        <w:rFonts w:ascii="Courier New" w:hAnsi="Courier New" w:cs="Courier New" w:hint="default"/>
      </w:rPr>
    </w:lvl>
    <w:lvl w:ilvl="1" w:tplc="E048CF0A" w:tentative="1">
      <w:start w:val="1"/>
      <w:numFmt w:val="bullet"/>
      <w:lvlText w:val="o"/>
      <w:lvlJc w:val="left"/>
      <w:pPr>
        <w:ind w:left="2007" w:hanging="360"/>
      </w:pPr>
      <w:rPr>
        <w:rFonts w:ascii="Courier New" w:hAnsi="Courier New" w:cs="Courier New" w:hint="default"/>
      </w:rPr>
    </w:lvl>
    <w:lvl w:ilvl="2" w:tplc="72F8FB48" w:tentative="1">
      <w:start w:val="1"/>
      <w:numFmt w:val="bullet"/>
      <w:lvlText w:val=""/>
      <w:lvlJc w:val="left"/>
      <w:pPr>
        <w:ind w:left="2727" w:hanging="360"/>
      </w:pPr>
      <w:rPr>
        <w:rFonts w:ascii="Wingdings" w:hAnsi="Wingdings" w:hint="default"/>
      </w:rPr>
    </w:lvl>
    <w:lvl w:ilvl="3" w:tplc="7BC6F7AA" w:tentative="1">
      <w:start w:val="1"/>
      <w:numFmt w:val="bullet"/>
      <w:lvlText w:val=""/>
      <w:lvlJc w:val="left"/>
      <w:pPr>
        <w:ind w:left="3447" w:hanging="360"/>
      </w:pPr>
      <w:rPr>
        <w:rFonts w:ascii="Symbol" w:hAnsi="Symbol" w:hint="default"/>
      </w:rPr>
    </w:lvl>
    <w:lvl w:ilvl="4" w:tplc="FD16D83E" w:tentative="1">
      <w:start w:val="1"/>
      <w:numFmt w:val="bullet"/>
      <w:lvlText w:val="o"/>
      <w:lvlJc w:val="left"/>
      <w:pPr>
        <w:ind w:left="4167" w:hanging="360"/>
      </w:pPr>
      <w:rPr>
        <w:rFonts w:ascii="Courier New" w:hAnsi="Courier New" w:cs="Courier New" w:hint="default"/>
      </w:rPr>
    </w:lvl>
    <w:lvl w:ilvl="5" w:tplc="84EA675A" w:tentative="1">
      <w:start w:val="1"/>
      <w:numFmt w:val="bullet"/>
      <w:lvlText w:val=""/>
      <w:lvlJc w:val="left"/>
      <w:pPr>
        <w:ind w:left="4887" w:hanging="360"/>
      </w:pPr>
      <w:rPr>
        <w:rFonts w:ascii="Wingdings" w:hAnsi="Wingdings" w:hint="default"/>
      </w:rPr>
    </w:lvl>
    <w:lvl w:ilvl="6" w:tplc="3E0481C8" w:tentative="1">
      <w:start w:val="1"/>
      <w:numFmt w:val="bullet"/>
      <w:lvlText w:val=""/>
      <w:lvlJc w:val="left"/>
      <w:pPr>
        <w:ind w:left="5607" w:hanging="360"/>
      </w:pPr>
      <w:rPr>
        <w:rFonts w:ascii="Symbol" w:hAnsi="Symbol" w:hint="default"/>
      </w:rPr>
    </w:lvl>
    <w:lvl w:ilvl="7" w:tplc="6ABE99F6" w:tentative="1">
      <w:start w:val="1"/>
      <w:numFmt w:val="bullet"/>
      <w:lvlText w:val="o"/>
      <w:lvlJc w:val="left"/>
      <w:pPr>
        <w:ind w:left="6327" w:hanging="360"/>
      </w:pPr>
      <w:rPr>
        <w:rFonts w:ascii="Courier New" w:hAnsi="Courier New" w:cs="Courier New" w:hint="default"/>
      </w:rPr>
    </w:lvl>
    <w:lvl w:ilvl="8" w:tplc="F386F4FC" w:tentative="1">
      <w:start w:val="1"/>
      <w:numFmt w:val="bullet"/>
      <w:lvlText w:val=""/>
      <w:lvlJc w:val="left"/>
      <w:pPr>
        <w:ind w:left="7047" w:hanging="360"/>
      </w:pPr>
      <w:rPr>
        <w:rFonts w:ascii="Wingdings" w:hAnsi="Wingdings" w:hint="default"/>
      </w:rPr>
    </w:lvl>
  </w:abstractNum>
  <w:abstractNum w:abstractNumId="23" w15:restartNumberingAfterBreak="0">
    <w:nsid w:val="559913A9"/>
    <w:multiLevelType w:val="singleLevel"/>
    <w:tmpl w:val="25407178"/>
    <w:lvl w:ilvl="0">
      <w:start w:val="1"/>
      <w:numFmt w:val="decimal"/>
      <w:pStyle w:val="a9"/>
      <w:lvlText w:val="%1)"/>
      <w:legacy w:legacy="1" w:legacySpace="0" w:legacyIndent="360"/>
      <w:lvlJc w:val="left"/>
      <w:pPr>
        <w:ind w:left="1440" w:hanging="360"/>
      </w:pPr>
      <w:rPr>
        <w:rFonts w:ascii="Arial Black" w:hAnsi="Arial Black" w:cs="Arial Black" w:hint="default"/>
        <w:b w:val="0"/>
        <w:bCs w:val="0"/>
        <w:i w:val="0"/>
        <w:iCs w:val="0"/>
        <w:sz w:val="18"/>
        <w:szCs w:val="18"/>
      </w:rPr>
    </w:lvl>
  </w:abstractNum>
  <w:abstractNum w:abstractNumId="24" w15:restartNumberingAfterBreak="0">
    <w:nsid w:val="55CD51AE"/>
    <w:multiLevelType w:val="hybridMultilevel"/>
    <w:tmpl w:val="0AB2A146"/>
    <w:lvl w:ilvl="0" w:tplc="435EFA1C">
      <w:start w:val="1"/>
      <w:numFmt w:val="decimal"/>
      <w:pStyle w:val="aa"/>
      <w:lvlText w:val="%1."/>
      <w:lvlJc w:val="left"/>
      <w:pPr>
        <w:ind w:left="720" w:hanging="360"/>
      </w:pPr>
      <w:rPr>
        <w:rFonts w:hint="default"/>
      </w:rPr>
    </w:lvl>
    <w:lvl w:ilvl="1" w:tplc="D1DEEB0E" w:tentative="1">
      <w:start w:val="1"/>
      <w:numFmt w:val="bullet"/>
      <w:lvlText w:val="o"/>
      <w:lvlJc w:val="left"/>
      <w:pPr>
        <w:ind w:left="1440" w:hanging="360"/>
      </w:pPr>
      <w:rPr>
        <w:rFonts w:ascii="Courier New" w:hAnsi="Courier New" w:cs="Courier New" w:hint="default"/>
      </w:rPr>
    </w:lvl>
    <w:lvl w:ilvl="2" w:tplc="3050D3AA" w:tentative="1">
      <w:start w:val="1"/>
      <w:numFmt w:val="bullet"/>
      <w:lvlText w:val=""/>
      <w:lvlJc w:val="left"/>
      <w:pPr>
        <w:ind w:left="2160" w:hanging="360"/>
      </w:pPr>
      <w:rPr>
        <w:rFonts w:ascii="Wingdings" w:hAnsi="Wingdings" w:hint="default"/>
      </w:rPr>
    </w:lvl>
    <w:lvl w:ilvl="3" w:tplc="DAB607D0" w:tentative="1">
      <w:start w:val="1"/>
      <w:numFmt w:val="bullet"/>
      <w:lvlText w:val=""/>
      <w:lvlJc w:val="left"/>
      <w:pPr>
        <w:ind w:left="2880" w:hanging="360"/>
      </w:pPr>
      <w:rPr>
        <w:rFonts w:ascii="Symbol" w:hAnsi="Symbol" w:hint="default"/>
      </w:rPr>
    </w:lvl>
    <w:lvl w:ilvl="4" w:tplc="F44A3BF4" w:tentative="1">
      <w:start w:val="1"/>
      <w:numFmt w:val="bullet"/>
      <w:lvlText w:val="o"/>
      <w:lvlJc w:val="left"/>
      <w:pPr>
        <w:ind w:left="3600" w:hanging="360"/>
      </w:pPr>
      <w:rPr>
        <w:rFonts w:ascii="Courier New" w:hAnsi="Courier New" w:cs="Courier New" w:hint="default"/>
      </w:rPr>
    </w:lvl>
    <w:lvl w:ilvl="5" w:tplc="8A80F44E" w:tentative="1">
      <w:start w:val="1"/>
      <w:numFmt w:val="bullet"/>
      <w:lvlText w:val=""/>
      <w:lvlJc w:val="left"/>
      <w:pPr>
        <w:ind w:left="4320" w:hanging="360"/>
      </w:pPr>
      <w:rPr>
        <w:rFonts w:ascii="Wingdings" w:hAnsi="Wingdings" w:hint="default"/>
      </w:rPr>
    </w:lvl>
    <w:lvl w:ilvl="6" w:tplc="EFD669E6" w:tentative="1">
      <w:start w:val="1"/>
      <w:numFmt w:val="bullet"/>
      <w:lvlText w:val=""/>
      <w:lvlJc w:val="left"/>
      <w:pPr>
        <w:ind w:left="5040" w:hanging="360"/>
      </w:pPr>
      <w:rPr>
        <w:rFonts w:ascii="Symbol" w:hAnsi="Symbol" w:hint="default"/>
      </w:rPr>
    </w:lvl>
    <w:lvl w:ilvl="7" w:tplc="3D682412" w:tentative="1">
      <w:start w:val="1"/>
      <w:numFmt w:val="bullet"/>
      <w:lvlText w:val="o"/>
      <w:lvlJc w:val="left"/>
      <w:pPr>
        <w:ind w:left="5760" w:hanging="360"/>
      </w:pPr>
      <w:rPr>
        <w:rFonts w:ascii="Courier New" w:hAnsi="Courier New" w:cs="Courier New" w:hint="default"/>
      </w:rPr>
    </w:lvl>
    <w:lvl w:ilvl="8" w:tplc="3A1CCE24" w:tentative="1">
      <w:start w:val="1"/>
      <w:numFmt w:val="bullet"/>
      <w:lvlText w:val=""/>
      <w:lvlJc w:val="left"/>
      <w:pPr>
        <w:ind w:left="6480" w:hanging="360"/>
      </w:pPr>
      <w:rPr>
        <w:rFonts w:ascii="Wingdings" w:hAnsi="Wingdings" w:hint="default"/>
      </w:rPr>
    </w:lvl>
  </w:abstractNum>
  <w:abstractNum w:abstractNumId="25" w15:restartNumberingAfterBreak="0">
    <w:nsid w:val="55E321BE"/>
    <w:multiLevelType w:val="multilevel"/>
    <w:tmpl w:val="91B2D8C8"/>
    <w:lvl w:ilvl="0">
      <w:start w:val="1"/>
      <w:numFmt w:val="upperRoman"/>
      <w:pStyle w:val="16"/>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15:restartNumberingAfterBreak="0">
    <w:nsid w:val="587C4526"/>
    <w:multiLevelType w:val="hybridMultilevel"/>
    <w:tmpl w:val="0BECAC3E"/>
    <w:lvl w:ilvl="0" w:tplc="7630A430">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7"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8" w15:restartNumberingAfterBreak="0">
    <w:nsid w:val="639939BF"/>
    <w:multiLevelType w:val="hybridMultilevel"/>
    <w:tmpl w:val="4A88D450"/>
    <w:lvl w:ilvl="0" w:tplc="F04C551E">
      <w:start w:val="1"/>
      <w:numFmt w:val="decimal"/>
      <w:pStyle w:val="ab"/>
      <w:lvlText w:val="%1."/>
      <w:lvlJc w:val="left"/>
      <w:pPr>
        <w:tabs>
          <w:tab w:val="num" w:pos="890"/>
        </w:tabs>
        <w:ind w:left="890" w:hanging="360"/>
      </w:pPr>
    </w:lvl>
    <w:lvl w:ilvl="1" w:tplc="B8E49284" w:tentative="1">
      <w:start w:val="1"/>
      <w:numFmt w:val="lowerLetter"/>
      <w:lvlText w:val="%2."/>
      <w:lvlJc w:val="left"/>
      <w:pPr>
        <w:tabs>
          <w:tab w:val="num" w:pos="1610"/>
        </w:tabs>
        <w:ind w:left="1610" w:hanging="360"/>
      </w:pPr>
    </w:lvl>
    <w:lvl w:ilvl="2" w:tplc="459E107A" w:tentative="1">
      <w:start w:val="1"/>
      <w:numFmt w:val="lowerRoman"/>
      <w:lvlText w:val="%3."/>
      <w:lvlJc w:val="right"/>
      <w:pPr>
        <w:tabs>
          <w:tab w:val="num" w:pos="2330"/>
        </w:tabs>
        <w:ind w:left="2330" w:hanging="180"/>
      </w:pPr>
    </w:lvl>
    <w:lvl w:ilvl="3" w:tplc="6C5ED6E0" w:tentative="1">
      <w:start w:val="1"/>
      <w:numFmt w:val="decimal"/>
      <w:lvlText w:val="%4."/>
      <w:lvlJc w:val="left"/>
      <w:pPr>
        <w:tabs>
          <w:tab w:val="num" w:pos="3050"/>
        </w:tabs>
        <w:ind w:left="3050" w:hanging="360"/>
      </w:pPr>
    </w:lvl>
    <w:lvl w:ilvl="4" w:tplc="DA2C4654" w:tentative="1">
      <w:start w:val="1"/>
      <w:numFmt w:val="lowerLetter"/>
      <w:lvlText w:val="%5."/>
      <w:lvlJc w:val="left"/>
      <w:pPr>
        <w:tabs>
          <w:tab w:val="num" w:pos="3770"/>
        </w:tabs>
        <w:ind w:left="3770" w:hanging="360"/>
      </w:pPr>
    </w:lvl>
    <w:lvl w:ilvl="5" w:tplc="9BDE29C2" w:tentative="1">
      <w:start w:val="1"/>
      <w:numFmt w:val="lowerRoman"/>
      <w:lvlText w:val="%6."/>
      <w:lvlJc w:val="right"/>
      <w:pPr>
        <w:tabs>
          <w:tab w:val="num" w:pos="4490"/>
        </w:tabs>
        <w:ind w:left="4490" w:hanging="180"/>
      </w:pPr>
    </w:lvl>
    <w:lvl w:ilvl="6" w:tplc="7B5253E8" w:tentative="1">
      <w:start w:val="1"/>
      <w:numFmt w:val="decimal"/>
      <w:lvlText w:val="%7."/>
      <w:lvlJc w:val="left"/>
      <w:pPr>
        <w:tabs>
          <w:tab w:val="num" w:pos="5210"/>
        </w:tabs>
        <w:ind w:left="5210" w:hanging="360"/>
      </w:pPr>
    </w:lvl>
    <w:lvl w:ilvl="7" w:tplc="667CF92C" w:tentative="1">
      <w:start w:val="1"/>
      <w:numFmt w:val="lowerLetter"/>
      <w:lvlText w:val="%8."/>
      <w:lvlJc w:val="left"/>
      <w:pPr>
        <w:tabs>
          <w:tab w:val="num" w:pos="5930"/>
        </w:tabs>
        <w:ind w:left="5930" w:hanging="360"/>
      </w:pPr>
    </w:lvl>
    <w:lvl w:ilvl="8" w:tplc="C68EEC38" w:tentative="1">
      <w:start w:val="1"/>
      <w:numFmt w:val="lowerRoman"/>
      <w:lvlText w:val="%9."/>
      <w:lvlJc w:val="right"/>
      <w:pPr>
        <w:tabs>
          <w:tab w:val="num" w:pos="6650"/>
        </w:tabs>
        <w:ind w:left="6650" w:hanging="180"/>
      </w:pPr>
    </w:lvl>
  </w:abstractNum>
  <w:abstractNum w:abstractNumId="29" w15:restartNumberingAfterBreak="0">
    <w:nsid w:val="65C17978"/>
    <w:multiLevelType w:val="hybridMultilevel"/>
    <w:tmpl w:val="98C2BD7C"/>
    <w:lvl w:ilvl="0" w:tplc="0419000F">
      <w:start w:val="1"/>
      <w:numFmt w:val="bullet"/>
      <w:pStyle w:val="ac"/>
      <w:lvlText w:val="-"/>
      <w:lvlJc w:val="left"/>
      <w:pPr>
        <w:tabs>
          <w:tab w:val="num" w:pos="927"/>
        </w:tabs>
        <w:ind w:left="927" w:hanging="360"/>
      </w:pPr>
      <w:rPr>
        <w:rFonts w:ascii="Times New Roman" w:eastAsia="Times New Roman" w:hAnsi="Times New Roman"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4827EF"/>
    <w:multiLevelType w:val="hybridMultilevel"/>
    <w:tmpl w:val="003C4022"/>
    <w:lvl w:ilvl="0" w:tplc="D182206A">
      <w:start w:val="1"/>
      <w:numFmt w:val="bullet"/>
      <w:pStyle w:val="ad"/>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1" w15:restartNumberingAfterBreak="0">
    <w:nsid w:val="752145C8"/>
    <w:multiLevelType w:val="multilevel"/>
    <w:tmpl w:val="568ED932"/>
    <w:lvl w:ilvl="0">
      <w:start w:val="1"/>
      <w:numFmt w:val="none"/>
      <w:pStyle w:val="ae"/>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0"/>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1"/>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2"/>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32" w15:restartNumberingAfterBreak="0">
    <w:nsid w:val="76DD3E6F"/>
    <w:multiLevelType w:val="multilevel"/>
    <w:tmpl w:val="CFE075B4"/>
    <w:lvl w:ilvl="0">
      <w:start w:val="1"/>
      <w:numFmt w:val="decimal"/>
      <w:pStyle w:val="120"/>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27287602">
    <w:abstractNumId w:val="20"/>
  </w:num>
  <w:num w:numId="2" w16cid:durableId="1513909935">
    <w:abstractNumId w:val="23"/>
  </w:num>
  <w:num w:numId="3" w16cid:durableId="475151948">
    <w:abstractNumId w:val="15"/>
  </w:num>
  <w:num w:numId="4" w16cid:durableId="466044758">
    <w:abstractNumId w:val="0"/>
  </w:num>
  <w:num w:numId="5" w16cid:durableId="962923850">
    <w:abstractNumId w:val="19"/>
  </w:num>
  <w:num w:numId="6" w16cid:durableId="308244605">
    <w:abstractNumId w:val="31"/>
  </w:num>
  <w:num w:numId="7" w16cid:durableId="606502719">
    <w:abstractNumId w:val="11"/>
  </w:num>
  <w:num w:numId="8" w16cid:durableId="1694304691">
    <w:abstractNumId w:val="21"/>
  </w:num>
  <w:num w:numId="9" w16cid:durableId="1065567900">
    <w:abstractNumId w:val="12"/>
  </w:num>
  <w:num w:numId="10" w16cid:durableId="1813479134">
    <w:abstractNumId w:val="25"/>
  </w:num>
  <w:num w:numId="11" w16cid:durableId="1966688794">
    <w:abstractNumId w:val="5"/>
  </w:num>
  <w:num w:numId="12" w16cid:durableId="2113814990">
    <w:abstractNumId w:val="16"/>
  </w:num>
  <w:num w:numId="13" w16cid:durableId="1773210397">
    <w:abstractNumId w:val="17"/>
  </w:num>
  <w:num w:numId="14" w16cid:durableId="1574586612">
    <w:abstractNumId w:val="13"/>
  </w:num>
  <w:num w:numId="15" w16cid:durableId="483622326">
    <w:abstractNumId w:val="26"/>
  </w:num>
  <w:num w:numId="16" w16cid:durableId="684212881">
    <w:abstractNumId w:val="1"/>
  </w:num>
  <w:num w:numId="17" w16cid:durableId="1315572113">
    <w:abstractNumId w:val="29"/>
  </w:num>
  <w:num w:numId="18" w16cid:durableId="759104372">
    <w:abstractNumId w:val="33"/>
  </w:num>
  <w:num w:numId="19" w16cid:durableId="1497113300">
    <w:abstractNumId w:val="18"/>
  </w:num>
  <w:num w:numId="20" w16cid:durableId="821428246">
    <w:abstractNumId w:val="28"/>
  </w:num>
  <w:num w:numId="21" w16cid:durableId="617755951">
    <w:abstractNumId w:val="10"/>
  </w:num>
  <w:num w:numId="22" w16cid:durableId="1325740689">
    <w:abstractNumId w:val="32"/>
  </w:num>
  <w:num w:numId="23" w16cid:durableId="707023640">
    <w:abstractNumId w:val="7"/>
  </w:num>
  <w:num w:numId="24" w16cid:durableId="443571627">
    <w:abstractNumId w:val="24"/>
  </w:num>
  <w:num w:numId="25" w16cid:durableId="571239547">
    <w:abstractNumId w:val="8"/>
  </w:num>
  <w:num w:numId="26" w16cid:durableId="587009746">
    <w:abstractNumId w:val="14"/>
  </w:num>
  <w:num w:numId="27" w16cid:durableId="2060544092">
    <w:abstractNumId w:val="2"/>
    <w:lvlOverride w:ilvl="0">
      <w:startOverride w:val="1"/>
    </w:lvlOverride>
  </w:num>
  <w:num w:numId="28" w16cid:durableId="1276864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41448648">
    <w:abstractNumId w:val="30"/>
  </w:num>
  <w:num w:numId="30" w16cid:durableId="811366479">
    <w:abstractNumId w:val="4"/>
  </w:num>
  <w:num w:numId="31" w16cid:durableId="90395274">
    <w:abstractNumId w:val="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4959323">
    <w:abstractNumId w:val="6"/>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22764200">
    <w:abstractNumId w:val="6"/>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4557002">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5513644">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17445889">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77321047">
    <w:abstractNumId w:val="6"/>
  </w:num>
  <w:num w:numId="38" w16cid:durableId="963849983">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114325">
    <w:abstractNumId w:val="4"/>
  </w:num>
  <w:num w:numId="40" w16cid:durableId="447431177">
    <w:abstractNumId w:val="6"/>
    <w:lvlOverride w:ilvl="0">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gutterAtTop/>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2098"/>
  <w:autoHyphenation/>
  <w:hyphenationZone w:val="6"/>
  <w:doNotHyphenateCaps/>
  <w:drawingGridHorizontalSpacing w:val="195"/>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9D7"/>
    <w:rsid w:val="00000B93"/>
    <w:rsid w:val="0000118B"/>
    <w:rsid w:val="00002C2A"/>
    <w:rsid w:val="00002CEC"/>
    <w:rsid w:val="00002FBE"/>
    <w:rsid w:val="00003BD3"/>
    <w:rsid w:val="00004001"/>
    <w:rsid w:val="00004156"/>
    <w:rsid w:val="0000467E"/>
    <w:rsid w:val="000047A5"/>
    <w:rsid w:val="00004DDC"/>
    <w:rsid w:val="000053CE"/>
    <w:rsid w:val="00005942"/>
    <w:rsid w:val="00005D38"/>
    <w:rsid w:val="0000649B"/>
    <w:rsid w:val="00006E84"/>
    <w:rsid w:val="00007456"/>
    <w:rsid w:val="00007720"/>
    <w:rsid w:val="00007BFD"/>
    <w:rsid w:val="00007FA2"/>
    <w:rsid w:val="00011285"/>
    <w:rsid w:val="00011807"/>
    <w:rsid w:val="000118CA"/>
    <w:rsid w:val="00011D0B"/>
    <w:rsid w:val="00012190"/>
    <w:rsid w:val="00012981"/>
    <w:rsid w:val="00012B88"/>
    <w:rsid w:val="00012ED4"/>
    <w:rsid w:val="000133B8"/>
    <w:rsid w:val="00013D40"/>
    <w:rsid w:val="00014D21"/>
    <w:rsid w:val="00014EFC"/>
    <w:rsid w:val="00015322"/>
    <w:rsid w:val="00015595"/>
    <w:rsid w:val="000159D8"/>
    <w:rsid w:val="00015DF5"/>
    <w:rsid w:val="000167A0"/>
    <w:rsid w:val="00017FA1"/>
    <w:rsid w:val="00020087"/>
    <w:rsid w:val="000204B5"/>
    <w:rsid w:val="00020A4F"/>
    <w:rsid w:val="00021056"/>
    <w:rsid w:val="000211A7"/>
    <w:rsid w:val="000212BF"/>
    <w:rsid w:val="000214EF"/>
    <w:rsid w:val="00021DC4"/>
    <w:rsid w:val="000225CA"/>
    <w:rsid w:val="00022E62"/>
    <w:rsid w:val="0002313E"/>
    <w:rsid w:val="00023472"/>
    <w:rsid w:val="000235DC"/>
    <w:rsid w:val="00023C5F"/>
    <w:rsid w:val="00023EA9"/>
    <w:rsid w:val="00024135"/>
    <w:rsid w:val="00024246"/>
    <w:rsid w:val="00024796"/>
    <w:rsid w:val="00024906"/>
    <w:rsid w:val="00024F62"/>
    <w:rsid w:val="0002547B"/>
    <w:rsid w:val="00025725"/>
    <w:rsid w:val="00025C59"/>
    <w:rsid w:val="00026424"/>
    <w:rsid w:val="00027BB1"/>
    <w:rsid w:val="00031106"/>
    <w:rsid w:val="00031978"/>
    <w:rsid w:val="00032070"/>
    <w:rsid w:val="00032282"/>
    <w:rsid w:val="000322EE"/>
    <w:rsid w:val="000326AB"/>
    <w:rsid w:val="000328C7"/>
    <w:rsid w:val="00032BC7"/>
    <w:rsid w:val="00033193"/>
    <w:rsid w:val="00033273"/>
    <w:rsid w:val="000334FF"/>
    <w:rsid w:val="00033905"/>
    <w:rsid w:val="00033DC6"/>
    <w:rsid w:val="00034060"/>
    <w:rsid w:val="000341E9"/>
    <w:rsid w:val="000349F5"/>
    <w:rsid w:val="00034A6F"/>
    <w:rsid w:val="00034F00"/>
    <w:rsid w:val="00034F5E"/>
    <w:rsid w:val="00035690"/>
    <w:rsid w:val="00035835"/>
    <w:rsid w:val="00035AA8"/>
    <w:rsid w:val="00035D43"/>
    <w:rsid w:val="0003614B"/>
    <w:rsid w:val="0003671D"/>
    <w:rsid w:val="00036C14"/>
    <w:rsid w:val="00036CA1"/>
    <w:rsid w:val="00037166"/>
    <w:rsid w:val="000372D7"/>
    <w:rsid w:val="00037325"/>
    <w:rsid w:val="0003747E"/>
    <w:rsid w:val="00037BEC"/>
    <w:rsid w:val="00037CB9"/>
    <w:rsid w:val="00040634"/>
    <w:rsid w:val="00040661"/>
    <w:rsid w:val="00040C6D"/>
    <w:rsid w:val="00041840"/>
    <w:rsid w:val="000418BF"/>
    <w:rsid w:val="000418C0"/>
    <w:rsid w:val="00041B5F"/>
    <w:rsid w:val="00041B80"/>
    <w:rsid w:val="00042163"/>
    <w:rsid w:val="00042649"/>
    <w:rsid w:val="00042DF3"/>
    <w:rsid w:val="00043311"/>
    <w:rsid w:val="00043E2D"/>
    <w:rsid w:val="000446AE"/>
    <w:rsid w:val="00044897"/>
    <w:rsid w:val="00045E0A"/>
    <w:rsid w:val="00045E2F"/>
    <w:rsid w:val="00046003"/>
    <w:rsid w:val="00046500"/>
    <w:rsid w:val="000465A1"/>
    <w:rsid w:val="00046618"/>
    <w:rsid w:val="00046B13"/>
    <w:rsid w:val="0004707F"/>
    <w:rsid w:val="000500F3"/>
    <w:rsid w:val="000502FD"/>
    <w:rsid w:val="000503F2"/>
    <w:rsid w:val="000504A2"/>
    <w:rsid w:val="0005058B"/>
    <w:rsid w:val="0005074A"/>
    <w:rsid w:val="00050807"/>
    <w:rsid w:val="000508BD"/>
    <w:rsid w:val="00051206"/>
    <w:rsid w:val="00051254"/>
    <w:rsid w:val="00051699"/>
    <w:rsid w:val="00051BC8"/>
    <w:rsid w:val="00051F59"/>
    <w:rsid w:val="00052792"/>
    <w:rsid w:val="0005288C"/>
    <w:rsid w:val="00053127"/>
    <w:rsid w:val="000534F1"/>
    <w:rsid w:val="00053821"/>
    <w:rsid w:val="00053916"/>
    <w:rsid w:val="00053C85"/>
    <w:rsid w:val="00053CD7"/>
    <w:rsid w:val="00055C65"/>
    <w:rsid w:val="00056B9A"/>
    <w:rsid w:val="00056E6D"/>
    <w:rsid w:val="0005738B"/>
    <w:rsid w:val="000574BD"/>
    <w:rsid w:val="00057F7F"/>
    <w:rsid w:val="00060013"/>
    <w:rsid w:val="000602B9"/>
    <w:rsid w:val="00060E49"/>
    <w:rsid w:val="00061384"/>
    <w:rsid w:val="00061715"/>
    <w:rsid w:val="00061953"/>
    <w:rsid w:val="00061A72"/>
    <w:rsid w:val="00061E17"/>
    <w:rsid w:val="00062102"/>
    <w:rsid w:val="0006256F"/>
    <w:rsid w:val="000625A7"/>
    <w:rsid w:val="00062935"/>
    <w:rsid w:val="000633A2"/>
    <w:rsid w:val="00063570"/>
    <w:rsid w:val="00063AA9"/>
    <w:rsid w:val="00064ED2"/>
    <w:rsid w:val="00065375"/>
    <w:rsid w:val="000654FC"/>
    <w:rsid w:val="00065A22"/>
    <w:rsid w:val="00065AF5"/>
    <w:rsid w:val="0006636C"/>
    <w:rsid w:val="00066C6B"/>
    <w:rsid w:val="00066D15"/>
    <w:rsid w:val="00066F11"/>
    <w:rsid w:val="00067FF7"/>
    <w:rsid w:val="00070128"/>
    <w:rsid w:val="000703F4"/>
    <w:rsid w:val="000707C4"/>
    <w:rsid w:val="00070B9F"/>
    <w:rsid w:val="0007113E"/>
    <w:rsid w:val="000711DE"/>
    <w:rsid w:val="000716B4"/>
    <w:rsid w:val="00071EFC"/>
    <w:rsid w:val="00072182"/>
    <w:rsid w:val="0007288D"/>
    <w:rsid w:val="00072939"/>
    <w:rsid w:val="00072BF7"/>
    <w:rsid w:val="00073331"/>
    <w:rsid w:val="0007393B"/>
    <w:rsid w:val="00074224"/>
    <w:rsid w:val="00074BF7"/>
    <w:rsid w:val="00074DC5"/>
    <w:rsid w:val="00075048"/>
    <w:rsid w:val="000764F1"/>
    <w:rsid w:val="000764FF"/>
    <w:rsid w:val="00076963"/>
    <w:rsid w:val="00076D95"/>
    <w:rsid w:val="000775EC"/>
    <w:rsid w:val="00077F5D"/>
    <w:rsid w:val="00080260"/>
    <w:rsid w:val="00080D2F"/>
    <w:rsid w:val="00080D32"/>
    <w:rsid w:val="0008115E"/>
    <w:rsid w:val="000815BA"/>
    <w:rsid w:val="00081864"/>
    <w:rsid w:val="00081D86"/>
    <w:rsid w:val="000821DB"/>
    <w:rsid w:val="00082B3A"/>
    <w:rsid w:val="00082BC3"/>
    <w:rsid w:val="00082BF4"/>
    <w:rsid w:val="00082F6E"/>
    <w:rsid w:val="000833A1"/>
    <w:rsid w:val="00083A25"/>
    <w:rsid w:val="00083B0B"/>
    <w:rsid w:val="00083D92"/>
    <w:rsid w:val="0008400C"/>
    <w:rsid w:val="00084AA6"/>
    <w:rsid w:val="0008501D"/>
    <w:rsid w:val="0008563A"/>
    <w:rsid w:val="00086370"/>
    <w:rsid w:val="00086CC3"/>
    <w:rsid w:val="00087326"/>
    <w:rsid w:val="000878E9"/>
    <w:rsid w:val="00087A25"/>
    <w:rsid w:val="00090002"/>
    <w:rsid w:val="00090EF9"/>
    <w:rsid w:val="00091254"/>
    <w:rsid w:val="00091CDF"/>
    <w:rsid w:val="00091D12"/>
    <w:rsid w:val="00092148"/>
    <w:rsid w:val="000922EA"/>
    <w:rsid w:val="00092547"/>
    <w:rsid w:val="00092966"/>
    <w:rsid w:val="00092DEE"/>
    <w:rsid w:val="00092E84"/>
    <w:rsid w:val="0009317D"/>
    <w:rsid w:val="000932A6"/>
    <w:rsid w:val="00093E45"/>
    <w:rsid w:val="00093E58"/>
    <w:rsid w:val="00094324"/>
    <w:rsid w:val="0009498D"/>
    <w:rsid w:val="00094B3B"/>
    <w:rsid w:val="00094E12"/>
    <w:rsid w:val="00094ECA"/>
    <w:rsid w:val="00095566"/>
    <w:rsid w:val="000955A2"/>
    <w:rsid w:val="00095A06"/>
    <w:rsid w:val="00095E08"/>
    <w:rsid w:val="00095EDA"/>
    <w:rsid w:val="0009606E"/>
    <w:rsid w:val="000961C8"/>
    <w:rsid w:val="00096205"/>
    <w:rsid w:val="00097377"/>
    <w:rsid w:val="000973F7"/>
    <w:rsid w:val="000974D8"/>
    <w:rsid w:val="000A01FE"/>
    <w:rsid w:val="000A0E1A"/>
    <w:rsid w:val="000A13B6"/>
    <w:rsid w:val="000A17B0"/>
    <w:rsid w:val="000A1FE4"/>
    <w:rsid w:val="000A2BFD"/>
    <w:rsid w:val="000A3230"/>
    <w:rsid w:val="000A3375"/>
    <w:rsid w:val="000A34C9"/>
    <w:rsid w:val="000A3783"/>
    <w:rsid w:val="000A37C0"/>
    <w:rsid w:val="000A44FF"/>
    <w:rsid w:val="000A47C2"/>
    <w:rsid w:val="000A4E65"/>
    <w:rsid w:val="000A4E8E"/>
    <w:rsid w:val="000A4F3B"/>
    <w:rsid w:val="000A50CC"/>
    <w:rsid w:val="000A513F"/>
    <w:rsid w:val="000A545C"/>
    <w:rsid w:val="000A5E0E"/>
    <w:rsid w:val="000A6044"/>
    <w:rsid w:val="000A636A"/>
    <w:rsid w:val="000A698E"/>
    <w:rsid w:val="000A6F0A"/>
    <w:rsid w:val="000A729F"/>
    <w:rsid w:val="000A72BF"/>
    <w:rsid w:val="000A7781"/>
    <w:rsid w:val="000A78B4"/>
    <w:rsid w:val="000A7936"/>
    <w:rsid w:val="000B0EDF"/>
    <w:rsid w:val="000B1343"/>
    <w:rsid w:val="000B17D9"/>
    <w:rsid w:val="000B181A"/>
    <w:rsid w:val="000B1C5D"/>
    <w:rsid w:val="000B1DEE"/>
    <w:rsid w:val="000B25F8"/>
    <w:rsid w:val="000B26FB"/>
    <w:rsid w:val="000B2E8D"/>
    <w:rsid w:val="000B3267"/>
    <w:rsid w:val="000B3350"/>
    <w:rsid w:val="000B3A79"/>
    <w:rsid w:val="000B4377"/>
    <w:rsid w:val="000B4490"/>
    <w:rsid w:val="000B50BE"/>
    <w:rsid w:val="000B56BF"/>
    <w:rsid w:val="000B580A"/>
    <w:rsid w:val="000B58AA"/>
    <w:rsid w:val="000B5BDF"/>
    <w:rsid w:val="000B63DE"/>
    <w:rsid w:val="000B6430"/>
    <w:rsid w:val="000B65DA"/>
    <w:rsid w:val="000B6CCE"/>
    <w:rsid w:val="000B768C"/>
    <w:rsid w:val="000B7AF3"/>
    <w:rsid w:val="000C0323"/>
    <w:rsid w:val="000C0865"/>
    <w:rsid w:val="000C0960"/>
    <w:rsid w:val="000C147E"/>
    <w:rsid w:val="000C15FF"/>
    <w:rsid w:val="000C293B"/>
    <w:rsid w:val="000C2B48"/>
    <w:rsid w:val="000C3114"/>
    <w:rsid w:val="000C38CE"/>
    <w:rsid w:val="000C3CB0"/>
    <w:rsid w:val="000C42A2"/>
    <w:rsid w:val="000C44F5"/>
    <w:rsid w:val="000C4C2A"/>
    <w:rsid w:val="000C53FD"/>
    <w:rsid w:val="000C5C5F"/>
    <w:rsid w:val="000C5F77"/>
    <w:rsid w:val="000C715F"/>
    <w:rsid w:val="000C730B"/>
    <w:rsid w:val="000C7E7B"/>
    <w:rsid w:val="000C7EB4"/>
    <w:rsid w:val="000D0424"/>
    <w:rsid w:val="000D151C"/>
    <w:rsid w:val="000D1A01"/>
    <w:rsid w:val="000D1D0A"/>
    <w:rsid w:val="000D23AF"/>
    <w:rsid w:val="000D3EB2"/>
    <w:rsid w:val="000D4B0B"/>
    <w:rsid w:val="000D4D6D"/>
    <w:rsid w:val="000D5424"/>
    <w:rsid w:val="000D5852"/>
    <w:rsid w:val="000D5B7A"/>
    <w:rsid w:val="000D6307"/>
    <w:rsid w:val="000D6A9B"/>
    <w:rsid w:val="000D6DD4"/>
    <w:rsid w:val="000D714A"/>
    <w:rsid w:val="000D7361"/>
    <w:rsid w:val="000D77CE"/>
    <w:rsid w:val="000D7C42"/>
    <w:rsid w:val="000E0358"/>
    <w:rsid w:val="000E087D"/>
    <w:rsid w:val="000E0B35"/>
    <w:rsid w:val="000E0ED3"/>
    <w:rsid w:val="000E0FB1"/>
    <w:rsid w:val="000E1443"/>
    <w:rsid w:val="000E1C2D"/>
    <w:rsid w:val="000E2077"/>
    <w:rsid w:val="000E2214"/>
    <w:rsid w:val="000E23B8"/>
    <w:rsid w:val="000E2634"/>
    <w:rsid w:val="000E2AF8"/>
    <w:rsid w:val="000E2BC3"/>
    <w:rsid w:val="000E2CA5"/>
    <w:rsid w:val="000E30ED"/>
    <w:rsid w:val="000E326D"/>
    <w:rsid w:val="000E37B7"/>
    <w:rsid w:val="000E3D1A"/>
    <w:rsid w:val="000E4450"/>
    <w:rsid w:val="000E4C7D"/>
    <w:rsid w:val="000E4C81"/>
    <w:rsid w:val="000E4E5A"/>
    <w:rsid w:val="000E50AE"/>
    <w:rsid w:val="000E51E4"/>
    <w:rsid w:val="000E560C"/>
    <w:rsid w:val="000E5633"/>
    <w:rsid w:val="000E5648"/>
    <w:rsid w:val="000E5663"/>
    <w:rsid w:val="000E614F"/>
    <w:rsid w:val="000E62A6"/>
    <w:rsid w:val="000E675D"/>
    <w:rsid w:val="000E7632"/>
    <w:rsid w:val="000F046D"/>
    <w:rsid w:val="000F05B3"/>
    <w:rsid w:val="000F0DF8"/>
    <w:rsid w:val="000F1DA7"/>
    <w:rsid w:val="000F248D"/>
    <w:rsid w:val="000F2A53"/>
    <w:rsid w:val="000F2B7C"/>
    <w:rsid w:val="000F2C6E"/>
    <w:rsid w:val="000F2EE0"/>
    <w:rsid w:val="000F2F59"/>
    <w:rsid w:val="000F36CA"/>
    <w:rsid w:val="000F3B07"/>
    <w:rsid w:val="000F3E3A"/>
    <w:rsid w:val="000F4076"/>
    <w:rsid w:val="000F4772"/>
    <w:rsid w:val="000F50D7"/>
    <w:rsid w:val="000F58FB"/>
    <w:rsid w:val="000F5B81"/>
    <w:rsid w:val="000F623A"/>
    <w:rsid w:val="000F6392"/>
    <w:rsid w:val="000F66FD"/>
    <w:rsid w:val="000F680B"/>
    <w:rsid w:val="000F6CAF"/>
    <w:rsid w:val="000F6F99"/>
    <w:rsid w:val="000F7026"/>
    <w:rsid w:val="000F767A"/>
    <w:rsid w:val="000F784D"/>
    <w:rsid w:val="000F79E3"/>
    <w:rsid w:val="000F7CAD"/>
    <w:rsid w:val="000F7D5B"/>
    <w:rsid w:val="000F7D69"/>
    <w:rsid w:val="000F7E50"/>
    <w:rsid w:val="001005DD"/>
    <w:rsid w:val="00100BB2"/>
    <w:rsid w:val="00100E3A"/>
    <w:rsid w:val="001011BE"/>
    <w:rsid w:val="00101DD6"/>
    <w:rsid w:val="00101EB9"/>
    <w:rsid w:val="00101F3A"/>
    <w:rsid w:val="0010215D"/>
    <w:rsid w:val="00102486"/>
    <w:rsid w:val="00102777"/>
    <w:rsid w:val="00102CCB"/>
    <w:rsid w:val="001036CD"/>
    <w:rsid w:val="00104295"/>
    <w:rsid w:val="00104B00"/>
    <w:rsid w:val="00104C8A"/>
    <w:rsid w:val="0010576A"/>
    <w:rsid w:val="00105851"/>
    <w:rsid w:val="00105D61"/>
    <w:rsid w:val="00105FA6"/>
    <w:rsid w:val="001063B8"/>
    <w:rsid w:val="0010647E"/>
    <w:rsid w:val="00106AC9"/>
    <w:rsid w:val="00107146"/>
    <w:rsid w:val="001075D2"/>
    <w:rsid w:val="00107C38"/>
    <w:rsid w:val="00107E52"/>
    <w:rsid w:val="00110A46"/>
    <w:rsid w:val="001111D6"/>
    <w:rsid w:val="00111983"/>
    <w:rsid w:val="00111D2F"/>
    <w:rsid w:val="0011213D"/>
    <w:rsid w:val="001135FF"/>
    <w:rsid w:val="00114201"/>
    <w:rsid w:val="00114EA3"/>
    <w:rsid w:val="00115922"/>
    <w:rsid w:val="00115E7D"/>
    <w:rsid w:val="00116007"/>
    <w:rsid w:val="00116050"/>
    <w:rsid w:val="00116596"/>
    <w:rsid w:val="00116AC8"/>
    <w:rsid w:val="0011764D"/>
    <w:rsid w:val="00117B72"/>
    <w:rsid w:val="00117E65"/>
    <w:rsid w:val="00120755"/>
    <w:rsid w:val="00121386"/>
    <w:rsid w:val="0012162C"/>
    <w:rsid w:val="001216CD"/>
    <w:rsid w:val="001225B1"/>
    <w:rsid w:val="00122C06"/>
    <w:rsid w:val="00123239"/>
    <w:rsid w:val="00123461"/>
    <w:rsid w:val="00123670"/>
    <w:rsid w:val="00123754"/>
    <w:rsid w:val="00123812"/>
    <w:rsid w:val="0012390E"/>
    <w:rsid w:val="00124007"/>
    <w:rsid w:val="001243A7"/>
    <w:rsid w:val="0012479F"/>
    <w:rsid w:val="00124914"/>
    <w:rsid w:val="00124B12"/>
    <w:rsid w:val="00124D51"/>
    <w:rsid w:val="001252DF"/>
    <w:rsid w:val="00125719"/>
    <w:rsid w:val="00125ABA"/>
    <w:rsid w:val="00125EC2"/>
    <w:rsid w:val="001261AB"/>
    <w:rsid w:val="00126253"/>
    <w:rsid w:val="00126A38"/>
    <w:rsid w:val="00126F54"/>
    <w:rsid w:val="001273B2"/>
    <w:rsid w:val="00127512"/>
    <w:rsid w:val="00127944"/>
    <w:rsid w:val="00130062"/>
    <w:rsid w:val="00130601"/>
    <w:rsid w:val="00130BF0"/>
    <w:rsid w:val="0013100B"/>
    <w:rsid w:val="001314A5"/>
    <w:rsid w:val="00131704"/>
    <w:rsid w:val="001317EF"/>
    <w:rsid w:val="0013186B"/>
    <w:rsid w:val="00132360"/>
    <w:rsid w:val="00132934"/>
    <w:rsid w:val="00132F65"/>
    <w:rsid w:val="00133392"/>
    <w:rsid w:val="001334C0"/>
    <w:rsid w:val="0013385B"/>
    <w:rsid w:val="001347BF"/>
    <w:rsid w:val="0013488F"/>
    <w:rsid w:val="00134967"/>
    <w:rsid w:val="00135396"/>
    <w:rsid w:val="001365D8"/>
    <w:rsid w:val="001371BA"/>
    <w:rsid w:val="001371D7"/>
    <w:rsid w:val="00137CE7"/>
    <w:rsid w:val="00140112"/>
    <w:rsid w:val="00140681"/>
    <w:rsid w:val="0014196C"/>
    <w:rsid w:val="00141B6E"/>
    <w:rsid w:val="00142178"/>
    <w:rsid w:val="0014218C"/>
    <w:rsid w:val="001423B5"/>
    <w:rsid w:val="0014251D"/>
    <w:rsid w:val="001428DE"/>
    <w:rsid w:val="0014323C"/>
    <w:rsid w:val="001433E9"/>
    <w:rsid w:val="0014356D"/>
    <w:rsid w:val="00143695"/>
    <w:rsid w:val="00143AAD"/>
    <w:rsid w:val="00144581"/>
    <w:rsid w:val="00144918"/>
    <w:rsid w:val="0014495B"/>
    <w:rsid w:val="001449D1"/>
    <w:rsid w:val="00144C33"/>
    <w:rsid w:val="00145402"/>
    <w:rsid w:val="00145B9B"/>
    <w:rsid w:val="001463B9"/>
    <w:rsid w:val="00147350"/>
    <w:rsid w:val="0014789F"/>
    <w:rsid w:val="00147C5F"/>
    <w:rsid w:val="00150280"/>
    <w:rsid w:val="00150F4A"/>
    <w:rsid w:val="001516D8"/>
    <w:rsid w:val="00151BE3"/>
    <w:rsid w:val="001527F7"/>
    <w:rsid w:val="0015291B"/>
    <w:rsid w:val="001533C7"/>
    <w:rsid w:val="00153705"/>
    <w:rsid w:val="00153B94"/>
    <w:rsid w:val="001544ED"/>
    <w:rsid w:val="0015487D"/>
    <w:rsid w:val="0015492C"/>
    <w:rsid w:val="00154C0A"/>
    <w:rsid w:val="0015582B"/>
    <w:rsid w:val="001559E6"/>
    <w:rsid w:val="00155A15"/>
    <w:rsid w:val="00156B26"/>
    <w:rsid w:val="00156D32"/>
    <w:rsid w:val="00156D5A"/>
    <w:rsid w:val="00156E2C"/>
    <w:rsid w:val="00157738"/>
    <w:rsid w:val="00157855"/>
    <w:rsid w:val="001579A7"/>
    <w:rsid w:val="00160077"/>
    <w:rsid w:val="00160366"/>
    <w:rsid w:val="00160ECB"/>
    <w:rsid w:val="00161053"/>
    <w:rsid w:val="0016130E"/>
    <w:rsid w:val="001614D9"/>
    <w:rsid w:val="001616C6"/>
    <w:rsid w:val="00161AB3"/>
    <w:rsid w:val="00162383"/>
    <w:rsid w:val="00162ACC"/>
    <w:rsid w:val="00162C2C"/>
    <w:rsid w:val="00162EB8"/>
    <w:rsid w:val="0016300C"/>
    <w:rsid w:val="0016361B"/>
    <w:rsid w:val="00163EBA"/>
    <w:rsid w:val="0016433E"/>
    <w:rsid w:val="00164562"/>
    <w:rsid w:val="00164EC0"/>
    <w:rsid w:val="001657B4"/>
    <w:rsid w:val="001659D7"/>
    <w:rsid w:val="001668BD"/>
    <w:rsid w:val="001668CA"/>
    <w:rsid w:val="00166B30"/>
    <w:rsid w:val="0016710B"/>
    <w:rsid w:val="00167C73"/>
    <w:rsid w:val="001702C0"/>
    <w:rsid w:val="001702F8"/>
    <w:rsid w:val="001704EC"/>
    <w:rsid w:val="001706E9"/>
    <w:rsid w:val="00170724"/>
    <w:rsid w:val="00170D12"/>
    <w:rsid w:val="00170D35"/>
    <w:rsid w:val="001714E5"/>
    <w:rsid w:val="00171770"/>
    <w:rsid w:val="00171DF4"/>
    <w:rsid w:val="0017285C"/>
    <w:rsid w:val="00172E17"/>
    <w:rsid w:val="00173341"/>
    <w:rsid w:val="001739A7"/>
    <w:rsid w:val="00173A4A"/>
    <w:rsid w:val="00173D10"/>
    <w:rsid w:val="00173D77"/>
    <w:rsid w:val="00173F61"/>
    <w:rsid w:val="0017459C"/>
    <w:rsid w:val="001745A2"/>
    <w:rsid w:val="0017482C"/>
    <w:rsid w:val="00174934"/>
    <w:rsid w:val="00174DF7"/>
    <w:rsid w:val="00174EE7"/>
    <w:rsid w:val="00175400"/>
    <w:rsid w:val="001755AE"/>
    <w:rsid w:val="0017567E"/>
    <w:rsid w:val="001764AB"/>
    <w:rsid w:val="00176771"/>
    <w:rsid w:val="00176E21"/>
    <w:rsid w:val="001776EA"/>
    <w:rsid w:val="001777EC"/>
    <w:rsid w:val="00180508"/>
    <w:rsid w:val="00180AB5"/>
    <w:rsid w:val="00180FF8"/>
    <w:rsid w:val="00181026"/>
    <w:rsid w:val="00181A0B"/>
    <w:rsid w:val="00181DEA"/>
    <w:rsid w:val="00181E2B"/>
    <w:rsid w:val="00182B65"/>
    <w:rsid w:val="00182C30"/>
    <w:rsid w:val="00182CC4"/>
    <w:rsid w:val="00182DB2"/>
    <w:rsid w:val="001832B8"/>
    <w:rsid w:val="001832CA"/>
    <w:rsid w:val="001832EB"/>
    <w:rsid w:val="00183CA7"/>
    <w:rsid w:val="00183F6A"/>
    <w:rsid w:val="001842BB"/>
    <w:rsid w:val="0018491D"/>
    <w:rsid w:val="00185410"/>
    <w:rsid w:val="001854D3"/>
    <w:rsid w:val="00185CF9"/>
    <w:rsid w:val="001860AF"/>
    <w:rsid w:val="001860C3"/>
    <w:rsid w:val="00186102"/>
    <w:rsid w:val="001864A5"/>
    <w:rsid w:val="00187267"/>
    <w:rsid w:val="00187293"/>
    <w:rsid w:val="0018739A"/>
    <w:rsid w:val="001874A7"/>
    <w:rsid w:val="00187612"/>
    <w:rsid w:val="001876E4"/>
    <w:rsid w:val="00190E15"/>
    <w:rsid w:val="001917DB"/>
    <w:rsid w:val="001920A3"/>
    <w:rsid w:val="0019322C"/>
    <w:rsid w:val="00193910"/>
    <w:rsid w:val="00193C04"/>
    <w:rsid w:val="00193CE2"/>
    <w:rsid w:val="00193FA3"/>
    <w:rsid w:val="0019496E"/>
    <w:rsid w:val="00194A27"/>
    <w:rsid w:val="00194B8A"/>
    <w:rsid w:val="00195263"/>
    <w:rsid w:val="001954AA"/>
    <w:rsid w:val="00195B91"/>
    <w:rsid w:val="00196564"/>
    <w:rsid w:val="00196682"/>
    <w:rsid w:val="001A0CE6"/>
    <w:rsid w:val="001A119A"/>
    <w:rsid w:val="001A2039"/>
    <w:rsid w:val="001A2102"/>
    <w:rsid w:val="001A25EF"/>
    <w:rsid w:val="001A2F35"/>
    <w:rsid w:val="001A373D"/>
    <w:rsid w:val="001A3DD7"/>
    <w:rsid w:val="001A4160"/>
    <w:rsid w:val="001A449A"/>
    <w:rsid w:val="001A4649"/>
    <w:rsid w:val="001A4689"/>
    <w:rsid w:val="001A4732"/>
    <w:rsid w:val="001A488A"/>
    <w:rsid w:val="001A49BC"/>
    <w:rsid w:val="001A4D11"/>
    <w:rsid w:val="001A4E50"/>
    <w:rsid w:val="001A5494"/>
    <w:rsid w:val="001A5B0D"/>
    <w:rsid w:val="001A694A"/>
    <w:rsid w:val="001A7089"/>
    <w:rsid w:val="001A730C"/>
    <w:rsid w:val="001A7845"/>
    <w:rsid w:val="001B0914"/>
    <w:rsid w:val="001B0D46"/>
    <w:rsid w:val="001B14E3"/>
    <w:rsid w:val="001B1A4B"/>
    <w:rsid w:val="001B1F0E"/>
    <w:rsid w:val="001B2068"/>
    <w:rsid w:val="001B2685"/>
    <w:rsid w:val="001B28E7"/>
    <w:rsid w:val="001B2B5F"/>
    <w:rsid w:val="001B3094"/>
    <w:rsid w:val="001B30C3"/>
    <w:rsid w:val="001B345E"/>
    <w:rsid w:val="001B3A35"/>
    <w:rsid w:val="001B3DED"/>
    <w:rsid w:val="001B4466"/>
    <w:rsid w:val="001B45C8"/>
    <w:rsid w:val="001B47FF"/>
    <w:rsid w:val="001B4869"/>
    <w:rsid w:val="001B4941"/>
    <w:rsid w:val="001B4D57"/>
    <w:rsid w:val="001B4D79"/>
    <w:rsid w:val="001B4FDC"/>
    <w:rsid w:val="001B54E4"/>
    <w:rsid w:val="001B5B9B"/>
    <w:rsid w:val="001B6046"/>
    <w:rsid w:val="001B609E"/>
    <w:rsid w:val="001B622C"/>
    <w:rsid w:val="001B6783"/>
    <w:rsid w:val="001B7335"/>
    <w:rsid w:val="001B75EE"/>
    <w:rsid w:val="001B7A2D"/>
    <w:rsid w:val="001B7D9B"/>
    <w:rsid w:val="001C000D"/>
    <w:rsid w:val="001C0353"/>
    <w:rsid w:val="001C0F58"/>
    <w:rsid w:val="001C1174"/>
    <w:rsid w:val="001C16B3"/>
    <w:rsid w:val="001C1FE3"/>
    <w:rsid w:val="001C20E8"/>
    <w:rsid w:val="001C27EF"/>
    <w:rsid w:val="001C2CC1"/>
    <w:rsid w:val="001C2D20"/>
    <w:rsid w:val="001C2D92"/>
    <w:rsid w:val="001C309C"/>
    <w:rsid w:val="001C40DA"/>
    <w:rsid w:val="001C457B"/>
    <w:rsid w:val="001C4ACA"/>
    <w:rsid w:val="001C5A66"/>
    <w:rsid w:val="001C5F71"/>
    <w:rsid w:val="001C60A3"/>
    <w:rsid w:val="001C6B37"/>
    <w:rsid w:val="001C6C6C"/>
    <w:rsid w:val="001D095F"/>
    <w:rsid w:val="001D0B4A"/>
    <w:rsid w:val="001D0C14"/>
    <w:rsid w:val="001D1107"/>
    <w:rsid w:val="001D161A"/>
    <w:rsid w:val="001D169F"/>
    <w:rsid w:val="001D17B8"/>
    <w:rsid w:val="001D1BC4"/>
    <w:rsid w:val="001D1CE5"/>
    <w:rsid w:val="001D265B"/>
    <w:rsid w:val="001D30FF"/>
    <w:rsid w:val="001D34AE"/>
    <w:rsid w:val="001D3D78"/>
    <w:rsid w:val="001D43B9"/>
    <w:rsid w:val="001D458B"/>
    <w:rsid w:val="001D4990"/>
    <w:rsid w:val="001D5BC8"/>
    <w:rsid w:val="001D6345"/>
    <w:rsid w:val="001D6570"/>
    <w:rsid w:val="001D66D6"/>
    <w:rsid w:val="001D6970"/>
    <w:rsid w:val="001D6DEF"/>
    <w:rsid w:val="001D7651"/>
    <w:rsid w:val="001D7C86"/>
    <w:rsid w:val="001D7D68"/>
    <w:rsid w:val="001E0924"/>
    <w:rsid w:val="001E0B0E"/>
    <w:rsid w:val="001E1778"/>
    <w:rsid w:val="001E1E32"/>
    <w:rsid w:val="001E2341"/>
    <w:rsid w:val="001E26F7"/>
    <w:rsid w:val="001E27F4"/>
    <w:rsid w:val="001E28E5"/>
    <w:rsid w:val="001E2BB0"/>
    <w:rsid w:val="001E2F80"/>
    <w:rsid w:val="001E36D0"/>
    <w:rsid w:val="001E4811"/>
    <w:rsid w:val="001E4D10"/>
    <w:rsid w:val="001E4F06"/>
    <w:rsid w:val="001E5D6F"/>
    <w:rsid w:val="001E5E2E"/>
    <w:rsid w:val="001E5FF3"/>
    <w:rsid w:val="001E6036"/>
    <w:rsid w:val="001E64AF"/>
    <w:rsid w:val="001E6BFA"/>
    <w:rsid w:val="001E712F"/>
    <w:rsid w:val="001F028A"/>
    <w:rsid w:val="001F04D1"/>
    <w:rsid w:val="001F0593"/>
    <w:rsid w:val="001F0CF4"/>
    <w:rsid w:val="001F1DA4"/>
    <w:rsid w:val="001F287B"/>
    <w:rsid w:val="001F28C9"/>
    <w:rsid w:val="001F2C93"/>
    <w:rsid w:val="001F2D97"/>
    <w:rsid w:val="001F3225"/>
    <w:rsid w:val="001F330E"/>
    <w:rsid w:val="001F330F"/>
    <w:rsid w:val="001F372C"/>
    <w:rsid w:val="001F39D4"/>
    <w:rsid w:val="001F5846"/>
    <w:rsid w:val="001F5D05"/>
    <w:rsid w:val="001F5F54"/>
    <w:rsid w:val="001F617A"/>
    <w:rsid w:val="001F655A"/>
    <w:rsid w:val="001F6595"/>
    <w:rsid w:val="001F6BEB"/>
    <w:rsid w:val="001F6F92"/>
    <w:rsid w:val="001F702B"/>
    <w:rsid w:val="001F7356"/>
    <w:rsid w:val="001F7500"/>
    <w:rsid w:val="001F7F41"/>
    <w:rsid w:val="00200C2D"/>
    <w:rsid w:val="00201222"/>
    <w:rsid w:val="00201A79"/>
    <w:rsid w:val="00201B0A"/>
    <w:rsid w:val="002029CF"/>
    <w:rsid w:val="00202A8F"/>
    <w:rsid w:val="00202C01"/>
    <w:rsid w:val="00203082"/>
    <w:rsid w:val="00203423"/>
    <w:rsid w:val="002039D0"/>
    <w:rsid w:val="00204C6C"/>
    <w:rsid w:val="002052C3"/>
    <w:rsid w:val="00205536"/>
    <w:rsid w:val="00205A28"/>
    <w:rsid w:val="00205D0A"/>
    <w:rsid w:val="00205FE0"/>
    <w:rsid w:val="00206322"/>
    <w:rsid w:val="002070B2"/>
    <w:rsid w:val="002075CC"/>
    <w:rsid w:val="002078E5"/>
    <w:rsid w:val="00207FC8"/>
    <w:rsid w:val="00210690"/>
    <w:rsid w:val="00210A9D"/>
    <w:rsid w:val="00211875"/>
    <w:rsid w:val="00212465"/>
    <w:rsid w:val="002126A9"/>
    <w:rsid w:val="00212AD0"/>
    <w:rsid w:val="00212D6D"/>
    <w:rsid w:val="00212FC1"/>
    <w:rsid w:val="00212FEA"/>
    <w:rsid w:val="00213112"/>
    <w:rsid w:val="00213376"/>
    <w:rsid w:val="00214066"/>
    <w:rsid w:val="0021474F"/>
    <w:rsid w:val="00215019"/>
    <w:rsid w:val="00215556"/>
    <w:rsid w:val="00215E39"/>
    <w:rsid w:val="002162CB"/>
    <w:rsid w:val="00216918"/>
    <w:rsid w:val="002169AE"/>
    <w:rsid w:val="00216AA4"/>
    <w:rsid w:val="002172EE"/>
    <w:rsid w:val="0021792A"/>
    <w:rsid w:val="00217993"/>
    <w:rsid w:val="00217C55"/>
    <w:rsid w:val="00217CA1"/>
    <w:rsid w:val="00217D65"/>
    <w:rsid w:val="00217F70"/>
    <w:rsid w:val="0022020F"/>
    <w:rsid w:val="002209EF"/>
    <w:rsid w:val="0022154A"/>
    <w:rsid w:val="0022243C"/>
    <w:rsid w:val="00222A68"/>
    <w:rsid w:val="00222F10"/>
    <w:rsid w:val="0022300B"/>
    <w:rsid w:val="00223168"/>
    <w:rsid w:val="002231C6"/>
    <w:rsid w:val="002233DE"/>
    <w:rsid w:val="00223663"/>
    <w:rsid w:val="00223AA8"/>
    <w:rsid w:val="00223AED"/>
    <w:rsid w:val="00223B06"/>
    <w:rsid w:val="00224039"/>
    <w:rsid w:val="002247E1"/>
    <w:rsid w:val="00224FB2"/>
    <w:rsid w:val="00225938"/>
    <w:rsid w:val="00225E7E"/>
    <w:rsid w:val="00226087"/>
    <w:rsid w:val="002260F7"/>
    <w:rsid w:val="002261EC"/>
    <w:rsid w:val="00226663"/>
    <w:rsid w:val="00226C1B"/>
    <w:rsid w:val="00226CC2"/>
    <w:rsid w:val="00227624"/>
    <w:rsid w:val="00227E53"/>
    <w:rsid w:val="00230296"/>
    <w:rsid w:val="002302C4"/>
    <w:rsid w:val="00230840"/>
    <w:rsid w:val="00230F7C"/>
    <w:rsid w:val="00232431"/>
    <w:rsid w:val="00232601"/>
    <w:rsid w:val="002327A0"/>
    <w:rsid w:val="00232A4D"/>
    <w:rsid w:val="00233298"/>
    <w:rsid w:val="00233304"/>
    <w:rsid w:val="00234022"/>
    <w:rsid w:val="00234419"/>
    <w:rsid w:val="00234722"/>
    <w:rsid w:val="00234BE6"/>
    <w:rsid w:val="002352CB"/>
    <w:rsid w:val="002352FB"/>
    <w:rsid w:val="00235688"/>
    <w:rsid w:val="00235A77"/>
    <w:rsid w:val="00235FB7"/>
    <w:rsid w:val="0023614E"/>
    <w:rsid w:val="002362BB"/>
    <w:rsid w:val="002375CB"/>
    <w:rsid w:val="00237B58"/>
    <w:rsid w:val="00237C86"/>
    <w:rsid w:val="002401A6"/>
    <w:rsid w:val="0024089E"/>
    <w:rsid w:val="002408AA"/>
    <w:rsid w:val="0024154C"/>
    <w:rsid w:val="00241DEB"/>
    <w:rsid w:val="00242685"/>
    <w:rsid w:val="002429C7"/>
    <w:rsid w:val="00243137"/>
    <w:rsid w:val="00244125"/>
    <w:rsid w:val="00244CB3"/>
    <w:rsid w:val="00244E1D"/>
    <w:rsid w:val="00245A0F"/>
    <w:rsid w:val="0024623C"/>
    <w:rsid w:val="00246405"/>
    <w:rsid w:val="00246AA1"/>
    <w:rsid w:val="00247067"/>
    <w:rsid w:val="00247092"/>
    <w:rsid w:val="00247102"/>
    <w:rsid w:val="002475C5"/>
    <w:rsid w:val="00247740"/>
    <w:rsid w:val="00250725"/>
    <w:rsid w:val="002508BA"/>
    <w:rsid w:val="00250917"/>
    <w:rsid w:val="00250B02"/>
    <w:rsid w:val="00250C2D"/>
    <w:rsid w:val="00251130"/>
    <w:rsid w:val="002514D8"/>
    <w:rsid w:val="00251DD9"/>
    <w:rsid w:val="002520E0"/>
    <w:rsid w:val="00252360"/>
    <w:rsid w:val="00252625"/>
    <w:rsid w:val="002528D3"/>
    <w:rsid w:val="00252FA5"/>
    <w:rsid w:val="002531D8"/>
    <w:rsid w:val="002534F4"/>
    <w:rsid w:val="00253952"/>
    <w:rsid w:val="0025401A"/>
    <w:rsid w:val="00254490"/>
    <w:rsid w:val="00254842"/>
    <w:rsid w:val="00254DBA"/>
    <w:rsid w:val="002553A0"/>
    <w:rsid w:val="0025553A"/>
    <w:rsid w:val="0025556A"/>
    <w:rsid w:val="002557B8"/>
    <w:rsid w:val="002558D1"/>
    <w:rsid w:val="00255EE7"/>
    <w:rsid w:val="00255FE7"/>
    <w:rsid w:val="00257237"/>
    <w:rsid w:val="00257AE1"/>
    <w:rsid w:val="00261046"/>
    <w:rsid w:val="0026126B"/>
    <w:rsid w:val="00261297"/>
    <w:rsid w:val="002613DA"/>
    <w:rsid w:val="002617B3"/>
    <w:rsid w:val="00261D0A"/>
    <w:rsid w:val="00262002"/>
    <w:rsid w:val="00262527"/>
    <w:rsid w:val="002627E5"/>
    <w:rsid w:val="00262DED"/>
    <w:rsid w:val="0026385C"/>
    <w:rsid w:val="00263862"/>
    <w:rsid w:val="00263F20"/>
    <w:rsid w:val="00264151"/>
    <w:rsid w:val="00264B24"/>
    <w:rsid w:val="0026596D"/>
    <w:rsid w:val="00266A2D"/>
    <w:rsid w:val="00266B60"/>
    <w:rsid w:val="0026716E"/>
    <w:rsid w:val="002671D0"/>
    <w:rsid w:val="0026754B"/>
    <w:rsid w:val="00267666"/>
    <w:rsid w:val="00267E57"/>
    <w:rsid w:val="00267F8E"/>
    <w:rsid w:val="00271823"/>
    <w:rsid w:val="00271D36"/>
    <w:rsid w:val="00272ACB"/>
    <w:rsid w:val="00272D2A"/>
    <w:rsid w:val="0027303D"/>
    <w:rsid w:val="00273337"/>
    <w:rsid w:val="00273BD1"/>
    <w:rsid w:val="00274A20"/>
    <w:rsid w:val="00274BD6"/>
    <w:rsid w:val="00274D86"/>
    <w:rsid w:val="00275069"/>
    <w:rsid w:val="002750ED"/>
    <w:rsid w:val="00275229"/>
    <w:rsid w:val="00275ACB"/>
    <w:rsid w:val="00276486"/>
    <w:rsid w:val="00276ABA"/>
    <w:rsid w:val="00280336"/>
    <w:rsid w:val="00280399"/>
    <w:rsid w:val="0028096E"/>
    <w:rsid w:val="00281F4F"/>
    <w:rsid w:val="00281FA6"/>
    <w:rsid w:val="00282732"/>
    <w:rsid w:val="00283DC3"/>
    <w:rsid w:val="002846F6"/>
    <w:rsid w:val="00284748"/>
    <w:rsid w:val="00284C30"/>
    <w:rsid w:val="00284C34"/>
    <w:rsid w:val="00284E92"/>
    <w:rsid w:val="00285018"/>
    <w:rsid w:val="002856D2"/>
    <w:rsid w:val="0028586C"/>
    <w:rsid w:val="0028665F"/>
    <w:rsid w:val="00286FAD"/>
    <w:rsid w:val="0028703C"/>
    <w:rsid w:val="00287254"/>
    <w:rsid w:val="00290013"/>
    <w:rsid w:val="002904D5"/>
    <w:rsid w:val="0029053C"/>
    <w:rsid w:val="00290621"/>
    <w:rsid w:val="00290C1B"/>
    <w:rsid w:val="00290C66"/>
    <w:rsid w:val="00291568"/>
    <w:rsid w:val="0029170B"/>
    <w:rsid w:val="00291A69"/>
    <w:rsid w:val="00291BB7"/>
    <w:rsid w:val="00291D9D"/>
    <w:rsid w:val="00292385"/>
    <w:rsid w:val="0029254B"/>
    <w:rsid w:val="0029257B"/>
    <w:rsid w:val="0029271E"/>
    <w:rsid w:val="00292967"/>
    <w:rsid w:val="002929DA"/>
    <w:rsid w:val="00292DEE"/>
    <w:rsid w:val="00293256"/>
    <w:rsid w:val="00293460"/>
    <w:rsid w:val="0029353A"/>
    <w:rsid w:val="00293D15"/>
    <w:rsid w:val="00293DDB"/>
    <w:rsid w:val="002949FD"/>
    <w:rsid w:val="00294A9C"/>
    <w:rsid w:val="00294BFC"/>
    <w:rsid w:val="00294D31"/>
    <w:rsid w:val="002951A0"/>
    <w:rsid w:val="00295726"/>
    <w:rsid w:val="00295B24"/>
    <w:rsid w:val="00295D7B"/>
    <w:rsid w:val="0029620A"/>
    <w:rsid w:val="00296A4D"/>
    <w:rsid w:val="0029730D"/>
    <w:rsid w:val="00297883"/>
    <w:rsid w:val="002979B9"/>
    <w:rsid w:val="00297C0E"/>
    <w:rsid w:val="00297C22"/>
    <w:rsid w:val="00297D92"/>
    <w:rsid w:val="002A0201"/>
    <w:rsid w:val="002A0355"/>
    <w:rsid w:val="002A092C"/>
    <w:rsid w:val="002A103B"/>
    <w:rsid w:val="002A1BC4"/>
    <w:rsid w:val="002A20AD"/>
    <w:rsid w:val="002A261D"/>
    <w:rsid w:val="002A2B0F"/>
    <w:rsid w:val="002A385B"/>
    <w:rsid w:val="002A4210"/>
    <w:rsid w:val="002A57A2"/>
    <w:rsid w:val="002A6001"/>
    <w:rsid w:val="002A652B"/>
    <w:rsid w:val="002A6563"/>
    <w:rsid w:val="002A6B57"/>
    <w:rsid w:val="002A6CED"/>
    <w:rsid w:val="002A6EB5"/>
    <w:rsid w:val="002A7481"/>
    <w:rsid w:val="002A7753"/>
    <w:rsid w:val="002A784D"/>
    <w:rsid w:val="002A7AF8"/>
    <w:rsid w:val="002A7E82"/>
    <w:rsid w:val="002A7ED0"/>
    <w:rsid w:val="002B0AB3"/>
    <w:rsid w:val="002B0EBC"/>
    <w:rsid w:val="002B0EBF"/>
    <w:rsid w:val="002B11BC"/>
    <w:rsid w:val="002B1583"/>
    <w:rsid w:val="002B1FFC"/>
    <w:rsid w:val="002B21B4"/>
    <w:rsid w:val="002B2844"/>
    <w:rsid w:val="002B2896"/>
    <w:rsid w:val="002B2A72"/>
    <w:rsid w:val="002B2B70"/>
    <w:rsid w:val="002B3090"/>
    <w:rsid w:val="002B32EC"/>
    <w:rsid w:val="002B37C1"/>
    <w:rsid w:val="002B39DA"/>
    <w:rsid w:val="002B3D95"/>
    <w:rsid w:val="002B4628"/>
    <w:rsid w:val="002B488A"/>
    <w:rsid w:val="002B55D0"/>
    <w:rsid w:val="002B5706"/>
    <w:rsid w:val="002B5E15"/>
    <w:rsid w:val="002B6C02"/>
    <w:rsid w:val="002B7967"/>
    <w:rsid w:val="002B7B70"/>
    <w:rsid w:val="002C02A7"/>
    <w:rsid w:val="002C06BE"/>
    <w:rsid w:val="002C0D3E"/>
    <w:rsid w:val="002C15FD"/>
    <w:rsid w:val="002C166E"/>
    <w:rsid w:val="002C190A"/>
    <w:rsid w:val="002C2390"/>
    <w:rsid w:val="002C2490"/>
    <w:rsid w:val="002C2CF6"/>
    <w:rsid w:val="002C339F"/>
    <w:rsid w:val="002C3702"/>
    <w:rsid w:val="002C4062"/>
    <w:rsid w:val="002C44CD"/>
    <w:rsid w:val="002C4731"/>
    <w:rsid w:val="002C4D6E"/>
    <w:rsid w:val="002C52F6"/>
    <w:rsid w:val="002C55B8"/>
    <w:rsid w:val="002C5F96"/>
    <w:rsid w:val="002C6918"/>
    <w:rsid w:val="002C6BB1"/>
    <w:rsid w:val="002C718E"/>
    <w:rsid w:val="002C7284"/>
    <w:rsid w:val="002C7663"/>
    <w:rsid w:val="002C7698"/>
    <w:rsid w:val="002C7825"/>
    <w:rsid w:val="002C78D9"/>
    <w:rsid w:val="002D06C6"/>
    <w:rsid w:val="002D0A06"/>
    <w:rsid w:val="002D0D3D"/>
    <w:rsid w:val="002D15C0"/>
    <w:rsid w:val="002D207A"/>
    <w:rsid w:val="002D22FA"/>
    <w:rsid w:val="002D2303"/>
    <w:rsid w:val="002D2B35"/>
    <w:rsid w:val="002D2B7B"/>
    <w:rsid w:val="002D2E1B"/>
    <w:rsid w:val="002D2E50"/>
    <w:rsid w:val="002D2E82"/>
    <w:rsid w:val="002D4373"/>
    <w:rsid w:val="002D4ABD"/>
    <w:rsid w:val="002D4D4F"/>
    <w:rsid w:val="002D5D62"/>
    <w:rsid w:val="002D5DEB"/>
    <w:rsid w:val="002D60F1"/>
    <w:rsid w:val="002D64EE"/>
    <w:rsid w:val="002D6637"/>
    <w:rsid w:val="002D79A3"/>
    <w:rsid w:val="002E0695"/>
    <w:rsid w:val="002E0771"/>
    <w:rsid w:val="002E1BCD"/>
    <w:rsid w:val="002E1D46"/>
    <w:rsid w:val="002E2063"/>
    <w:rsid w:val="002E267F"/>
    <w:rsid w:val="002E329F"/>
    <w:rsid w:val="002E3476"/>
    <w:rsid w:val="002E3B50"/>
    <w:rsid w:val="002E414E"/>
    <w:rsid w:val="002E4270"/>
    <w:rsid w:val="002E48B8"/>
    <w:rsid w:val="002E4EE6"/>
    <w:rsid w:val="002E5073"/>
    <w:rsid w:val="002E5641"/>
    <w:rsid w:val="002E5FD1"/>
    <w:rsid w:val="002E5FF7"/>
    <w:rsid w:val="002E6235"/>
    <w:rsid w:val="002E6300"/>
    <w:rsid w:val="002E6435"/>
    <w:rsid w:val="002E698B"/>
    <w:rsid w:val="002E69CB"/>
    <w:rsid w:val="002E6C3F"/>
    <w:rsid w:val="002E6DB7"/>
    <w:rsid w:val="002E7610"/>
    <w:rsid w:val="002F008C"/>
    <w:rsid w:val="002F0E70"/>
    <w:rsid w:val="002F0EEE"/>
    <w:rsid w:val="002F1CDD"/>
    <w:rsid w:val="002F1E11"/>
    <w:rsid w:val="002F1EC7"/>
    <w:rsid w:val="002F1F9F"/>
    <w:rsid w:val="002F22D3"/>
    <w:rsid w:val="002F2D4E"/>
    <w:rsid w:val="002F2DDB"/>
    <w:rsid w:val="002F44EC"/>
    <w:rsid w:val="002F5087"/>
    <w:rsid w:val="002F51C6"/>
    <w:rsid w:val="002F564D"/>
    <w:rsid w:val="002F57BB"/>
    <w:rsid w:val="002F58FC"/>
    <w:rsid w:val="002F5ACB"/>
    <w:rsid w:val="002F60F2"/>
    <w:rsid w:val="002F656F"/>
    <w:rsid w:val="002F68A2"/>
    <w:rsid w:val="002F741C"/>
    <w:rsid w:val="002F7ADB"/>
    <w:rsid w:val="003000C8"/>
    <w:rsid w:val="003007BC"/>
    <w:rsid w:val="003009BE"/>
    <w:rsid w:val="00300E46"/>
    <w:rsid w:val="0030106D"/>
    <w:rsid w:val="0030159F"/>
    <w:rsid w:val="00302DF8"/>
    <w:rsid w:val="0030304B"/>
    <w:rsid w:val="0030328F"/>
    <w:rsid w:val="00303597"/>
    <w:rsid w:val="00303A5C"/>
    <w:rsid w:val="0030552F"/>
    <w:rsid w:val="0030650C"/>
    <w:rsid w:val="003065B9"/>
    <w:rsid w:val="00306C57"/>
    <w:rsid w:val="00307985"/>
    <w:rsid w:val="00307C18"/>
    <w:rsid w:val="00307D15"/>
    <w:rsid w:val="00307F64"/>
    <w:rsid w:val="003101FA"/>
    <w:rsid w:val="0031087C"/>
    <w:rsid w:val="0031097A"/>
    <w:rsid w:val="00310B38"/>
    <w:rsid w:val="00310D2F"/>
    <w:rsid w:val="00310EA7"/>
    <w:rsid w:val="0031128E"/>
    <w:rsid w:val="00311753"/>
    <w:rsid w:val="00311A3B"/>
    <w:rsid w:val="0031340E"/>
    <w:rsid w:val="00313721"/>
    <w:rsid w:val="003141E0"/>
    <w:rsid w:val="0031456F"/>
    <w:rsid w:val="00314BF5"/>
    <w:rsid w:val="00315572"/>
    <w:rsid w:val="0031585E"/>
    <w:rsid w:val="00315AA1"/>
    <w:rsid w:val="00315D7F"/>
    <w:rsid w:val="00315FCE"/>
    <w:rsid w:val="00316CC0"/>
    <w:rsid w:val="003177E7"/>
    <w:rsid w:val="00320401"/>
    <w:rsid w:val="0032066A"/>
    <w:rsid w:val="003206D5"/>
    <w:rsid w:val="0032089C"/>
    <w:rsid w:val="00320EAC"/>
    <w:rsid w:val="003219A1"/>
    <w:rsid w:val="00321AF8"/>
    <w:rsid w:val="00322649"/>
    <w:rsid w:val="003229F1"/>
    <w:rsid w:val="003234B9"/>
    <w:rsid w:val="003239C7"/>
    <w:rsid w:val="00324019"/>
    <w:rsid w:val="003241D3"/>
    <w:rsid w:val="00324271"/>
    <w:rsid w:val="00324828"/>
    <w:rsid w:val="00324B39"/>
    <w:rsid w:val="003257BC"/>
    <w:rsid w:val="00325C8D"/>
    <w:rsid w:val="00325EB9"/>
    <w:rsid w:val="003260AB"/>
    <w:rsid w:val="00326B29"/>
    <w:rsid w:val="00326B82"/>
    <w:rsid w:val="00326FA6"/>
    <w:rsid w:val="0033037E"/>
    <w:rsid w:val="003304C6"/>
    <w:rsid w:val="003309DA"/>
    <w:rsid w:val="00330B50"/>
    <w:rsid w:val="00330EF3"/>
    <w:rsid w:val="003310AD"/>
    <w:rsid w:val="003313F8"/>
    <w:rsid w:val="0033141C"/>
    <w:rsid w:val="0033147E"/>
    <w:rsid w:val="0033206A"/>
    <w:rsid w:val="00332464"/>
    <w:rsid w:val="0033308E"/>
    <w:rsid w:val="003332FF"/>
    <w:rsid w:val="003337B6"/>
    <w:rsid w:val="00333E74"/>
    <w:rsid w:val="00333ED8"/>
    <w:rsid w:val="003341FB"/>
    <w:rsid w:val="0033421B"/>
    <w:rsid w:val="003343F4"/>
    <w:rsid w:val="00334CAB"/>
    <w:rsid w:val="00334D0A"/>
    <w:rsid w:val="00334F97"/>
    <w:rsid w:val="00335DF3"/>
    <w:rsid w:val="003361BC"/>
    <w:rsid w:val="003367EB"/>
    <w:rsid w:val="00337465"/>
    <w:rsid w:val="00337490"/>
    <w:rsid w:val="00337945"/>
    <w:rsid w:val="00337B72"/>
    <w:rsid w:val="00337FC1"/>
    <w:rsid w:val="0034068E"/>
    <w:rsid w:val="00340B58"/>
    <w:rsid w:val="00340C84"/>
    <w:rsid w:val="00340E52"/>
    <w:rsid w:val="00341207"/>
    <w:rsid w:val="0034123D"/>
    <w:rsid w:val="003419CF"/>
    <w:rsid w:val="00341B21"/>
    <w:rsid w:val="00342844"/>
    <w:rsid w:val="00342874"/>
    <w:rsid w:val="003429D9"/>
    <w:rsid w:val="00342DC3"/>
    <w:rsid w:val="0034303A"/>
    <w:rsid w:val="00343180"/>
    <w:rsid w:val="00343893"/>
    <w:rsid w:val="003439BF"/>
    <w:rsid w:val="00343B22"/>
    <w:rsid w:val="00345480"/>
    <w:rsid w:val="003454A5"/>
    <w:rsid w:val="0034652F"/>
    <w:rsid w:val="003474EA"/>
    <w:rsid w:val="0034769D"/>
    <w:rsid w:val="0035048E"/>
    <w:rsid w:val="003518ED"/>
    <w:rsid w:val="00351DC0"/>
    <w:rsid w:val="00352C9D"/>
    <w:rsid w:val="00353192"/>
    <w:rsid w:val="00353536"/>
    <w:rsid w:val="0035385D"/>
    <w:rsid w:val="00353A27"/>
    <w:rsid w:val="00353B4A"/>
    <w:rsid w:val="00353D71"/>
    <w:rsid w:val="00354179"/>
    <w:rsid w:val="00354B97"/>
    <w:rsid w:val="003554B0"/>
    <w:rsid w:val="003557B5"/>
    <w:rsid w:val="00356055"/>
    <w:rsid w:val="00360166"/>
    <w:rsid w:val="00360736"/>
    <w:rsid w:val="00360CCD"/>
    <w:rsid w:val="003610E8"/>
    <w:rsid w:val="00361793"/>
    <w:rsid w:val="00361995"/>
    <w:rsid w:val="003619CB"/>
    <w:rsid w:val="003619D3"/>
    <w:rsid w:val="00362342"/>
    <w:rsid w:val="00362DF9"/>
    <w:rsid w:val="00362F90"/>
    <w:rsid w:val="0036378A"/>
    <w:rsid w:val="00363C31"/>
    <w:rsid w:val="00363C39"/>
    <w:rsid w:val="0036466F"/>
    <w:rsid w:val="0036494C"/>
    <w:rsid w:val="00364BB4"/>
    <w:rsid w:val="003653D9"/>
    <w:rsid w:val="0036543C"/>
    <w:rsid w:val="00365840"/>
    <w:rsid w:val="00365FC2"/>
    <w:rsid w:val="00366423"/>
    <w:rsid w:val="00366C53"/>
    <w:rsid w:val="00366DD0"/>
    <w:rsid w:val="00367334"/>
    <w:rsid w:val="00367657"/>
    <w:rsid w:val="0036768E"/>
    <w:rsid w:val="00370150"/>
    <w:rsid w:val="003703BD"/>
    <w:rsid w:val="00370401"/>
    <w:rsid w:val="0037054B"/>
    <w:rsid w:val="0037054F"/>
    <w:rsid w:val="003707CC"/>
    <w:rsid w:val="00370AD3"/>
    <w:rsid w:val="00370D04"/>
    <w:rsid w:val="003710DB"/>
    <w:rsid w:val="003712C9"/>
    <w:rsid w:val="003717AE"/>
    <w:rsid w:val="00371CFE"/>
    <w:rsid w:val="00372644"/>
    <w:rsid w:val="00372B15"/>
    <w:rsid w:val="00372EE9"/>
    <w:rsid w:val="00373185"/>
    <w:rsid w:val="00373891"/>
    <w:rsid w:val="00373B71"/>
    <w:rsid w:val="003746DA"/>
    <w:rsid w:val="003747A6"/>
    <w:rsid w:val="00374956"/>
    <w:rsid w:val="00374999"/>
    <w:rsid w:val="003750CD"/>
    <w:rsid w:val="00375221"/>
    <w:rsid w:val="0037577A"/>
    <w:rsid w:val="003758F0"/>
    <w:rsid w:val="0037606D"/>
    <w:rsid w:val="00377194"/>
    <w:rsid w:val="0037728C"/>
    <w:rsid w:val="003774B8"/>
    <w:rsid w:val="0038008E"/>
    <w:rsid w:val="003800D0"/>
    <w:rsid w:val="00380B9D"/>
    <w:rsid w:val="00380C4A"/>
    <w:rsid w:val="00381505"/>
    <w:rsid w:val="003816DE"/>
    <w:rsid w:val="00382A17"/>
    <w:rsid w:val="00382BBB"/>
    <w:rsid w:val="00382D78"/>
    <w:rsid w:val="003838E4"/>
    <w:rsid w:val="00384123"/>
    <w:rsid w:val="00384376"/>
    <w:rsid w:val="00384921"/>
    <w:rsid w:val="00384A7F"/>
    <w:rsid w:val="0038532B"/>
    <w:rsid w:val="003857A8"/>
    <w:rsid w:val="00385B75"/>
    <w:rsid w:val="0038665F"/>
    <w:rsid w:val="003866F1"/>
    <w:rsid w:val="003867F7"/>
    <w:rsid w:val="0038698C"/>
    <w:rsid w:val="003872EB"/>
    <w:rsid w:val="003876F0"/>
    <w:rsid w:val="00387730"/>
    <w:rsid w:val="00387B17"/>
    <w:rsid w:val="00387E2D"/>
    <w:rsid w:val="003910E6"/>
    <w:rsid w:val="0039123B"/>
    <w:rsid w:val="00391F66"/>
    <w:rsid w:val="003921DF"/>
    <w:rsid w:val="00392B92"/>
    <w:rsid w:val="00392B93"/>
    <w:rsid w:val="00392E30"/>
    <w:rsid w:val="003936B7"/>
    <w:rsid w:val="0039379F"/>
    <w:rsid w:val="0039472E"/>
    <w:rsid w:val="003954FD"/>
    <w:rsid w:val="00395981"/>
    <w:rsid w:val="00395A00"/>
    <w:rsid w:val="00395B13"/>
    <w:rsid w:val="00395B1C"/>
    <w:rsid w:val="00397951"/>
    <w:rsid w:val="00397A00"/>
    <w:rsid w:val="003A0255"/>
    <w:rsid w:val="003A04B0"/>
    <w:rsid w:val="003A0725"/>
    <w:rsid w:val="003A2122"/>
    <w:rsid w:val="003A285C"/>
    <w:rsid w:val="003A2A4B"/>
    <w:rsid w:val="003A35E1"/>
    <w:rsid w:val="003A3A32"/>
    <w:rsid w:val="003A3D91"/>
    <w:rsid w:val="003A431C"/>
    <w:rsid w:val="003A4769"/>
    <w:rsid w:val="003A4863"/>
    <w:rsid w:val="003A4E7E"/>
    <w:rsid w:val="003A6B13"/>
    <w:rsid w:val="003A6B5A"/>
    <w:rsid w:val="003A7177"/>
    <w:rsid w:val="003A74C1"/>
    <w:rsid w:val="003A75A6"/>
    <w:rsid w:val="003A7685"/>
    <w:rsid w:val="003A7B56"/>
    <w:rsid w:val="003A7DE7"/>
    <w:rsid w:val="003A7FF2"/>
    <w:rsid w:val="003B068E"/>
    <w:rsid w:val="003B0DC6"/>
    <w:rsid w:val="003B0E17"/>
    <w:rsid w:val="003B11EC"/>
    <w:rsid w:val="003B1447"/>
    <w:rsid w:val="003B161B"/>
    <w:rsid w:val="003B2311"/>
    <w:rsid w:val="003B28CF"/>
    <w:rsid w:val="003B2E38"/>
    <w:rsid w:val="003B3576"/>
    <w:rsid w:val="003B3955"/>
    <w:rsid w:val="003B3CC2"/>
    <w:rsid w:val="003B3E0D"/>
    <w:rsid w:val="003B4218"/>
    <w:rsid w:val="003B4655"/>
    <w:rsid w:val="003B4711"/>
    <w:rsid w:val="003B4F82"/>
    <w:rsid w:val="003B50DD"/>
    <w:rsid w:val="003B5183"/>
    <w:rsid w:val="003B5832"/>
    <w:rsid w:val="003B5B87"/>
    <w:rsid w:val="003B697E"/>
    <w:rsid w:val="003B6BB9"/>
    <w:rsid w:val="003B6C81"/>
    <w:rsid w:val="003B7864"/>
    <w:rsid w:val="003B7DF9"/>
    <w:rsid w:val="003C0017"/>
    <w:rsid w:val="003C03CD"/>
    <w:rsid w:val="003C0419"/>
    <w:rsid w:val="003C0A85"/>
    <w:rsid w:val="003C1AB9"/>
    <w:rsid w:val="003C1FBE"/>
    <w:rsid w:val="003C2305"/>
    <w:rsid w:val="003C25B6"/>
    <w:rsid w:val="003C2690"/>
    <w:rsid w:val="003C271F"/>
    <w:rsid w:val="003C2CD2"/>
    <w:rsid w:val="003C2E9A"/>
    <w:rsid w:val="003C3555"/>
    <w:rsid w:val="003C3FCA"/>
    <w:rsid w:val="003C4EE8"/>
    <w:rsid w:val="003C52D3"/>
    <w:rsid w:val="003C5511"/>
    <w:rsid w:val="003C573D"/>
    <w:rsid w:val="003C5AB2"/>
    <w:rsid w:val="003C5D9F"/>
    <w:rsid w:val="003C62F0"/>
    <w:rsid w:val="003C652D"/>
    <w:rsid w:val="003C6768"/>
    <w:rsid w:val="003C7155"/>
    <w:rsid w:val="003C763C"/>
    <w:rsid w:val="003C7693"/>
    <w:rsid w:val="003C7E72"/>
    <w:rsid w:val="003D0092"/>
    <w:rsid w:val="003D0ADB"/>
    <w:rsid w:val="003D23FA"/>
    <w:rsid w:val="003D26D2"/>
    <w:rsid w:val="003D2CF8"/>
    <w:rsid w:val="003D3AA2"/>
    <w:rsid w:val="003D40BB"/>
    <w:rsid w:val="003D42AD"/>
    <w:rsid w:val="003D43D0"/>
    <w:rsid w:val="003D4612"/>
    <w:rsid w:val="003D57AC"/>
    <w:rsid w:val="003D60EC"/>
    <w:rsid w:val="003D632B"/>
    <w:rsid w:val="003D79A7"/>
    <w:rsid w:val="003E031D"/>
    <w:rsid w:val="003E0322"/>
    <w:rsid w:val="003E173A"/>
    <w:rsid w:val="003E199F"/>
    <w:rsid w:val="003E1C4F"/>
    <w:rsid w:val="003E1CB4"/>
    <w:rsid w:val="003E1EB0"/>
    <w:rsid w:val="003E2569"/>
    <w:rsid w:val="003E2913"/>
    <w:rsid w:val="003E2B72"/>
    <w:rsid w:val="003E2C40"/>
    <w:rsid w:val="003E2C49"/>
    <w:rsid w:val="003E3126"/>
    <w:rsid w:val="003E349B"/>
    <w:rsid w:val="003E36AF"/>
    <w:rsid w:val="003E3722"/>
    <w:rsid w:val="003E3D24"/>
    <w:rsid w:val="003E4DB3"/>
    <w:rsid w:val="003E5367"/>
    <w:rsid w:val="003E55D2"/>
    <w:rsid w:val="003E5800"/>
    <w:rsid w:val="003E5F63"/>
    <w:rsid w:val="003E6298"/>
    <w:rsid w:val="003E62A8"/>
    <w:rsid w:val="003E63AC"/>
    <w:rsid w:val="003E690B"/>
    <w:rsid w:val="003E6ABE"/>
    <w:rsid w:val="003E77B6"/>
    <w:rsid w:val="003F06BA"/>
    <w:rsid w:val="003F0741"/>
    <w:rsid w:val="003F0A24"/>
    <w:rsid w:val="003F10EC"/>
    <w:rsid w:val="003F1F03"/>
    <w:rsid w:val="003F23BA"/>
    <w:rsid w:val="003F24E9"/>
    <w:rsid w:val="003F27F3"/>
    <w:rsid w:val="003F2A81"/>
    <w:rsid w:val="003F2B78"/>
    <w:rsid w:val="003F2B82"/>
    <w:rsid w:val="003F2D74"/>
    <w:rsid w:val="003F3002"/>
    <w:rsid w:val="003F358A"/>
    <w:rsid w:val="003F36E4"/>
    <w:rsid w:val="003F4231"/>
    <w:rsid w:val="003F4461"/>
    <w:rsid w:val="003F47FC"/>
    <w:rsid w:val="003F4923"/>
    <w:rsid w:val="003F4BBE"/>
    <w:rsid w:val="003F4EC6"/>
    <w:rsid w:val="003F6483"/>
    <w:rsid w:val="003F6E19"/>
    <w:rsid w:val="003F757F"/>
    <w:rsid w:val="003F7C08"/>
    <w:rsid w:val="003F7CD2"/>
    <w:rsid w:val="0040035A"/>
    <w:rsid w:val="004007C2"/>
    <w:rsid w:val="00401B43"/>
    <w:rsid w:val="00402CFB"/>
    <w:rsid w:val="00403046"/>
    <w:rsid w:val="00403123"/>
    <w:rsid w:val="00403A15"/>
    <w:rsid w:val="00403C07"/>
    <w:rsid w:val="00403F9A"/>
    <w:rsid w:val="00404082"/>
    <w:rsid w:val="00404250"/>
    <w:rsid w:val="00404529"/>
    <w:rsid w:val="00405354"/>
    <w:rsid w:val="00405BDE"/>
    <w:rsid w:val="00405E4C"/>
    <w:rsid w:val="00405FB1"/>
    <w:rsid w:val="00406878"/>
    <w:rsid w:val="0040710C"/>
    <w:rsid w:val="004074F0"/>
    <w:rsid w:val="00407559"/>
    <w:rsid w:val="00407F57"/>
    <w:rsid w:val="004103E7"/>
    <w:rsid w:val="00410441"/>
    <w:rsid w:val="004104C4"/>
    <w:rsid w:val="00412108"/>
    <w:rsid w:val="004135CD"/>
    <w:rsid w:val="00413FE5"/>
    <w:rsid w:val="0041440A"/>
    <w:rsid w:val="00414B64"/>
    <w:rsid w:val="0041529B"/>
    <w:rsid w:val="00415A08"/>
    <w:rsid w:val="00415A44"/>
    <w:rsid w:val="00415BFC"/>
    <w:rsid w:val="00415C98"/>
    <w:rsid w:val="00416B3D"/>
    <w:rsid w:val="004172ED"/>
    <w:rsid w:val="00417F9A"/>
    <w:rsid w:val="00417F9E"/>
    <w:rsid w:val="004210ED"/>
    <w:rsid w:val="00421178"/>
    <w:rsid w:val="00421495"/>
    <w:rsid w:val="004217A8"/>
    <w:rsid w:val="00421B4A"/>
    <w:rsid w:val="004225C1"/>
    <w:rsid w:val="00422A72"/>
    <w:rsid w:val="00423A11"/>
    <w:rsid w:val="0042410B"/>
    <w:rsid w:val="00424881"/>
    <w:rsid w:val="00424C48"/>
    <w:rsid w:val="00424FE3"/>
    <w:rsid w:val="004255D4"/>
    <w:rsid w:val="00426E89"/>
    <w:rsid w:val="00427496"/>
    <w:rsid w:val="004275B0"/>
    <w:rsid w:val="00427E83"/>
    <w:rsid w:val="00430234"/>
    <w:rsid w:val="004306DC"/>
    <w:rsid w:val="00430810"/>
    <w:rsid w:val="004313C3"/>
    <w:rsid w:val="00431F15"/>
    <w:rsid w:val="00432237"/>
    <w:rsid w:val="0043236A"/>
    <w:rsid w:val="0043283C"/>
    <w:rsid w:val="00432BA7"/>
    <w:rsid w:val="00433223"/>
    <w:rsid w:val="004335CF"/>
    <w:rsid w:val="00433A31"/>
    <w:rsid w:val="00433A97"/>
    <w:rsid w:val="00434A37"/>
    <w:rsid w:val="00434C40"/>
    <w:rsid w:val="0043550D"/>
    <w:rsid w:val="004355D9"/>
    <w:rsid w:val="00435FD3"/>
    <w:rsid w:val="00436C05"/>
    <w:rsid w:val="0043737C"/>
    <w:rsid w:val="00437E78"/>
    <w:rsid w:val="00440066"/>
    <w:rsid w:val="004400D3"/>
    <w:rsid w:val="0044054F"/>
    <w:rsid w:val="004406E2"/>
    <w:rsid w:val="00441297"/>
    <w:rsid w:val="00441374"/>
    <w:rsid w:val="00441463"/>
    <w:rsid w:val="00441EB3"/>
    <w:rsid w:val="00441F79"/>
    <w:rsid w:val="00442BD7"/>
    <w:rsid w:val="0044303E"/>
    <w:rsid w:val="00443081"/>
    <w:rsid w:val="004431D3"/>
    <w:rsid w:val="004433FA"/>
    <w:rsid w:val="00443536"/>
    <w:rsid w:val="004435CD"/>
    <w:rsid w:val="004437DD"/>
    <w:rsid w:val="00443BC0"/>
    <w:rsid w:val="00444114"/>
    <w:rsid w:val="004448B9"/>
    <w:rsid w:val="00444A92"/>
    <w:rsid w:val="0044535C"/>
    <w:rsid w:val="004458FF"/>
    <w:rsid w:val="00446E45"/>
    <w:rsid w:val="00447146"/>
    <w:rsid w:val="004475B3"/>
    <w:rsid w:val="00447C58"/>
    <w:rsid w:val="0045050D"/>
    <w:rsid w:val="00450B05"/>
    <w:rsid w:val="0045172A"/>
    <w:rsid w:val="0045172C"/>
    <w:rsid w:val="004517DB"/>
    <w:rsid w:val="00452602"/>
    <w:rsid w:val="00452660"/>
    <w:rsid w:val="00452781"/>
    <w:rsid w:val="004528D4"/>
    <w:rsid w:val="00452917"/>
    <w:rsid w:val="00452A78"/>
    <w:rsid w:val="00453A06"/>
    <w:rsid w:val="00453CD6"/>
    <w:rsid w:val="00453D39"/>
    <w:rsid w:val="00454BA5"/>
    <w:rsid w:val="00454C3C"/>
    <w:rsid w:val="00455025"/>
    <w:rsid w:val="00455486"/>
    <w:rsid w:val="00455D6F"/>
    <w:rsid w:val="0045640C"/>
    <w:rsid w:val="0045645D"/>
    <w:rsid w:val="0045675D"/>
    <w:rsid w:val="004569DC"/>
    <w:rsid w:val="0045736C"/>
    <w:rsid w:val="00460628"/>
    <w:rsid w:val="004606DC"/>
    <w:rsid w:val="00460B54"/>
    <w:rsid w:val="004611A4"/>
    <w:rsid w:val="00461463"/>
    <w:rsid w:val="004615DA"/>
    <w:rsid w:val="004616EC"/>
    <w:rsid w:val="004619DA"/>
    <w:rsid w:val="00461A25"/>
    <w:rsid w:val="00461BF9"/>
    <w:rsid w:val="00461F59"/>
    <w:rsid w:val="0046228A"/>
    <w:rsid w:val="0046234F"/>
    <w:rsid w:val="00462E41"/>
    <w:rsid w:val="0046314D"/>
    <w:rsid w:val="00463654"/>
    <w:rsid w:val="004637C7"/>
    <w:rsid w:val="00463CE9"/>
    <w:rsid w:val="00463F04"/>
    <w:rsid w:val="004640D7"/>
    <w:rsid w:val="00465163"/>
    <w:rsid w:val="0046530A"/>
    <w:rsid w:val="0046663E"/>
    <w:rsid w:val="004669A0"/>
    <w:rsid w:val="00466B14"/>
    <w:rsid w:val="00466D5A"/>
    <w:rsid w:val="004672B3"/>
    <w:rsid w:val="004673E3"/>
    <w:rsid w:val="00467458"/>
    <w:rsid w:val="00467CD7"/>
    <w:rsid w:val="0047007F"/>
    <w:rsid w:val="004701CC"/>
    <w:rsid w:val="004703D4"/>
    <w:rsid w:val="0047078E"/>
    <w:rsid w:val="004709F5"/>
    <w:rsid w:val="00471132"/>
    <w:rsid w:val="0047189B"/>
    <w:rsid w:val="00471923"/>
    <w:rsid w:val="00471ABE"/>
    <w:rsid w:val="0047227A"/>
    <w:rsid w:val="004724FD"/>
    <w:rsid w:val="004728BD"/>
    <w:rsid w:val="00472C95"/>
    <w:rsid w:val="00472F67"/>
    <w:rsid w:val="004732EF"/>
    <w:rsid w:val="00473F99"/>
    <w:rsid w:val="00474067"/>
    <w:rsid w:val="00474261"/>
    <w:rsid w:val="0047448B"/>
    <w:rsid w:val="00474642"/>
    <w:rsid w:val="00474687"/>
    <w:rsid w:val="00474701"/>
    <w:rsid w:val="0047481B"/>
    <w:rsid w:val="004756D8"/>
    <w:rsid w:val="0047593A"/>
    <w:rsid w:val="004759D8"/>
    <w:rsid w:val="00475B8F"/>
    <w:rsid w:val="0047656D"/>
    <w:rsid w:val="004774D4"/>
    <w:rsid w:val="00477682"/>
    <w:rsid w:val="0047797B"/>
    <w:rsid w:val="004804E2"/>
    <w:rsid w:val="00480502"/>
    <w:rsid w:val="00480C28"/>
    <w:rsid w:val="00481445"/>
    <w:rsid w:val="004814CC"/>
    <w:rsid w:val="00481762"/>
    <w:rsid w:val="0048291F"/>
    <w:rsid w:val="00482E8F"/>
    <w:rsid w:val="00483770"/>
    <w:rsid w:val="00483875"/>
    <w:rsid w:val="00483D60"/>
    <w:rsid w:val="00483DF2"/>
    <w:rsid w:val="00483FFA"/>
    <w:rsid w:val="004842E4"/>
    <w:rsid w:val="004846DA"/>
    <w:rsid w:val="00484DBD"/>
    <w:rsid w:val="00486083"/>
    <w:rsid w:val="0048612B"/>
    <w:rsid w:val="00486CA8"/>
    <w:rsid w:val="004903FA"/>
    <w:rsid w:val="004905BA"/>
    <w:rsid w:val="004914B3"/>
    <w:rsid w:val="00491CB1"/>
    <w:rsid w:val="004929B9"/>
    <w:rsid w:val="00492E97"/>
    <w:rsid w:val="00493209"/>
    <w:rsid w:val="00493697"/>
    <w:rsid w:val="004936C6"/>
    <w:rsid w:val="00493756"/>
    <w:rsid w:val="00493945"/>
    <w:rsid w:val="00493E48"/>
    <w:rsid w:val="004941CF"/>
    <w:rsid w:val="00494317"/>
    <w:rsid w:val="00494636"/>
    <w:rsid w:val="00494F32"/>
    <w:rsid w:val="00495003"/>
    <w:rsid w:val="004956A2"/>
    <w:rsid w:val="004959F3"/>
    <w:rsid w:val="00495C27"/>
    <w:rsid w:val="004964E5"/>
    <w:rsid w:val="00496560"/>
    <w:rsid w:val="00497044"/>
    <w:rsid w:val="004975A4"/>
    <w:rsid w:val="00497947"/>
    <w:rsid w:val="00497B31"/>
    <w:rsid w:val="00497DDE"/>
    <w:rsid w:val="004A046F"/>
    <w:rsid w:val="004A05E7"/>
    <w:rsid w:val="004A0626"/>
    <w:rsid w:val="004A0A29"/>
    <w:rsid w:val="004A0EEC"/>
    <w:rsid w:val="004A1232"/>
    <w:rsid w:val="004A1B3E"/>
    <w:rsid w:val="004A1F4A"/>
    <w:rsid w:val="004A236F"/>
    <w:rsid w:val="004A24AE"/>
    <w:rsid w:val="004A2880"/>
    <w:rsid w:val="004A3508"/>
    <w:rsid w:val="004A350D"/>
    <w:rsid w:val="004A38B7"/>
    <w:rsid w:val="004A3FB0"/>
    <w:rsid w:val="004A4768"/>
    <w:rsid w:val="004A48AC"/>
    <w:rsid w:val="004A5319"/>
    <w:rsid w:val="004A533A"/>
    <w:rsid w:val="004A54FA"/>
    <w:rsid w:val="004A6F26"/>
    <w:rsid w:val="004A718A"/>
    <w:rsid w:val="004A728D"/>
    <w:rsid w:val="004A7473"/>
    <w:rsid w:val="004A7708"/>
    <w:rsid w:val="004A791F"/>
    <w:rsid w:val="004B0331"/>
    <w:rsid w:val="004B0ACF"/>
    <w:rsid w:val="004B0EF6"/>
    <w:rsid w:val="004B2297"/>
    <w:rsid w:val="004B26A4"/>
    <w:rsid w:val="004B314F"/>
    <w:rsid w:val="004B4653"/>
    <w:rsid w:val="004B4D50"/>
    <w:rsid w:val="004B522B"/>
    <w:rsid w:val="004B575D"/>
    <w:rsid w:val="004B771F"/>
    <w:rsid w:val="004B7789"/>
    <w:rsid w:val="004B78B3"/>
    <w:rsid w:val="004B7C4F"/>
    <w:rsid w:val="004B7CB6"/>
    <w:rsid w:val="004C0046"/>
    <w:rsid w:val="004C0137"/>
    <w:rsid w:val="004C0C88"/>
    <w:rsid w:val="004C12FE"/>
    <w:rsid w:val="004C16BA"/>
    <w:rsid w:val="004C17B4"/>
    <w:rsid w:val="004C2A63"/>
    <w:rsid w:val="004C2C08"/>
    <w:rsid w:val="004C2E35"/>
    <w:rsid w:val="004C2E7C"/>
    <w:rsid w:val="004C3A4F"/>
    <w:rsid w:val="004C3DD1"/>
    <w:rsid w:val="004C4A50"/>
    <w:rsid w:val="004C4AD1"/>
    <w:rsid w:val="004C50E7"/>
    <w:rsid w:val="004C57D7"/>
    <w:rsid w:val="004C66AF"/>
    <w:rsid w:val="004C6EFE"/>
    <w:rsid w:val="004C7C10"/>
    <w:rsid w:val="004D1076"/>
    <w:rsid w:val="004D17E6"/>
    <w:rsid w:val="004D1877"/>
    <w:rsid w:val="004D1F71"/>
    <w:rsid w:val="004D269B"/>
    <w:rsid w:val="004D31E4"/>
    <w:rsid w:val="004D32D8"/>
    <w:rsid w:val="004D385B"/>
    <w:rsid w:val="004D3CC9"/>
    <w:rsid w:val="004D4D80"/>
    <w:rsid w:val="004D4EA6"/>
    <w:rsid w:val="004D4EB0"/>
    <w:rsid w:val="004D571D"/>
    <w:rsid w:val="004D5722"/>
    <w:rsid w:val="004D5D05"/>
    <w:rsid w:val="004D6058"/>
    <w:rsid w:val="004D6405"/>
    <w:rsid w:val="004D69EF"/>
    <w:rsid w:val="004D728E"/>
    <w:rsid w:val="004D792B"/>
    <w:rsid w:val="004D7E68"/>
    <w:rsid w:val="004D7E6F"/>
    <w:rsid w:val="004E08FF"/>
    <w:rsid w:val="004E0976"/>
    <w:rsid w:val="004E0CC4"/>
    <w:rsid w:val="004E0F9C"/>
    <w:rsid w:val="004E1C68"/>
    <w:rsid w:val="004E22A8"/>
    <w:rsid w:val="004E26FD"/>
    <w:rsid w:val="004E2793"/>
    <w:rsid w:val="004E2A26"/>
    <w:rsid w:val="004E2B34"/>
    <w:rsid w:val="004E2C6A"/>
    <w:rsid w:val="004E2EB6"/>
    <w:rsid w:val="004E2F32"/>
    <w:rsid w:val="004E3816"/>
    <w:rsid w:val="004E3823"/>
    <w:rsid w:val="004E39E5"/>
    <w:rsid w:val="004E39E6"/>
    <w:rsid w:val="004E3D41"/>
    <w:rsid w:val="004E43DD"/>
    <w:rsid w:val="004E44D3"/>
    <w:rsid w:val="004E4698"/>
    <w:rsid w:val="004E4C1B"/>
    <w:rsid w:val="004E4F5C"/>
    <w:rsid w:val="004E5901"/>
    <w:rsid w:val="004E5B32"/>
    <w:rsid w:val="004E5DFE"/>
    <w:rsid w:val="004E6353"/>
    <w:rsid w:val="004E639D"/>
    <w:rsid w:val="004E64EC"/>
    <w:rsid w:val="004E6BC8"/>
    <w:rsid w:val="004E6FF4"/>
    <w:rsid w:val="004E72D6"/>
    <w:rsid w:val="004E740D"/>
    <w:rsid w:val="004E74B8"/>
    <w:rsid w:val="004E7C87"/>
    <w:rsid w:val="004F03A8"/>
    <w:rsid w:val="004F0454"/>
    <w:rsid w:val="004F0494"/>
    <w:rsid w:val="004F0C55"/>
    <w:rsid w:val="004F11EE"/>
    <w:rsid w:val="004F1321"/>
    <w:rsid w:val="004F13D5"/>
    <w:rsid w:val="004F16D8"/>
    <w:rsid w:val="004F1A53"/>
    <w:rsid w:val="004F1C8C"/>
    <w:rsid w:val="004F23AF"/>
    <w:rsid w:val="004F4233"/>
    <w:rsid w:val="004F46B4"/>
    <w:rsid w:val="004F473B"/>
    <w:rsid w:val="004F49A1"/>
    <w:rsid w:val="004F4A07"/>
    <w:rsid w:val="004F51CE"/>
    <w:rsid w:val="004F604E"/>
    <w:rsid w:val="004F6360"/>
    <w:rsid w:val="004F67C8"/>
    <w:rsid w:val="004F6974"/>
    <w:rsid w:val="004F6C09"/>
    <w:rsid w:val="004F6CB3"/>
    <w:rsid w:val="004F6D17"/>
    <w:rsid w:val="004F6EBD"/>
    <w:rsid w:val="004F7D43"/>
    <w:rsid w:val="004F7DAA"/>
    <w:rsid w:val="004F7E3B"/>
    <w:rsid w:val="005008A3"/>
    <w:rsid w:val="00500FF2"/>
    <w:rsid w:val="00501357"/>
    <w:rsid w:val="00501736"/>
    <w:rsid w:val="00501CF7"/>
    <w:rsid w:val="0050263F"/>
    <w:rsid w:val="005030B6"/>
    <w:rsid w:val="00503815"/>
    <w:rsid w:val="00504569"/>
    <w:rsid w:val="00504CA1"/>
    <w:rsid w:val="00504CBA"/>
    <w:rsid w:val="005052F9"/>
    <w:rsid w:val="00505337"/>
    <w:rsid w:val="00505626"/>
    <w:rsid w:val="005059A4"/>
    <w:rsid w:val="0050638E"/>
    <w:rsid w:val="005068A9"/>
    <w:rsid w:val="00506A77"/>
    <w:rsid w:val="00506EE3"/>
    <w:rsid w:val="00507D44"/>
    <w:rsid w:val="0051070B"/>
    <w:rsid w:val="00510727"/>
    <w:rsid w:val="00511A6F"/>
    <w:rsid w:val="00511DAB"/>
    <w:rsid w:val="00511F08"/>
    <w:rsid w:val="005120D7"/>
    <w:rsid w:val="005137EF"/>
    <w:rsid w:val="00513AFA"/>
    <w:rsid w:val="00513BFE"/>
    <w:rsid w:val="005157FF"/>
    <w:rsid w:val="005158F6"/>
    <w:rsid w:val="00515BAE"/>
    <w:rsid w:val="00515BD5"/>
    <w:rsid w:val="00516325"/>
    <w:rsid w:val="00516C0A"/>
    <w:rsid w:val="00517591"/>
    <w:rsid w:val="005178F0"/>
    <w:rsid w:val="0052027F"/>
    <w:rsid w:val="00520383"/>
    <w:rsid w:val="00520810"/>
    <w:rsid w:val="0052089E"/>
    <w:rsid w:val="0052160C"/>
    <w:rsid w:val="0052162B"/>
    <w:rsid w:val="0052221A"/>
    <w:rsid w:val="00522466"/>
    <w:rsid w:val="0052261C"/>
    <w:rsid w:val="005226C0"/>
    <w:rsid w:val="00522A4E"/>
    <w:rsid w:val="00522F91"/>
    <w:rsid w:val="005241FB"/>
    <w:rsid w:val="00524A67"/>
    <w:rsid w:val="00525C84"/>
    <w:rsid w:val="00525FA6"/>
    <w:rsid w:val="0052611D"/>
    <w:rsid w:val="00526134"/>
    <w:rsid w:val="00526297"/>
    <w:rsid w:val="005262D9"/>
    <w:rsid w:val="005263B2"/>
    <w:rsid w:val="00526925"/>
    <w:rsid w:val="005272DB"/>
    <w:rsid w:val="005275DD"/>
    <w:rsid w:val="00527995"/>
    <w:rsid w:val="00530814"/>
    <w:rsid w:val="00530A9A"/>
    <w:rsid w:val="00530B31"/>
    <w:rsid w:val="00530EA3"/>
    <w:rsid w:val="00530F44"/>
    <w:rsid w:val="00530FC7"/>
    <w:rsid w:val="00531A83"/>
    <w:rsid w:val="0053218C"/>
    <w:rsid w:val="005323A1"/>
    <w:rsid w:val="005334EA"/>
    <w:rsid w:val="0053387F"/>
    <w:rsid w:val="00533E0C"/>
    <w:rsid w:val="00533E38"/>
    <w:rsid w:val="0053471A"/>
    <w:rsid w:val="00534AE0"/>
    <w:rsid w:val="00534E10"/>
    <w:rsid w:val="00534E2B"/>
    <w:rsid w:val="005351A3"/>
    <w:rsid w:val="0053559E"/>
    <w:rsid w:val="0053565C"/>
    <w:rsid w:val="00535CE2"/>
    <w:rsid w:val="00535E86"/>
    <w:rsid w:val="0053613B"/>
    <w:rsid w:val="005370DA"/>
    <w:rsid w:val="0053755F"/>
    <w:rsid w:val="00537E6E"/>
    <w:rsid w:val="005401FB"/>
    <w:rsid w:val="005403E1"/>
    <w:rsid w:val="00540E29"/>
    <w:rsid w:val="005413AB"/>
    <w:rsid w:val="00541F50"/>
    <w:rsid w:val="00542006"/>
    <w:rsid w:val="00542256"/>
    <w:rsid w:val="0054319C"/>
    <w:rsid w:val="00543DDC"/>
    <w:rsid w:val="005448F8"/>
    <w:rsid w:val="00544E9D"/>
    <w:rsid w:val="00545323"/>
    <w:rsid w:val="00545648"/>
    <w:rsid w:val="005459D5"/>
    <w:rsid w:val="00545D90"/>
    <w:rsid w:val="0054608C"/>
    <w:rsid w:val="005465C9"/>
    <w:rsid w:val="00546A4F"/>
    <w:rsid w:val="00546DB7"/>
    <w:rsid w:val="005476E4"/>
    <w:rsid w:val="005478AE"/>
    <w:rsid w:val="00547D12"/>
    <w:rsid w:val="0055029C"/>
    <w:rsid w:val="0055050D"/>
    <w:rsid w:val="00551731"/>
    <w:rsid w:val="005517E0"/>
    <w:rsid w:val="0055185E"/>
    <w:rsid w:val="0055188E"/>
    <w:rsid w:val="00551DAE"/>
    <w:rsid w:val="0055207A"/>
    <w:rsid w:val="0055234F"/>
    <w:rsid w:val="00552790"/>
    <w:rsid w:val="00552BE7"/>
    <w:rsid w:val="00552EB3"/>
    <w:rsid w:val="0055315C"/>
    <w:rsid w:val="00553364"/>
    <w:rsid w:val="0055340A"/>
    <w:rsid w:val="0055376B"/>
    <w:rsid w:val="0055391F"/>
    <w:rsid w:val="00553DBD"/>
    <w:rsid w:val="005543B1"/>
    <w:rsid w:val="00554EB1"/>
    <w:rsid w:val="0055582E"/>
    <w:rsid w:val="00555FA1"/>
    <w:rsid w:val="00556D38"/>
    <w:rsid w:val="005579C6"/>
    <w:rsid w:val="005604FA"/>
    <w:rsid w:val="005613A4"/>
    <w:rsid w:val="00561BF4"/>
    <w:rsid w:val="0056220A"/>
    <w:rsid w:val="00562348"/>
    <w:rsid w:val="0056269F"/>
    <w:rsid w:val="00562719"/>
    <w:rsid w:val="00562A70"/>
    <w:rsid w:val="00562B22"/>
    <w:rsid w:val="0056324A"/>
    <w:rsid w:val="00563480"/>
    <w:rsid w:val="00563546"/>
    <w:rsid w:val="005635C9"/>
    <w:rsid w:val="0056361F"/>
    <w:rsid w:val="00563CE8"/>
    <w:rsid w:val="00563D34"/>
    <w:rsid w:val="0056403E"/>
    <w:rsid w:val="0056454E"/>
    <w:rsid w:val="0056597E"/>
    <w:rsid w:val="00566378"/>
    <w:rsid w:val="00566CA4"/>
    <w:rsid w:val="00566D27"/>
    <w:rsid w:val="00566D7C"/>
    <w:rsid w:val="0056740C"/>
    <w:rsid w:val="0057035A"/>
    <w:rsid w:val="00570374"/>
    <w:rsid w:val="005709E8"/>
    <w:rsid w:val="00570D19"/>
    <w:rsid w:val="00570DB7"/>
    <w:rsid w:val="0057113E"/>
    <w:rsid w:val="005713FC"/>
    <w:rsid w:val="0057162F"/>
    <w:rsid w:val="00571EA2"/>
    <w:rsid w:val="0057357D"/>
    <w:rsid w:val="00573A8E"/>
    <w:rsid w:val="00573AFD"/>
    <w:rsid w:val="00573B8F"/>
    <w:rsid w:val="00573CC0"/>
    <w:rsid w:val="00574243"/>
    <w:rsid w:val="00574592"/>
    <w:rsid w:val="005756D0"/>
    <w:rsid w:val="005756F7"/>
    <w:rsid w:val="00575AB8"/>
    <w:rsid w:val="00575F3E"/>
    <w:rsid w:val="0057600C"/>
    <w:rsid w:val="00576314"/>
    <w:rsid w:val="005767BE"/>
    <w:rsid w:val="005768B5"/>
    <w:rsid w:val="005776DB"/>
    <w:rsid w:val="0057779B"/>
    <w:rsid w:val="00580016"/>
    <w:rsid w:val="005805AF"/>
    <w:rsid w:val="00580745"/>
    <w:rsid w:val="005807BE"/>
    <w:rsid w:val="0058123E"/>
    <w:rsid w:val="00581447"/>
    <w:rsid w:val="0058292F"/>
    <w:rsid w:val="00582C68"/>
    <w:rsid w:val="0058326A"/>
    <w:rsid w:val="00583621"/>
    <w:rsid w:val="00584191"/>
    <w:rsid w:val="00584910"/>
    <w:rsid w:val="00584A6E"/>
    <w:rsid w:val="00584CC6"/>
    <w:rsid w:val="00584DA9"/>
    <w:rsid w:val="0058534B"/>
    <w:rsid w:val="00586AE3"/>
    <w:rsid w:val="00586B97"/>
    <w:rsid w:val="00586F69"/>
    <w:rsid w:val="00587454"/>
    <w:rsid w:val="00590168"/>
    <w:rsid w:val="0059189F"/>
    <w:rsid w:val="005923D6"/>
    <w:rsid w:val="0059329A"/>
    <w:rsid w:val="00593B78"/>
    <w:rsid w:val="0059455A"/>
    <w:rsid w:val="00595439"/>
    <w:rsid w:val="00595C26"/>
    <w:rsid w:val="00595CFA"/>
    <w:rsid w:val="005963CB"/>
    <w:rsid w:val="0059698D"/>
    <w:rsid w:val="00597412"/>
    <w:rsid w:val="0059757E"/>
    <w:rsid w:val="00597A04"/>
    <w:rsid w:val="00597CEA"/>
    <w:rsid w:val="005A01F4"/>
    <w:rsid w:val="005A118F"/>
    <w:rsid w:val="005A152E"/>
    <w:rsid w:val="005A17D8"/>
    <w:rsid w:val="005A2259"/>
    <w:rsid w:val="005A22CB"/>
    <w:rsid w:val="005A262F"/>
    <w:rsid w:val="005A28E4"/>
    <w:rsid w:val="005A2A94"/>
    <w:rsid w:val="005A302B"/>
    <w:rsid w:val="005A3BA5"/>
    <w:rsid w:val="005A3C70"/>
    <w:rsid w:val="005A3C81"/>
    <w:rsid w:val="005A3D11"/>
    <w:rsid w:val="005A3E7D"/>
    <w:rsid w:val="005A439D"/>
    <w:rsid w:val="005A465B"/>
    <w:rsid w:val="005A4AF4"/>
    <w:rsid w:val="005A5645"/>
    <w:rsid w:val="005A5675"/>
    <w:rsid w:val="005A5816"/>
    <w:rsid w:val="005A5A13"/>
    <w:rsid w:val="005A5AE7"/>
    <w:rsid w:val="005A5F55"/>
    <w:rsid w:val="005A6951"/>
    <w:rsid w:val="005A6D1D"/>
    <w:rsid w:val="005A6F62"/>
    <w:rsid w:val="005A7251"/>
    <w:rsid w:val="005A733F"/>
    <w:rsid w:val="005A7B31"/>
    <w:rsid w:val="005A7C12"/>
    <w:rsid w:val="005A7CC4"/>
    <w:rsid w:val="005A7E0F"/>
    <w:rsid w:val="005B02CB"/>
    <w:rsid w:val="005B19F3"/>
    <w:rsid w:val="005B1A8A"/>
    <w:rsid w:val="005B1E32"/>
    <w:rsid w:val="005B1F9E"/>
    <w:rsid w:val="005B2066"/>
    <w:rsid w:val="005B2B00"/>
    <w:rsid w:val="005B2C12"/>
    <w:rsid w:val="005B2D4B"/>
    <w:rsid w:val="005B2E54"/>
    <w:rsid w:val="005B34B0"/>
    <w:rsid w:val="005B3981"/>
    <w:rsid w:val="005B3A0F"/>
    <w:rsid w:val="005B3EE4"/>
    <w:rsid w:val="005B434C"/>
    <w:rsid w:val="005B4B82"/>
    <w:rsid w:val="005B4E63"/>
    <w:rsid w:val="005B5342"/>
    <w:rsid w:val="005B546A"/>
    <w:rsid w:val="005B565D"/>
    <w:rsid w:val="005B58F7"/>
    <w:rsid w:val="005B600B"/>
    <w:rsid w:val="005B6024"/>
    <w:rsid w:val="005B64D1"/>
    <w:rsid w:val="005B64E0"/>
    <w:rsid w:val="005B6FA7"/>
    <w:rsid w:val="005B6FE3"/>
    <w:rsid w:val="005B70BE"/>
    <w:rsid w:val="005B7204"/>
    <w:rsid w:val="005B747A"/>
    <w:rsid w:val="005B7E11"/>
    <w:rsid w:val="005C020F"/>
    <w:rsid w:val="005C03EB"/>
    <w:rsid w:val="005C22F3"/>
    <w:rsid w:val="005C23B0"/>
    <w:rsid w:val="005C2784"/>
    <w:rsid w:val="005C3183"/>
    <w:rsid w:val="005C3518"/>
    <w:rsid w:val="005C3802"/>
    <w:rsid w:val="005C40B5"/>
    <w:rsid w:val="005C481D"/>
    <w:rsid w:val="005C48E4"/>
    <w:rsid w:val="005C4D10"/>
    <w:rsid w:val="005C53CB"/>
    <w:rsid w:val="005C5B81"/>
    <w:rsid w:val="005C5C1C"/>
    <w:rsid w:val="005C60E1"/>
    <w:rsid w:val="005C63D8"/>
    <w:rsid w:val="005C67B2"/>
    <w:rsid w:val="005C696B"/>
    <w:rsid w:val="005C6AA9"/>
    <w:rsid w:val="005C74F8"/>
    <w:rsid w:val="005C7976"/>
    <w:rsid w:val="005C7C6F"/>
    <w:rsid w:val="005D148A"/>
    <w:rsid w:val="005D2639"/>
    <w:rsid w:val="005D2791"/>
    <w:rsid w:val="005D2A42"/>
    <w:rsid w:val="005D3081"/>
    <w:rsid w:val="005D35CF"/>
    <w:rsid w:val="005D3704"/>
    <w:rsid w:val="005D4562"/>
    <w:rsid w:val="005D4F15"/>
    <w:rsid w:val="005D4F81"/>
    <w:rsid w:val="005D505C"/>
    <w:rsid w:val="005D50C7"/>
    <w:rsid w:val="005D53F3"/>
    <w:rsid w:val="005D5A08"/>
    <w:rsid w:val="005D5E86"/>
    <w:rsid w:val="005D5F9C"/>
    <w:rsid w:val="005D5FC9"/>
    <w:rsid w:val="005D6870"/>
    <w:rsid w:val="005D6AC9"/>
    <w:rsid w:val="005D6FFC"/>
    <w:rsid w:val="005D7031"/>
    <w:rsid w:val="005D72AB"/>
    <w:rsid w:val="005D7498"/>
    <w:rsid w:val="005D79ED"/>
    <w:rsid w:val="005D7B04"/>
    <w:rsid w:val="005E01E2"/>
    <w:rsid w:val="005E040C"/>
    <w:rsid w:val="005E08FD"/>
    <w:rsid w:val="005E0F10"/>
    <w:rsid w:val="005E1567"/>
    <w:rsid w:val="005E1F44"/>
    <w:rsid w:val="005E24A8"/>
    <w:rsid w:val="005E278A"/>
    <w:rsid w:val="005E2945"/>
    <w:rsid w:val="005E3789"/>
    <w:rsid w:val="005E39D2"/>
    <w:rsid w:val="005E4EB2"/>
    <w:rsid w:val="005E53F2"/>
    <w:rsid w:val="005E6B6C"/>
    <w:rsid w:val="005E73EA"/>
    <w:rsid w:val="005E78C2"/>
    <w:rsid w:val="005F02E4"/>
    <w:rsid w:val="005F1BC1"/>
    <w:rsid w:val="005F1C8B"/>
    <w:rsid w:val="005F20EC"/>
    <w:rsid w:val="005F3035"/>
    <w:rsid w:val="005F3EE3"/>
    <w:rsid w:val="005F40A5"/>
    <w:rsid w:val="005F434F"/>
    <w:rsid w:val="005F4749"/>
    <w:rsid w:val="005F4E8F"/>
    <w:rsid w:val="005F5056"/>
    <w:rsid w:val="005F5945"/>
    <w:rsid w:val="005F5A0A"/>
    <w:rsid w:val="005F5E44"/>
    <w:rsid w:val="005F5EFF"/>
    <w:rsid w:val="005F5FB9"/>
    <w:rsid w:val="005F601A"/>
    <w:rsid w:val="005F604E"/>
    <w:rsid w:val="005F623F"/>
    <w:rsid w:val="005F65CD"/>
    <w:rsid w:val="005F6ECA"/>
    <w:rsid w:val="005F6F31"/>
    <w:rsid w:val="005F6F72"/>
    <w:rsid w:val="0060012B"/>
    <w:rsid w:val="0060043C"/>
    <w:rsid w:val="00600745"/>
    <w:rsid w:val="00600A7B"/>
    <w:rsid w:val="0060100F"/>
    <w:rsid w:val="006011BB"/>
    <w:rsid w:val="0060147A"/>
    <w:rsid w:val="00602018"/>
    <w:rsid w:val="00602A2B"/>
    <w:rsid w:val="00602A46"/>
    <w:rsid w:val="00603167"/>
    <w:rsid w:val="00603221"/>
    <w:rsid w:val="006037B9"/>
    <w:rsid w:val="00603E68"/>
    <w:rsid w:val="00603E8B"/>
    <w:rsid w:val="0060425E"/>
    <w:rsid w:val="00604ED2"/>
    <w:rsid w:val="00604F5B"/>
    <w:rsid w:val="00605065"/>
    <w:rsid w:val="00605327"/>
    <w:rsid w:val="00605476"/>
    <w:rsid w:val="006056F5"/>
    <w:rsid w:val="006058DF"/>
    <w:rsid w:val="00606338"/>
    <w:rsid w:val="0060647B"/>
    <w:rsid w:val="00606964"/>
    <w:rsid w:val="00606F01"/>
    <w:rsid w:val="006075D8"/>
    <w:rsid w:val="006076FF"/>
    <w:rsid w:val="00607A1A"/>
    <w:rsid w:val="006100C8"/>
    <w:rsid w:val="006103DD"/>
    <w:rsid w:val="006104D4"/>
    <w:rsid w:val="006108A5"/>
    <w:rsid w:val="00610B45"/>
    <w:rsid w:val="006114EC"/>
    <w:rsid w:val="00611C2A"/>
    <w:rsid w:val="00611E8C"/>
    <w:rsid w:val="00612102"/>
    <w:rsid w:val="0061210F"/>
    <w:rsid w:val="0061346B"/>
    <w:rsid w:val="00613C72"/>
    <w:rsid w:val="00613D55"/>
    <w:rsid w:val="00613EDB"/>
    <w:rsid w:val="00613FB7"/>
    <w:rsid w:val="00614347"/>
    <w:rsid w:val="0061487F"/>
    <w:rsid w:val="006153A3"/>
    <w:rsid w:val="006153F6"/>
    <w:rsid w:val="00615406"/>
    <w:rsid w:val="006156B5"/>
    <w:rsid w:val="006156FF"/>
    <w:rsid w:val="00615CF4"/>
    <w:rsid w:val="00615D23"/>
    <w:rsid w:val="00615DA5"/>
    <w:rsid w:val="006164F0"/>
    <w:rsid w:val="00616630"/>
    <w:rsid w:val="006175B1"/>
    <w:rsid w:val="0062071B"/>
    <w:rsid w:val="00620900"/>
    <w:rsid w:val="00621874"/>
    <w:rsid w:val="00621ACF"/>
    <w:rsid w:val="006227D2"/>
    <w:rsid w:val="00622B11"/>
    <w:rsid w:val="00622E21"/>
    <w:rsid w:val="00623978"/>
    <w:rsid w:val="00623E3D"/>
    <w:rsid w:val="00624144"/>
    <w:rsid w:val="006241C4"/>
    <w:rsid w:val="00624500"/>
    <w:rsid w:val="00624563"/>
    <w:rsid w:val="00624A3F"/>
    <w:rsid w:val="00624A45"/>
    <w:rsid w:val="00624A80"/>
    <w:rsid w:val="00624A9F"/>
    <w:rsid w:val="00624F98"/>
    <w:rsid w:val="00625B88"/>
    <w:rsid w:val="00625E22"/>
    <w:rsid w:val="00626274"/>
    <w:rsid w:val="00626BCA"/>
    <w:rsid w:val="00626F48"/>
    <w:rsid w:val="00627594"/>
    <w:rsid w:val="00627BF3"/>
    <w:rsid w:val="00627DA6"/>
    <w:rsid w:val="006310B6"/>
    <w:rsid w:val="006310C6"/>
    <w:rsid w:val="00631144"/>
    <w:rsid w:val="006314D3"/>
    <w:rsid w:val="00631FD3"/>
    <w:rsid w:val="00632294"/>
    <w:rsid w:val="006326B5"/>
    <w:rsid w:val="00632ADF"/>
    <w:rsid w:val="00632E30"/>
    <w:rsid w:val="006334E7"/>
    <w:rsid w:val="0063363E"/>
    <w:rsid w:val="006337CB"/>
    <w:rsid w:val="00634032"/>
    <w:rsid w:val="006343EE"/>
    <w:rsid w:val="006345C7"/>
    <w:rsid w:val="00634A41"/>
    <w:rsid w:val="00634FE3"/>
    <w:rsid w:val="00635004"/>
    <w:rsid w:val="006350CE"/>
    <w:rsid w:val="0063512D"/>
    <w:rsid w:val="00635416"/>
    <w:rsid w:val="00636D61"/>
    <w:rsid w:val="00636DBD"/>
    <w:rsid w:val="0063746F"/>
    <w:rsid w:val="00637923"/>
    <w:rsid w:val="00637B71"/>
    <w:rsid w:val="00637CC1"/>
    <w:rsid w:val="0064084A"/>
    <w:rsid w:val="00641728"/>
    <w:rsid w:val="006417C6"/>
    <w:rsid w:val="006418A2"/>
    <w:rsid w:val="00642755"/>
    <w:rsid w:val="00642BD6"/>
    <w:rsid w:val="006432F3"/>
    <w:rsid w:val="006444E3"/>
    <w:rsid w:val="00644990"/>
    <w:rsid w:val="00644FB8"/>
    <w:rsid w:val="00645255"/>
    <w:rsid w:val="0064569B"/>
    <w:rsid w:val="00645F28"/>
    <w:rsid w:val="00646381"/>
    <w:rsid w:val="00646838"/>
    <w:rsid w:val="006468A6"/>
    <w:rsid w:val="00646F9F"/>
    <w:rsid w:val="00647D6A"/>
    <w:rsid w:val="00647EFC"/>
    <w:rsid w:val="00647F8D"/>
    <w:rsid w:val="00650135"/>
    <w:rsid w:val="006504D4"/>
    <w:rsid w:val="00650672"/>
    <w:rsid w:val="00650788"/>
    <w:rsid w:val="006508F6"/>
    <w:rsid w:val="00650A7E"/>
    <w:rsid w:val="00650BA8"/>
    <w:rsid w:val="00650BF4"/>
    <w:rsid w:val="00650F35"/>
    <w:rsid w:val="00651039"/>
    <w:rsid w:val="006513D9"/>
    <w:rsid w:val="00651492"/>
    <w:rsid w:val="00651961"/>
    <w:rsid w:val="00651E58"/>
    <w:rsid w:val="006528F8"/>
    <w:rsid w:val="006529DB"/>
    <w:rsid w:val="006529F6"/>
    <w:rsid w:val="00652A57"/>
    <w:rsid w:val="00653140"/>
    <w:rsid w:val="0065337C"/>
    <w:rsid w:val="00653A9A"/>
    <w:rsid w:val="00653C1D"/>
    <w:rsid w:val="00653CBA"/>
    <w:rsid w:val="00654056"/>
    <w:rsid w:val="0065412C"/>
    <w:rsid w:val="00654159"/>
    <w:rsid w:val="00654179"/>
    <w:rsid w:val="006543F6"/>
    <w:rsid w:val="006544A9"/>
    <w:rsid w:val="006545A1"/>
    <w:rsid w:val="006546E0"/>
    <w:rsid w:val="006548A5"/>
    <w:rsid w:val="00654FAE"/>
    <w:rsid w:val="006558B1"/>
    <w:rsid w:val="0065597A"/>
    <w:rsid w:val="00655D21"/>
    <w:rsid w:val="00655D42"/>
    <w:rsid w:val="00655F4E"/>
    <w:rsid w:val="00656220"/>
    <w:rsid w:val="00656458"/>
    <w:rsid w:val="00656C19"/>
    <w:rsid w:val="006575D2"/>
    <w:rsid w:val="00657A14"/>
    <w:rsid w:val="00657F41"/>
    <w:rsid w:val="00660049"/>
    <w:rsid w:val="0066027E"/>
    <w:rsid w:val="006603F7"/>
    <w:rsid w:val="006604E5"/>
    <w:rsid w:val="006608A0"/>
    <w:rsid w:val="00660C12"/>
    <w:rsid w:val="00661319"/>
    <w:rsid w:val="00661CA0"/>
    <w:rsid w:val="00661D53"/>
    <w:rsid w:val="00662039"/>
    <w:rsid w:val="00662666"/>
    <w:rsid w:val="00662668"/>
    <w:rsid w:val="006627D1"/>
    <w:rsid w:val="00662E09"/>
    <w:rsid w:val="006632AF"/>
    <w:rsid w:val="00663748"/>
    <w:rsid w:val="006639C9"/>
    <w:rsid w:val="00664183"/>
    <w:rsid w:val="006642D2"/>
    <w:rsid w:val="0066454D"/>
    <w:rsid w:val="00664BD1"/>
    <w:rsid w:val="00665E16"/>
    <w:rsid w:val="006661E2"/>
    <w:rsid w:val="00666223"/>
    <w:rsid w:val="0066650D"/>
    <w:rsid w:val="006665D8"/>
    <w:rsid w:val="00667009"/>
    <w:rsid w:val="006671D4"/>
    <w:rsid w:val="0066744D"/>
    <w:rsid w:val="00667709"/>
    <w:rsid w:val="0066783A"/>
    <w:rsid w:val="00670107"/>
    <w:rsid w:val="006701A4"/>
    <w:rsid w:val="00670598"/>
    <w:rsid w:val="00670B05"/>
    <w:rsid w:val="00670B63"/>
    <w:rsid w:val="00670D3A"/>
    <w:rsid w:val="006711C1"/>
    <w:rsid w:val="00671232"/>
    <w:rsid w:val="00671517"/>
    <w:rsid w:val="00671B65"/>
    <w:rsid w:val="0067237F"/>
    <w:rsid w:val="0067287C"/>
    <w:rsid w:val="00672DFA"/>
    <w:rsid w:val="00673707"/>
    <w:rsid w:val="006738D0"/>
    <w:rsid w:val="0067431B"/>
    <w:rsid w:val="0067459E"/>
    <w:rsid w:val="00674DEC"/>
    <w:rsid w:val="006756AF"/>
    <w:rsid w:val="00675888"/>
    <w:rsid w:val="00675C17"/>
    <w:rsid w:val="006769F8"/>
    <w:rsid w:val="00676AA4"/>
    <w:rsid w:val="00676EDA"/>
    <w:rsid w:val="00677830"/>
    <w:rsid w:val="006779A3"/>
    <w:rsid w:val="00677BA4"/>
    <w:rsid w:val="006800A5"/>
    <w:rsid w:val="00680291"/>
    <w:rsid w:val="006803C7"/>
    <w:rsid w:val="00680843"/>
    <w:rsid w:val="00680C90"/>
    <w:rsid w:val="00681087"/>
    <w:rsid w:val="00681428"/>
    <w:rsid w:val="00681611"/>
    <w:rsid w:val="00682CB4"/>
    <w:rsid w:val="00683512"/>
    <w:rsid w:val="00684349"/>
    <w:rsid w:val="006843B6"/>
    <w:rsid w:val="006845D4"/>
    <w:rsid w:val="00684D83"/>
    <w:rsid w:val="00684F1F"/>
    <w:rsid w:val="00685AA6"/>
    <w:rsid w:val="00685B5C"/>
    <w:rsid w:val="00685BF3"/>
    <w:rsid w:val="00686D0F"/>
    <w:rsid w:val="00686F76"/>
    <w:rsid w:val="006871E3"/>
    <w:rsid w:val="00687662"/>
    <w:rsid w:val="006876AE"/>
    <w:rsid w:val="00687C57"/>
    <w:rsid w:val="00690B07"/>
    <w:rsid w:val="00690BBB"/>
    <w:rsid w:val="00690C0C"/>
    <w:rsid w:val="00690CDC"/>
    <w:rsid w:val="006912AA"/>
    <w:rsid w:val="00691929"/>
    <w:rsid w:val="00691BD8"/>
    <w:rsid w:val="00691F72"/>
    <w:rsid w:val="00692988"/>
    <w:rsid w:val="00692CA9"/>
    <w:rsid w:val="00692E86"/>
    <w:rsid w:val="0069337E"/>
    <w:rsid w:val="0069380A"/>
    <w:rsid w:val="00693E24"/>
    <w:rsid w:val="00693F87"/>
    <w:rsid w:val="00693FBB"/>
    <w:rsid w:val="00694218"/>
    <w:rsid w:val="00694442"/>
    <w:rsid w:val="00694629"/>
    <w:rsid w:val="00694AED"/>
    <w:rsid w:val="00694B26"/>
    <w:rsid w:val="0069525C"/>
    <w:rsid w:val="00695592"/>
    <w:rsid w:val="006958DA"/>
    <w:rsid w:val="0069610E"/>
    <w:rsid w:val="006965FF"/>
    <w:rsid w:val="0069687E"/>
    <w:rsid w:val="00696C70"/>
    <w:rsid w:val="00697408"/>
    <w:rsid w:val="00697CB4"/>
    <w:rsid w:val="006A05AD"/>
    <w:rsid w:val="006A05EE"/>
    <w:rsid w:val="006A0BC4"/>
    <w:rsid w:val="006A1127"/>
    <w:rsid w:val="006A3973"/>
    <w:rsid w:val="006A46EC"/>
    <w:rsid w:val="006A4742"/>
    <w:rsid w:val="006A4FEB"/>
    <w:rsid w:val="006A5078"/>
    <w:rsid w:val="006A5A6E"/>
    <w:rsid w:val="006A5C55"/>
    <w:rsid w:val="006A62D4"/>
    <w:rsid w:val="006A6445"/>
    <w:rsid w:val="006A6E12"/>
    <w:rsid w:val="006A6F93"/>
    <w:rsid w:val="006A75AA"/>
    <w:rsid w:val="006B0746"/>
    <w:rsid w:val="006B0811"/>
    <w:rsid w:val="006B1007"/>
    <w:rsid w:val="006B1185"/>
    <w:rsid w:val="006B1807"/>
    <w:rsid w:val="006B1A61"/>
    <w:rsid w:val="006B2657"/>
    <w:rsid w:val="006B26BA"/>
    <w:rsid w:val="006B2B6E"/>
    <w:rsid w:val="006B2E05"/>
    <w:rsid w:val="006B2ED4"/>
    <w:rsid w:val="006B3489"/>
    <w:rsid w:val="006B3900"/>
    <w:rsid w:val="006B445A"/>
    <w:rsid w:val="006B4873"/>
    <w:rsid w:val="006B4A30"/>
    <w:rsid w:val="006B4CE3"/>
    <w:rsid w:val="006B5377"/>
    <w:rsid w:val="006B5577"/>
    <w:rsid w:val="006B5B04"/>
    <w:rsid w:val="006B5DB4"/>
    <w:rsid w:val="006B5E7A"/>
    <w:rsid w:val="006B602A"/>
    <w:rsid w:val="006B631D"/>
    <w:rsid w:val="006B73C5"/>
    <w:rsid w:val="006B74E4"/>
    <w:rsid w:val="006B76C5"/>
    <w:rsid w:val="006B7B76"/>
    <w:rsid w:val="006B7EA4"/>
    <w:rsid w:val="006C053A"/>
    <w:rsid w:val="006C08BA"/>
    <w:rsid w:val="006C0C14"/>
    <w:rsid w:val="006C0F37"/>
    <w:rsid w:val="006C1067"/>
    <w:rsid w:val="006C1556"/>
    <w:rsid w:val="006C15C1"/>
    <w:rsid w:val="006C1635"/>
    <w:rsid w:val="006C235E"/>
    <w:rsid w:val="006C2820"/>
    <w:rsid w:val="006C3CC6"/>
    <w:rsid w:val="006C3E7C"/>
    <w:rsid w:val="006C4238"/>
    <w:rsid w:val="006C4804"/>
    <w:rsid w:val="006C48D5"/>
    <w:rsid w:val="006C4CC4"/>
    <w:rsid w:val="006C58A3"/>
    <w:rsid w:val="006C5C35"/>
    <w:rsid w:val="006C686D"/>
    <w:rsid w:val="006C6895"/>
    <w:rsid w:val="006C692A"/>
    <w:rsid w:val="006C6D52"/>
    <w:rsid w:val="006C7014"/>
    <w:rsid w:val="006C7367"/>
    <w:rsid w:val="006C743A"/>
    <w:rsid w:val="006C75EC"/>
    <w:rsid w:val="006C7C4D"/>
    <w:rsid w:val="006D000E"/>
    <w:rsid w:val="006D027A"/>
    <w:rsid w:val="006D07E6"/>
    <w:rsid w:val="006D08A6"/>
    <w:rsid w:val="006D0A42"/>
    <w:rsid w:val="006D1CC6"/>
    <w:rsid w:val="006D205A"/>
    <w:rsid w:val="006D2B85"/>
    <w:rsid w:val="006D387B"/>
    <w:rsid w:val="006D3954"/>
    <w:rsid w:val="006D3A23"/>
    <w:rsid w:val="006D3BD1"/>
    <w:rsid w:val="006D40E6"/>
    <w:rsid w:val="006D49D4"/>
    <w:rsid w:val="006D50C3"/>
    <w:rsid w:val="006D546D"/>
    <w:rsid w:val="006D593D"/>
    <w:rsid w:val="006D63FE"/>
    <w:rsid w:val="006D6E6F"/>
    <w:rsid w:val="006D705C"/>
    <w:rsid w:val="006D70AA"/>
    <w:rsid w:val="006D795C"/>
    <w:rsid w:val="006D7D8D"/>
    <w:rsid w:val="006E0D7A"/>
    <w:rsid w:val="006E199C"/>
    <w:rsid w:val="006E1A4C"/>
    <w:rsid w:val="006E21FC"/>
    <w:rsid w:val="006E23ED"/>
    <w:rsid w:val="006E27D3"/>
    <w:rsid w:val="006E28EC"/>
    <w:rsid w:val="006E2BAA"/>
    <w:rsid w:val="006E2C12"/>
    <w:rsid w:val="006E31DA"/>
    <w:rsid w:val="006E3284"/>
    <w:rsid w:val="006E379A"/>
    <w:rsid w:val="006E3A29"/>
    <w:rsid w:val="006E3B49"/>
    <w:rsid w:val="006E3B78"/>
    <w:rsid w:val="006E444F"/>
    <w:rsid w:val="006E5490"/>
    <w:rsid w:val="006E69B4"/>
    <w:rsid w:val="006E6A1A"/>
    <w:rsid w:val="006E6BCB"/>
    <w:rsid w:val="006E6CD0"/>
    <w:rsid w:val="006E6D5A"/>
    <w:rsid w:val="006E7108"/>
    <w:rsid w:val="006E71FD"/>
    <w:rsid w:val="006E74A1"/>
    <w:rsid w:val="006E7655"/>
    <w:rsid w:val="006E7B08"/>
    <w:rsid w:val="006E7D83"/>
    <w:rsid w:val="006F1920"/>
    <w:rsid w:val="006F1B24"/>
    <w:rsid w:val="006F2411"/>
    <w:rsid w:val="006F253C"/>
    <w:rsid w:val="006F3184"/>
    <w:rsid w:val="006F42AA"/>
    <w:rsid w:val="006F470E"/>
    <w:rsid w:val="006F47D6"/>
    <w:rsid w:val="006F4B94"/>
    <w:rsid w:val="006F4E49"/>
    <w:rsid w:val="006F53B5"/>
    <w:rsid w:val="006F53F6"/>
    <w:rsid w:val="006F55D3"/>
    <w:rsid w:val="006F58EC"/>
    <w:rsid w:val="006F63C7"/>
    <w:rsid w:val="006F64E6"/>
    <w:rsid w:val="006F6617"/>
    <w:rsid w:val="006F666B"/>
    <w:rsid w:val="006F6A36"/>
    <w:rsid w:val="006F6C92"/>
    <w:rsid w:val="006F6D61"/>
    <w:rsid w:val="006F71DB"/>
    <w:rsid w:val="006F7378"/>
    <w:rsid w:val="006F769B"/>
    <w:rsid w:val="006F7DC3"/>
    <w:rsid w:val="007001FD"/>
    <w:rsid w:val="00700AF0"/>
    <w:rsid w:val="007010BA"/>
    <w:rsid w:val="007011DE"/>
    <w:rsid w:val="00701312"/>
    <w:rsid w:val="007016BB"/>
    <w:rsid w:val="00701794"/>
    <w:rsid w:val="007017EA"/>
    <w:rsid w:val="00701C45"/>
    <w:rsid w:val="00701E84"/>
    <w:rsid w:val="00701FC6"/>
    <w:rsid w:val="007020F8"/>
    <w:rsid w:val="00703428"/>
    <w:rsid w:val="00703766"/>
    <w:rsid w:val="00704E21"/>
    <w:rsid w:val="007050F4"/>
    <w:rsid w:val="00705431"/>
    <w:rsid w:val="00705C5D"/>
    <w:rsid w:val="007065D4"/>
    <w:rsid w:val="00706903"/>
    <w:rsid w:val="0070696E"/>
    <w:rsid w:val="00707107"/>
    <w:rsid w:val="0070791C"/>
    <w:rsid w:val="00707AC6"/>
    <w:rsid w:val="00707D14"/>
    <w:rsid w:val="00710589"/>
    <w:rsid w:val="00710BD2"/>
    <w:rsid w:val="00711BC7"/>
    <w:rsid w:val="00711DE3"/>
    <w:rsid w:val="00711E66"/>
    <w:rsid w:val="00712876"/>
    <w:rsid w:val="00712BDC"/>
    <w:rsid w:val="0071354A"/>
    <w:rsid w:val="007135B7"/>
    <w:rsid w:val="0071373D"/>
    <w:rsid w:val="00713E37"/>
    <w:rsid w:val="007148AF"/>
    <w:rsid w:val="007149C4"/>
    <w:rsid w:val="00714C8F"/>
    <w:rsid w:val="00714F14"/>
    <w:rsid w:val="00715953"/>
    <w:rsid w:val="00716591"/>
    <w:rsid w:val="0071677B"/>
    <w:rsid w:val="00716783"/>
    <w:rsid w:val="00716851"/>
    <w:rsid w:val="007169A2"/>
    <w:rsid w:val="00717198"/>
    <w:rsid w:val="007179A8"/>
    <w:rsid w:val="00720087"/>
    <w:rsid w:val="0072069D"/>
    <w:rsid w:val="0072079E"/>
    <w:rsid w:val="007207A7"/>
    <w:rsid w:val="007208A5"/>
    <w:rsid w:val="00720B84"/>
    <w:rsid w:val="00720FCE"/>
    <w:rsid w:val="00721A14"/>
    <w:rsid w:val="00721CB2"/>
    <w:rsid w:val="00721F03"/>
    <w:rsid w:val="00722884"/>
    <w:rsid w:val="00722DDA"/>
    <w:rsid w:val="00723706"/>
    <w:rsid w:val="00723971"/>
    <w:rsid w:val="007245D1"/>
    <w:rsid w:val="007245F2"/>
    <w:rsid w:val="0072482F"/>
    <w:rsid w:val="00724837"/>
    <w:rsid w:val="00724BBE"/>
    <w:rsid w:val="00724F5B"/>
    <w:rsid w:val="00725BF2"/>
    <w:rsid w:val="00725C68"/>
    <w:rsid w:val="00725C71"/>
    <w:rsid w:val="007260F7"/>
    <w:rsid w:val="007262B9"/>
    <w:rsid w:val="00726BBF"/>
    <w:rsid w:val="007275F3"/>
    <w:rsid w:val="007277EB"/>
    <w:rsid w:val="00727CC3"/>
    <w:rsid w:val="00730593"/>
    <w:rsid w:val="00730C0D"/>
    <w:rsid w:val="00730D83"/>
    <w:rsid w:val="00731241"/>
    <w:rsid w:val="007314B2"/>
    <w:rsid w:val="007319CB"/>
    <w:rsid w:val="0073230C"/>
    <w:rsid w:val="00732747"/>
    <w:rsid w:val="00732963"/>
    <w:rsid w:val="00732AE2"/>
    <w:rsid w:val="0073423D"/>
    <w:rsid w:val="0073437F"/>
    <w:rsid w:val="00734529"/>
    <w:rsid w:val="00734774"/>
    <w:rsid w:val="00734C9D"/>
    <w:rsid w:val="00735133"/>
    <w:rsid w:val="0073537C"/>
    <w:rsid w:val="00735B58"/>
    <w:rsid w:val="00735C1E"/>
    <w:rsid w:val="00735F8E"/>
    <w:rsid w:val="0073609B"/>
    <w:rsid w:val="007366D4"/>
    <w:rsid w:val="00736B05"/>
    <w:rsid w:val="0073786D"/>
    <w:rsid w:val="007378F4"/>
    <w:rsid w:val="00737EA4"/>
    <w:rsid w:val="00740514"/>
    <w:rsid w:val="00740DCD"/>
    <w:rsid w:val="00740E1C"/>
    <w:rsid w:val="007410BC"/>
    <w:rsid w:val="0074168F"/>
    <w:rsid w:val="00742157"/>
    <w:rsid w:val="00742512"/>
    <w:rsid w:val="00742A8F"/>
    <w:rsid w:val="00743018"/>
    <w:rsid w:val="00743242"/>
    <w:rsid w:val="007435B7"/>
    <w:rsid w:val="00743C9D"/>
    <w:rsid w:val="00743D72"/>
    <w:rsid w:val="00744358"/>
    <w:rsid w:val="00744B5D"/>
    <w:rsid w:val="00745624"/>
    <w:rsid w:val="00745875"/>
    <w:rsid w:val="00745927"/>
    <w:rsid w:val="00745AD7"/>
    <w:rsid w:val="00745FD1"/>
    <w:rsid w:val="0074627C"/>
    <w:rsid w:val="007463B1"/>
    <w:rsid w:val="00746560"/>
    <w:rsid w:val="007467E3"/>
    <w:rsid w:val="00746A0F"/>
    <w:rsid w:val="00747199"/>
    <w:rsid w:val="0074753C"/>
    <w:rsid w:val="007502A8"/>
    <w:rsid w:val="007502FD"/>
    <w:rsid w:val="0075076D"/>
    <w:rsid w:val="00751314"/>
    <w:rsid w:val="0075180F"/>
    <w:rsid w:val="007518F5"/>
    <w:rsid w:val="00752144"/>
    <w:rsid w:val="00752176"/>
    <w:rsid w:val="0075268A"/>
    <w:rsid w:val="0075290A"/>
    <w:rsid w:val="00752CBC"/>
    <w:rsid w:val="007537B2"/>
    <w:rsid w:val="007543E3"/>
    <w:rsid w:val="0075440C"/>
    <w:rsid w:val="00754833"/>
    <w:rsid w:val="007558E7"/>
    <w:rsid w:val="0075655F"/>
    <w:rsid w:val="00757D47"/>
    <w:rsid w:val="007603DE"/>
    <w:rsid w:val="007604D8"/>
    <w:rsid w:val="00760D69"/>
    <w:rsid w:val="00760E07"/>
    <w:rsid w:val="00761EDC"/>
    <w:rsid w:val="00761EEB"/>
    <w:rsid w:val="007625B0"/>
    <w:rsid w:val="007628B2"/>
    <w:rsid w:val="00762B6B"/>
    <w:rsid w:val="00763726"/>
    <w:rsid w:val="00763A85"/>
    <w:rsid w:val="00763ABE"/>
    <w:rsid w:val="00763EA5"/>
    <w:rsid w:val="00764451"/>
    <w:rsid w:val="007648D4"/>
    <w:rsid w:val="007649F7"/>
    <w:rsid w:val="007662E6"/>
    <w:rsid w:val="007663FD"/>
    <w:rsid w:val="00766AEE"/>
    <w:rsid w:val="00766BE0"/>
    <w:rsid w:val="00766E42"/>
    <w:rsid w:val="00766E58"/>
    <w:rsid w:val="00766EA8"/>
    <w:rsid w:val="00766FC8"/>
    <w:rsid w:val="007672A1"/>
    <w:rsid w:val="00767D28"/>
    <w:rsid w:val="0077028B"/>
    <w:rsid w:val="00770399"/>
    <w:rsid w:val="007705A7"/>
    <w:rsid w:val="00770760"/>
    <w:rsid w:val="00770DFE"/>
    <w:rsid w:val="00770E34"/>
    <w:rsid w:val="00771B2A"/>
    <w:rsid w:val="00771D08"/>
    <w:rsid w:val="00771EDF"/>
    <w:rsid w:val="0077252E"/>
    <w:rsid w:val="0077285D"/>
    <w:rsid w:val="00772FF2"/>
    <w:rsid w:val="00773060"/>
    <w:rsid w:val="007735A5"/>
    <w:rsid w:val="00773C6B"/>
    <w:rsid w:val="00773D4F"/>
    <w:rsid w:val="007746CA"/>
    <w:rsid w:val="00774CE7"/>
    <w:rsid w:val="00775340"/>
    <w:rsid w:val="007754BB"/>
    <w:rsid w:val="007754D9"/>
    <w:rsid w:val="0077586C"/>
    <w:rsid w:val="007758F9"/>
    <w:rsid w:val="00775CE8"/>
    <w:rsid w:val="00776317"/>
    <w:rsid w:val="00776CE2"/>
    <w:rsid w:val="007777EC"/>
    <w:rsid w:val="00780183"/>
    <w:rsid w:val="0078021A"/>
    <w:rsid w:val="007802E5"/>
    <w:rsid w:val="0078074B"/>
    <w:rsid w:val="00780828"/>
    <w:rsid w:val="00780B4C"/>
    <w:rsid w:val="00780EA6"/>
    <w:rsid w:val="00780FAC"/>
    <w:rsid w:val="0078114A"/>
    <w:rsid w:val="0078160B"/>
    <w:rsid w:val="0078175E"/>
    <w:rsid w:val="007818A5"/>
    <w:rsid w:val="00781FFF"/>
    <w:rsid w:val="007825B5"/>
    <w:rsid w:val="0078284A"/>
    <w:rsid w:val="0078293D"/>
    <w:rsid w:val="00782C27"/>
    <w:rsid w:val="00783EF6"/>
    <w:rsid w:val="00784093"/>
    <w:rsid w:val="007840D8"/>
    <w:rsid w:val="00784174"/>
    <w:rsid w:val="00784432"/>
    <w:rsid w:val="00784E0B"/>
    <w:rsid w:val="007855AB"/>
    <w:rsid w:val="0078601B"/>
    <w:rsid w:val="00786506"/>
    <w:rsid w:val="007865C6"/>
    <w:rsid w:val="00786921"/>
    <w:rsid w:val="00786AA3"/>
    <w:rsid w:val="00786C89"/>
    <w:rsid w:val="0078725E"/>
    <w:rsid w:val="0078758F"/>
    <w:rsid w:val="0078766D"/>
    <w:rsid w:val="00790145"/>
    <w:rsid w:val="007901EC"/>
    <w:rsid w:val="00790234"/>
    <w:rsid w:val="007906B7"/>
    <w:rsid w:val="007907C3"/>
    <w:rsid w:val="0079080D"/>
    <w:rsid w:val="00790E0F"/>
    <w:rsid w:val="00791318"/>
    <w:rsid w:val="00791B12"/>
    <w:rsid w:val="00791FC4"/>
    <w:rsid w:val="007920BF"/>
    <w:rsid w:val="0079238A"/>
    <w:rsid w:val="00792F89"/>
    <w:rsid w:val="0079328D"/>
    <w:rsid w:val="0079373A"/>
    <w:rsid w:val="00793843"/>
    <w:rsid w:val="00793AD3"/>
    <w:rsid w:val="007942DE"/>
    <w:rsid w:val="007949B7"/>
    <w:rsid w:val="00794B24"/>
    <w:rsid w:val="00794B48"/>
    <w:rsid w:val="00794C4D"/>
    <w:rsid w:val="00794D17"/>
    <w:rsid w:val="00795243"/>
    <w:rsid w:val="00795CBC"/>
    <w:rsid w:val="00795E5F"/>
    <w:rsid w:val="0079649E"/>
    <w:rsid w:val="00797042"/>
    <w:rsid w:val="00797149"/>
    <w:rsid w:val="007974E4"/>
    <w:rsid w:val="007975EC"/>
    <w:rsid w:val="007977E7"/>
    <w:rsid w:val="00797B11"/>
    <w:rsid w:val="00797BE6"/>
    <w:rsid w:val="00797F61"/>
    <w:rsid w:val="00797FCF"/>
    <w:rsid w:val="007A0DCE"/>
    <w:rsid w:val="007A144A"/>
    <w:rsid w:val="007A1751"/>
    <w:rsid w:val="007A19E6"/>
    <w:rsid w:val="007A1A4C"/>
    <w:rsid w:val="007A2873"/>
    <w:rsid w:val="007A294D"/>
    <w:rsid w:val="007A2BA2"/>
    <w:rsid w:val="007A2C9B"/>
    <w:rsid w:val="007A2D5D"/>
    <w:rsid w:val="007A3687"/>
    <w:rsid w:val="007A39A2"/>
    <w:rsid w:val="007A3BDD"/>
    <w:rsid w:val="007A3E31"/>
    <w:rsid w:val="007A4077"/>
    <w:rsid w:val="007A498A"/>
    <w:rsid w:val="007A4C0A"/>
    <w:rsid w:val="007A4DEB"/>
    <w:rsid w:val="007A529C"/>
    <w:rsid w:val="007A5B2A"/>
    <w:rsid w:val="007A5C20"/>
    <w:rsid w:val="007A5D11"/>
    <w:rsid w:val="007A5F2E"/>
    <w:rsid w:val="007A69BF"/>
    <w:rsid w:val="007A6AD3"/>
    <w:rsid w:val="007A6AEE"/>
    <w:rsid w:val="007A6FB9"/>
    <w:rsid w:val="007A7227"/>
    <w:rsid w:val="007A7287"/>
    <w:rsid w:val="007A7C51"/>
    <w:rsid w:val="007A7E07"/>
    <w:rsid w:val="007B003B"/>
    <w:rsid w:val="007B04D7"/>
    <w:rsid w:val="007B0B9A"/>
    <w:rsid w:val="007B1147"/>
    <w:rsid w:val="007B1B7C"/>
    <w:rsid w:val="007B1F70"/>
    <w:rsid w:val="007B208D"/>
    <w:rsid w:val="007B3179"/>
    <w:rsid w:val="007B37E8"/>
    <w:rsid w:val="007B3AEB"/>
    <w:rsid w:val="007B4821"/>
    <w:rsid w:val="007B4F58"/>
    <w:rsid w:val="007B5997"/>
    <w:rsid w:val="007B61BC"/>
    <w:rsid w:val="007B630A"/>
    <w:rsid w:val="007B6F27"/>
    <w:rsid w:val="007B7692"/>
    <w:rsid w:val="007B78F1"/>
    <w:rsid w:val="007B7E9A"/>
    <w:rsid w:val="007C08B2"/>
    <w:rsid w:val="007C1140"/>
    <w:rsid w:val="007C1C49"/>
    <w:rsid w:val="007C1F22"/>
    <w:rsid w:val="007C20CF"/>
    <w:rsid w:val="007C2418"/>
    <w:rsid w:val="007C24DF"/>
    <w:rsid w:val="007C259C"/>
    <w:rsid w:val="007C2D9F"/>
    <w:rsid w:val="007C322B"/>
    <w:rsid w:val="007C3807"/>
    <w:rsid w:val="007C38E1"/>
    <w:rsid w:val="007C3A3A"/>
    <w:rsid w:val="007C3E86"/>
    <w:rsid w:val="007C408D"/>
    <w:rsid w:val="007C4254"/>
    <w:rsid w:val="007C452B"/>
    <w:rsid w:val="007C474E"/>
    <w:rsid w:val="007C47AA"/>
    <w:rsid w:val="007C4997"/>
    <w:rsid w:val="007C4D08"/>
    <w:rsid w:val="007C6534"/>
    <w:rsid w:val="007C70A6"/>
    <w:rsid w:val="007C7173"/>
    <w:rsid w:val="007C71B3"/>
    <w:rsid w:val="007C72DF"/>
    <w:rsid w:val="007C74D7"/>
    <w:rsid w:val="007C755C"/>
    <w:rsid w:val="007C7894"/>
    <w:rsid w:val="007C7A3F"/>
    <w:rsid w:val="007D0124"/>
    <w:rsid w:val="007D0B7B"/>
    <w:rsid w:val="007D0EFE"/>
    <w:rsid w:val="007D1155"/>
    <w:rsid w:val="007D1328"/>
    <w:rsid w:val="007D1461"/>
    <w:rsid w:val="007D297F"/>
    <w:rsid w:val="007D2AA7"/>
    <w:rsid w:val="007D4068"/>
    <w:rsid w:val="007D4F5E"/>
    <w:rsid w:val="007D543C"/>
    <w:rsid w:val="007D5C76"/>
    <w:rsid w:val="007D5FBE"/>
    <w:rsid w:val="007D6EAC"/>
    <w:rsid w:val="007D72A5"/>
    <w:rsid w:val="007E011A"/>
    <w:rsid w:val="007E0BDD"/>
    <w:rsid w:val="007E0D6E"/>
    <w:rsid w:val="007E15A2"/>
    <w:rsid w:val="007E2142"/>
    <w:rsid w:val="007E21D3"/>
    <w:rsid w:val="007E21E4"/>
    <w:rsid w:val="007E22A1"/>
    <w:rsid w:val="007E3122"/>
    <w:rsid w:val="007E3349"/>
    <w:rsid w:val="007E373A"/>
    <w:rsid w:val="007E3987"/>
    <w:rsid w:val="007E3B0E"/>
    <w:rsid w:val="007E44D9"/>
    <w:rsid w:val="007E454A"/>
    <w:rsid w:val="007E4F64"/>
    <w:rsid w:val="007E4F77"/>
    <w:rsid w:val="007E4FC1"/>
    <w:rsid w:val="007E513C"/>
    <w:rsid w:val="007E5150"/>
    <w:rsid w:val="007E5A4B"/>
    <w:rsid w:val="007E602C"/>
    <w:rsid w:val="007E69F3"/>
    <w:rsid w:val="007E6F46"/>
    <w:rsid w:val="007E71C6"/>
    <w:rsid w:val="007E7447"/>
    <w:rsid w:val="007E795B"/>
    <w:rsid w:val="007E7A4A"/>
    <w:rsid w:val="007E7C94"/>
    <w:rsid w:val="007F014B"/>
    <w:rsid w:val="007F0284"/>
    <w:rsid w:val="007F0854"/>
    <w:rsid w:val="007F0D76"/>
    <w:rsid w:val="007F15BC"/>
    <w:rsid w:val="007F1AEB"/>
    <w:rsid w:val="007F215C"/>
    <w:rsid w:val="007F27D2"/>
    <w:rsid w:val="007F358F"/>
    <w:rsid w:val="007F3BA3"/>
    <w:rsid w:val="007F3D79"/>
    <w:rsid w:val="007F4786"/>
    <w:rsid w:val="007F4D4C"/>
    <w:rsid w:val="007F4EC8"/>
    <w:rsid w:val="007F4EF6"/>
    <w:rsid w:val="007F52B5"/>
    <w:rsid w:val="007F5603"/>
    <w:rsid w:val="007F5E03"/>
    <w:rsid w:val="007F6364"/>
    <w:rsid w:val="007F697B"/>
    <w:rsid w:val="007F7188"/>
    <w:rsid w:val="007F71D4"/>
    <w:rsid w:val="007F72A5"/>
    <w:rsid w:val="007F72F6"/>
    <w:rsid w:val="007F7A90"/>
    <w:rsid w:val="007F7C85"/>
    <w:rsid w:val="007F7F43"/>
    <w:rsid w:val="007F7F73"/>
    <w:rsid w:val="007F7FD5"/>
    <w:rsid w:val="008003B8"/>
    <w:rsid w:val="00800559"/>
    <w:rsid w:val="00800AC6"/>
    <w:rsid w:val="00800B83"/>
    <w:rsid w:val="00800E84"/>
    <w:rsid w:val="00800F4D"/>
    <w:rsid w:val="008012B8"/>
    <w:rsid w:val="008015D8"/>
    <w:rsid w:val="00801D08"/>
    <w:rsid w:val="00801D95"/>
    <w:rsid w:val="0080255A"/>
    <w:rsid w:val="0080256F"/>
    <w:rsid w:val="00802BA7"/>
    <w:rsid w:val="00802FB8"/>
    <w:rsid w:val="00803BF1"/>
    <w:rsid w:val="0080433A"/>
    <w:rsid w:val="0080438C"/>
    <w:rsid w:val="008044AD"/>
    <w:rsid w:val="00804848"/>
    <w:rsid w:val="008051A5"/>
    <w:rsid w:val="00805943"/>
    <w:rsid w:val="00805D93"/>
    <w:rsid w:val="00805E92"/>
    <w:rsid w:val="008062C3"/>
    <w:rsid w:val="00806688"/>
    <w:rsid w:val="0080724D"/>
    <w:rsid w:val="0080774F"/>
    <w:rsid w:val="008077E9"/>
    <w:rsid w:val="00807B39"/>
    <w:rsid w:val="00807E77"/>
    <w:rsid w:val="008104DF"/>
    <w:rsid w:val="0081053A"/>
    <w:rsid w:val="00810A1C"/>
    <w:rsid w:val="00810D40"/>
    <w:rsid w:val="0081127C"/>
    <w:rsid w:val="008112AB"/>
    <w:rsid w:val="00812561"/>
    <w:rsid w:val="00812826"/>
    <w:rsid w:val="00812976"/>
    <w:rsid w:val="00812BB4"/>
    <w:rsid w:val="00813049"/>
    <w:rsid w:val="0081328B"/>
    <w:rsid w:val="008134F8"/>
    <w:rsid w:val="00813F40"/>
    <w:rsid w:val="0081402A"/>
    <w:rsid w:val="00814439"/>
    <w:rsid w:val="0081475F"/>
    <w:rsid w:val="00814777"/>
    <w:rsid w:val="00814963"/>
    <w:rsid w:val="008150DE"/>
    <w:rsid w:val="00815523"/>
    <w:rsid w:val="008155E3"/>
    <w:rsid w:val="008161B8"/>
    <w:rsid w:val="0081629D"/>
    <w:rsid w:val="00816492"/>
    <w:rsid w:val="00816623"/>
    <w:rsid w:val="008167BE"/>
    <w:rsid w:val="008167C1"/>
    <w:rsid w:val="0081680D"/>
    <w:rsid w:val="0081691E"/>
    <w:rsid w:val="00816D3E"/>
    <w:rsid w:val="00816DCD"/>
    <w:rsid w:val="00816DF3"/>
    <w:rsid w:val="00816DFA"/>
    <w:rsid w:val="008171E3"/>
    <w:rsid w:val="008201F1"/>
    <w:rsid w:val="00820601"/>
    <w:rsid w:val="008208B2"/>
    <w:rsid w:val="00821564"/>
    <w:rsid w:val="00821955"/>
    <w:rsid w:val="0082214A"/>
    <w:rsid w:val="00823041"/>
    <w:rsid w:val="008242E2"/>
    <w:rsid w:val="00824541"/>
    <w:rsid w:val="008245A4"/>
    <w:rsid w:val="00824CFD"/>
    <w:rsid w:val="008250D9"/>
    <w:rsid w:val="00825123"/>
    <w:rsid w:val="00825485"/>
    <w:rsid w:val="008256C4"/>
    <w:rsid w:val="00825BD1"/>
    <w:rsid w:val="00826212"/>
    <w:rsid w:val="008263E1"/>
    <w:rsid w:val="008267DB"/>
    <w:rsid w:val="00826C85"/>
    <w:rsid w:val="008274B7"/>
    <w:rsid w:val="0082771D"/>
    <w:rsid w:val="00827A9F"/>
    <w:rsid w:val="00830AAF"/>
    <w:rsid w:val="00831747"/>
    <w:rsid w:val="00831836"/>
    <w:rsid w:val="008319DF"/>
    <w:rsid w:val="00832D65"/>
    <w:rsid w:val="0083339A"/>
    <w:rsid w:val="00834605"/>
    <w:rsid w:val="00834674"/>
    <w:rsid w:val="0083473B"/>
    <w:rsid w:val="00834751"/>
    <w:rsid w:val="00834BE1"/>
    <w:rsid w:val="00835127"/>
    <w:rsid w:val="0083524C"/>
    <w:rsid w:val="008359B8"/>
    <w:rsid w:val="00835D98"/>
    <w:rsid w:val="00836651"/>
    <w:rsid w:val="0083762B"/>
    <w:rsid w:val="00837FC9"/>
    <w:rsid w:val="0084112B"/>
    <w:rsid w:val="008419B9"/>
    <w:rsid w:val="0084245F"/>
    <w:rsid w:val="00842992"/>
    <w:rsid w:val="00842E93"/>
    <w:rsid w:val="008435A2"/>
    <w:rsid w:val="0084360F"/>
    <w:rsid w:val="00843698"/>
    <w:rsid w:val="008438C8"/>
    <w:rsid w:val="00843A67"/>
    <w:rsid w:val="00843C6D"/>
    <w:rsid w:val="00843DED"/>
    <w:rsid w:val="008440D6"/>
    <w:rsid w:val="00844312"/>
    <w:rsid w:val="00844436"/>
    <w:rsid w:val="00845321"/>
    <w:rsid w:val="00846213"/>
    <w:rsid w:val="008468F2"/>
    <w:rsid w:val="008468F6"/>
    <w:rsid w:val="00846996"/>
    <w:rsid w:val="00846DDA"/>
    <w:rsid w:val="00846F2A"/>
    <w:rsid w:val="008470B9"/>
    <w:rsid w:val="00847161"/>
    <w:rsid w:val="0084781D"/>
    <w:rsid w:val="00847BED"/>
    <w:rsid w:val="00847DE4"/>
    <w:rsid w:val="00847E13"/>
    <w:rsid w:val="00847EF9"/>
    <w:rsid w:val="008503A3"/>
    <w:rsid w:val="00850A29"/>
    <w:rsid w:val="00850B16"/>
    <w:rsid w:val="00851581"/>
    <w:rsid w:val="00851861"/>
    <w:rsid w:val="00851898"/>
    <w:rsid w:val="00852277"/>
    <w:rsid w:val="008528DF"/>
    <w:rsid w:val="00852BD2"/>
    <w:rsid w:val="00853613"/>
    <w:rsid w:val="008545B2"/>
    <w:rsid w:val="00854A37"/>
    <w:rsid w:val="00854E33"/>
    <w:rsid w:val="00855220"/>
    <w:rsid w:val="00855891"/>
    <w:rsid w:val="00856CFE"/>
    <w:rsid w:val="00856E87"/>
    <w:rsid w:val="00857089"/>
    <w:rsid w:val="00857DB9"/>
    <w:rsid w:val="00857F3C"/>
    <w:rsid w:val="00857FA8"/>
    <w:rsid w:val="00857FF0"/>
    <w:rsid w:val="00860338"/>
    <w:rsid w:val="008609FB"/>
    <w:rsid w:val="00860D16"/>
    <w:rsid w:val="00860F23"/>
    <w:rsid w:val="008610AB"/>
    <w:rsid w:val="00861539"/>
    <w:rsid w:val="0086341E"/>
    <w:rsid w:val="0086366C"/>
    <w:rsid w:val="00863D6D"/>
    <w:rsid w:val="008643DA"/>
    <w:rsid w:val="00864501"/>
    <w:rsid w:val="0086459B"/>
    <w:rsid w:val="00864862"/>
    <w:rsid w:val="00864B75"/>
    <w:rsid w:val="00865016"/>
    <w:rsid w:val="0086513C"/>
    <w:rsid w:val="00865EF7"/>
    <w:rsid w:val="00866F3D"/>
    <w:rsid w:val="00867014"/>
    <w:rsid w:val="00867076"/>
    <w:rsid w:val="00867BD3"/>
    <w:rsid w:val="00867E26"/>
    <w:rsid w:val="008700DA"/>
    <w:rsid w:val="008702D6"/>
    <w:rsid w:val="00870765"/>
    <w:rsid w:val="00870CBF"/>
    <w:rsid w:val="008710FC"/>
    <w:rsid w:val="008711EE"/>
    <w:rsid w:val="008714B6"/>
    <w:rsid w:val="00871899"/>
    <w:rsid w:val="00871D7F"/>
    <w:rsid w:val="00871DA0"/>
    <w:rsid w:val="00871F54"/>
    <w:rsid w:val="00871F87"/>
    <w:rsid w:val="00872659"/>
    <w:rsid w:val="00872672"/>
    <w:rsid w:val="00872DC5"/>
    <w:rsid w:val="00872E24"/>
    <w:rsid w:val="008748DA"/>
    <w:rsid w:val="00874F81"/>
    <w:rsid w:val="0087521C"/>
    <w:rsid w:val="0087594B"/>
    <w:rsid w:val="00875E3B"/>
    <w:rsid w:val="00875EE9"/>
    <w:rsid w:val="0087629F"/>
    <w:rsid w:val="00876CCC"/>
    <w:rsid w:val="00877062"/>
    <w:rsid w:val="008771EE"/>
    <w:rsid w:val="00877560"/>
    <w:rsid w:val="00877786"/>
    <w:rsid w:val="0087783E"/>
    <w:rsid w:val="00880690"/>
    <w:rsid w:val="008814EF"/>
    <w:rsid w:val="0088153A"/>
    <w:rsid w:val="008816E2"/>
    <w:rsid w:val="00881E03"/>
    <w:rsid w:val="00882262"/>
    <w:rsid w:val="00882613"/>
    <w:rsid w:val="008829DA"/>
    <w:rsid w:val="00883866"/>
    <w:rsid w:val="00883A20"/>
    <w:rsid w:val="008843CE"/>
    <w:rsid w:val="008843FA"/>
    <w:rsid w:val="00884F05"/>
    <w:rsid w:val="00885463"/>
    <w:rsid w:val="00885678"/>
    <w:rsid w:val="00885DB6"/>
    <w:rsid w:val="008866A7"/>
    <w:rsid w:val="00886C12"/>
    <w:rsid w:val="00886DE0"/>
    <w:rsid w:val="008875A2"/>
    <w:rsid w:val="00887A00"/>
    <w:rsid w:val="00887A31"/>
    <w:rsid w:val="00887DD2"/>
    <w:rsid w:val="00890BD6"/>
    <w:rsid w:val="00890C89"/>
    <w:rsid w:val="008915F4"/>
    <w:rsid w:val="008919B8"/>
    <w:rsid w:val="0089217C"/>
    <w:rsid w:val="00892B39"/>
    <w:rsid w:val="00892C7F"/>
    <w:rsid w:val="00892D66"/>
    <w:rsid w:val="00893152"/>
    <w:rsid w:val="008933B7"/>
    <w:rsid w:val="00893DC6"/>
    <w:rsid w:val="00894388"/>
    <w:rsid w:val="00894771"/>
    <w:rsid w:val="00894910"/>
    <w:rsid w:val="00895B05"/>
    <w:rsid w:val="00895E5F"/>
    <w:rsid w:val="00895EEF"/>
    <w:rsid w:val="008960CB"/>
    <w:rsid w:val="00896301"/>
    <w:rsid w:val="00896629"/>
    <w:rsid w:val="008A04F2"/>
    <w:rsid w:val="008A0ECB"/>
    <w:rsid w:val="008A0F96"/>
    <w:rsid w:val="008A1768"/>
    <w:rsid w:val="008A18D2"/>
    <w:rsid w:val="008A1EB7"/>
    <w:rsid w:val="008A211F"/>
    <w:rsid w:val="008A284D"/>
    <w:rsid w:val="008A2BB7"/>
    <w:rsid w:val="008A2C5C"/>
    <w:rsid w:val="008A31D0"/>
    <w:rsid w:val="008A32BE"/>
    <w:rsid w:val="008A334A"/>
    <w:rsid w:val="008A3428"/>
    <w:rsid w:val="008A3C6F"/>
    <w:rsid w:val="008A3D81"/>
    <w:rsid w:val="008A4096"/>
    <w:rsid w:val="008A45AF"/>
    <w:rsid w:val="008A525F"/>
    <w:rsid w:val="008A56EE"/>
    <w:rsid w:val="008A5794"/>
    <w:rsid w:val="008A5DDA"/>
    <w:rsid w:val="008A5F13"/>
    <w:rsid w:val="008A67E0"/>
    <w:rsid w:val="008A6991"/>
    <w:rsid w:val="008A6B01"/>
    <w:rsid w:val="008A6CBF"/>
    <w:rsid w:val="008A749B"/>
    <w:rsid w:val="008B0433"/>
    <w:rsid w:val="008B06AC"/>
    <w:rsid w:val="008B0701"/>
    <w:rsid w:val="008B0866"/>
    <w:rsid w:val="008B09DE"/>
    <w:rsid w:val="008B0C1D"/>
    <w:rsid w:val="008B120E"/>
    <w:rsid w:val="008B176B"/>
    <w:rsid w:val="008B1839"/>
    <w:rsid w:val="008B187E"/>
    <w:rsid w:val="008B18A6"/>
    <w:rsid w:val="008B1B03"/>
    <w:rsid w:val="008B1B9C"/>
    <w:rsid w:val="008B1D3F"/>
    <w:rsid w:val="008B1F7B"/>
    <w:rsid w:val="008B2861"/>
    <w:rsid w:val="008B2A3A"/>
    <w:rsid w:val="008B2BDB"/>
    <w:rsid w:val="008B2D52"/>
    <w:rsid w:val="008B3006"/>
    <w:rsid w:val="008B3634"/>
    <w:rsid w:val="008B3989"/>
    <w:rsid w:val="008B3C8A"/>
    <w:rsid w:val="008B4188"/>
    <w:rsid w:val="008B45F7"/>
    <w:rsid w:val="008B4772"/>
    <w:rsid w:val="008B47B1"/>
    <w:rsid w:val="008B47EE"/>
    <w:rsid w:val="008B48DC"/>
    <w:rsid w:val="008B522C"/>
    <w:rsid w:val="008B559D"/>
    <w:rsid w:val="008B5765"/>
    <w:rsid w:val="008B5CE9"/>
    <w:rsid w:val="008B6A14"/>
    <w:rsid w:val="008B6EB1"/>
    <w:rsid w:val="008B75DB"/>
    <w:rsid w:val="008B7A3A"/>
    <w:rsid w:val="008C008D"/>
    <w:rsid w:val="008C0235"/>
    <w:rsid w:val="008C087A"/>
    <w:rsid w:val="008C097A"/>
    <w:rsid w:val="008C0DDF"/>
    <w:rsid w:val="008C0E93"/>
    <w:rsid w:val="008C17FA"/>
    <w:rsid w:val="008C19A0"/>
    <w:rsid w:val="008C1F1D"/>
    <w:rsid w:val="008C249A"/>
    <w:rsid w:val="008C29AF"/>
    <w:rsid w:val="008C2C3C"/>
    <w:rsid w:val="008C3888"/>
    <w:rsid w:val="008C40F4"/>
    <w:rsid w:val="008C45B6"/>
    <w:rsid w:val="008C550B"/>
    <w:rsid w:val="008C5936"/>
    <w:rsid w:val="008C6014"/>
    <w:rsid w:val="008C603E"/>
    <w:rsid w:val="008C6B94"/>
    <w:rsid w:val="008C714A"/>
    <w:rsid w:val="008C746C"/>
    <w:rsid w:val="008C7711"/>
    <w:rsid w:val="008C7DAA"/>
    <w:rsid w:val="008D00A2"/>
    <w:rsid w:val="008D0230"/>
    <w:rsid w:val="008D024F"/>
    <w:rsid w:val="008D0561"/>
    <w:rsid w:val="008D05C5"/>
    <w:rsid w:val="008D1360"/>
    <w:rsid w:val="008D16A4"/>
    <w:rsid w:val="008D1B8B"/>
    <w:rsid w:val="008D1C75"/>
    <w:rsid w:val="008D1E79"/>
    <w:rsid w:val="008D1EAD"/>
    <w:rsid w:val="008D25A4"/>
    <w:rsid w:val="008D2808"/>
    <w:rsid w:val="008D2EAE"/>
    <w:rsid w:val="008D330A"/>
    <w:rsid w:val="008D34FE"/>
    <w:rsid w:val="008D38CB"/>
    <w:rsid w:val="008D38F2"/>
    <w:rsid w:val="008D3B41"/>
    <w:rsid w:val="008D3C3B"/>
    <w:rsid w:val="008D40D0"/>
    <w:rsid w:val="008D434A"/>
    <w:rsid w:val="008D4650"/>
    <w:rsid w:val="008D4768"/>
    <w:rsid w:val="008D4A21"/>
    <w:rsid w:val="008D51A4"/>
    <w:rsid w:val="008D5804"/>
    <w:rsid w:val="008D69BE"/>
    <w:rsid w:val="008D71C7"/>
    <w:rsid w:val="008D747F"/>
    <w:rsid w:val="008D74C5"/>
    <w:rsid w:val="008D791A"/>
    <w:rsid w:val="008E0C86"/>
    <w:rsid w:val="008E0D6F"/>
    <w:rsid w:val="008E1846"/>
    <w:rsid w:val="008E2235"/>
    <w:rsid w:val="008E24A6"/>
    <w:rsid w:val="008E2665"/>
    <w:rsid w:val="008E2AB3"/>
    <w:rsid w:val="008E2CD0"/>
    <w:rsid w:val="008E2E71"/>
    <w:rsid w:val="008E34DA"/>
    <w:rsid w:val="008E3626"/>
    <w:rsid w:val="008E3F4E"/>
    <w:rsid w:val="008E40CE"/>
    <w:rsid w:val="008E51BF"/>
    <w:rsid w:val="008E54E8"/>
    <w:rsid w:val="008E5586"/>
    <w:rsid w:val="008E5A04"/>
    <w:rsid w:val="008E5F71"/>
    <w:rsid w:val="008E66D6"/>
    <w:rsid w:val="008E6A77"/>
    <w:rsid w:val="008E6AAE"/>
    <w:rsid w:val="008E716D"/>
    <w:rsid w:val="008E783D"/>
    <w:rsid w:val="008E7C97"/>
    <w:rsid w:val="008E7D13"/>
    <w:rsid w:val="008E7D2F"/>
    <w:rsid w:val="008E7E44"/>
    <w:rsid w:val="008F04EF"/>
    <w:rsid w:val="008F0756"/>
    <w:rsid w:val="008F0BFC"/>
    <w:rsid w:val="008F0D9C"/>
    <w:rsid w:val="008F25FE"/>
    <w:rsid w:val="008F278F"/>
    <w:rsid w:val="008F3839"/>
    <w:rsid w:val="008F3D11"/>
    <w:rsid w:val="008F41BC"/>
    <w:rsid w:val="008F43BE"/>
    <w:rsid w:val="008F4762"/>
    <w:rsid w:val="008F557C"/>
    <w:rsid w:val="008F56A0"/>
    <w:rsid w:val="008F5C04"/>
    <w:rsid w:val="008F5CCA"/>
    <w:rsid w:val="008F5CF5"/>
    <w:rsid w:val="008F5E05"/>
    <w:rsid w:val="008F6BA9"/>
    <w:rsid w:val="008F71B0"/>
    <w:rsid w:val="00900376"/>
    <w:rsid w:val="009003E5"/>
    <w:rsid w:val="00900534"/>
    <w:rsid w:val="009009F2"/>
    <w:rsid w:val="009015EF"/>
    <w:rsid w:val="009016AD"/>
    <w:rsid w:val="0090263E"/>
    <w:rsid w:val="00902702"/>
    <w:rsid w:val="00902A6F"/>
    <w:rsid w:val="00902C4C"/>
    <w:rsid w:val="00903315"/>
    <w:rsid w:val="00903352"/>
    <w:rsid w:val="009036E6"/>
    <w:rsid w:val="00903D04"/>
    <w:rsid w:val="009044AF"/>
    <w:rsid w:val="0090544E"/>
    <w:rsid w:val="009056CA"/>
    <w:rsid w:val="00905DD5"/>
    <w:rsid w:val="00906ADE"/>
    <w:rsid w:val="00906BB6"/>
    <w:rsid w:val="00906C3E"/>
    <w:rsid w:val="00910007"/>
    <w:rsid w:val="009100EB"/>
    <w:rsid w:val="00910EDA"/>
    <w:rsid w:val="009117D8"/>
    <w:rsid w:val="009119A8"/>
    <w:rsid w:val="009120F1"/>
    <w:rsid w:val="009124D7"/>
    <w:rsid w:val="00912A56"/>
    <w:rsid w:val="00912CFF"/>
    <w:rsid w:val="00913140"/>
    <w:rsid w:val="00914454"/>
    <w:rsid w:val="00914B7F"/>
    <w:rsid w:val="009153C9"/>
    <w:rsid w:val="0091547B"/>
    <w:rsid w:val="009154A9"/>
    <w:rsid w:val="009155C4"/>
    <w:rsid w:val="00915A47"/>
    <w:rsid w:val="009162FB"/>
    <w:rsid w:val="009163AF"/>
    <w:rsid w:val="00916A71"/>
    <w:rsid w:val="00917210"/>
    <w:rsid w:val="00917428"/>
    <w:rsid w:val="0091747F"/>
    <w:rsid w:val="0092061C"/>
    <w:rsid w:val="009207D3"/>
    <w:rsid w:val="00920C1A"/>
    <w:rsid w:val="00921496"/>
    <w:rsid w:val="009217E5"/>
    <w:rsid w:val="00921835"/>
    <w:rsid w:val="0092193C"/>
    <w:rsid w:val="00921C03"/>
    <w:rsid w:val="00921CE7"/>
    <w:rsid w:val="0092203E"/>
    <w:rsid w:val="00922212"/>
    <w:rsid w:val="0092235D"/>
    <w:rsid w:val="00922D79"/>
    <w:rsid w:val="00922DCC"/>
    <w:rsid w:val="00922E7A"/>
    <w:rsid w:val="00922ED9"/>
    <w:rsid w:val="0092314B"/>
    <w:rsid w:val="009238CF"/>
    <w:rsid w:val="00924115"/>
    <w:rsid w:val="00924326"/>
    <w:rsid w:val="00924C9E"/>
    <w:rsid w:val="00924DAD"/>
    <w:rsid w:val="009250F2"/>
    <w:rsid w:val="009251F7"/>
    <w:rsid w:val="0092522C"/>
    <w:rsid w:val="00925A89"/>
    <w:rsid w:val="00925DA0"/>
    <w:rsid w:val="00926321"/>
    <w:rsid w:val="00926DDE"/>
    <w:rsid w:val="00927F6F"/>
    <w:rsid w:val="00930AA7"/>
    <w:rsid w:val="00930BEA"/>
    <w:rsid w:val="00930ECD"/>
    <w:rsid w:val="009310D4"/>
    <w:rsid w:val="0093127D"/>
    <w:rsid w:val="00931CE0"/>
    <w:rsid w:val="00931D13"/>
    <w:rsid w:val="0093266B"/>
    <w:rsid w:val="00932A47"/>
    <w:rsid w:val="00932D2D"/>
    <w:rsid w:val="00932D3E"/>
    <w:rsid w:val="00932F07"/>
    <w:rsid w:val="0093342A"/>
    <w:rsid w:val="00933454"/>
    <w:rsid w:val="00933A31"/>
    <w:rsid w:val="00934357"/>
    <w:rsid w:val="00934365"/>
    <w:rsid w:val="009344C0"/>
    <w:rsid w:val="00934653"/>
    <w:rsid w:val="00934A21"/>
    <w:rsid w:val="009356DF"/>
    <w:rsid w:val="00935973"/>
    <w:rsid w:val="009359A2"/>
    <w:rsid w:val="009359C8"/>
    <w:rsid w:val="00936557"/>
    <w:rsid w:val="009368B2"/>
    <w:rsid w:val="009369AE"/>
    <w:rsid w:val="009371F7"/>
    <w:rsid w:val="009373C4"/>
    <w:rsid w:val="009375EB"/>
    <w:rsid w:val="009376E3"/>
    <w:rsid w:val="0093776D"/>
    <w:rsid w:val="0093794B"/>
    <w:rsid w:val="009379C5"/>
    <w:rsid w:val="00937D78"/>
    <w:rsid w:val="00940836"/>
    <w:rsid w:val="009408F9"/>
    <w:rsid w:val="00940ADF"/>
    <w:rsid w:val="00940CB8"/>
    <w:rsid w:val="0094107B"/>
    <w:rsid w:val="0094143D"/>
    <w:rsid w:val="009415AA"/>
    <w:rsid w:val="00941E26"/>
    <w:rsid w:val="00941F38"/>
    <w:rsid w:val="0094201A"/>
    <w:rsid w:val="009421AB"/>
    <w:rsid w:val="009426F5"/>
    <w:rsid w:val="009428E4"/>
    <w:rsid w:val="009429AD"/>
    <w:rsid w:val="0094327B"/>
    <w:rsid w:val="00943C4E"/>
    <w:rsid w:val="00943D2B"/>
    <w:rsid w:val="0094403A"/>
    <w:rsid w:val="009444D5"/>
    <w:rsid w:val="009447D9"/>
    <w:rsid w:val="00944A4D"/>
    <w:rsid w:val="00945137"/>
    <w:rsid w:val="009452EE"/>
    <w:rsid w:val="009454B3"/>
    <w:rsid w:val="00945546"/>
    <w:rsid w:val="00945CA9"/>
    <w:rsid w:val="0094666C"/>
    <w:rsid w:val="00947DB6"/>
    <w:rsid w:val="00950146"/>
    <w:rsid w:val="00950588"/>
    <w:rsid w:val="00950CF6"/>
    <w:rsid w:val="00950D69"/>
    <w:rsid w:val="00951A22"/>
    <w:rsid w:val="00951CB3"/>
    <w:rsid w:val="00951E91"/>
    <w:rsid w:val="00952017"/>
    <w:rsid w:val="009524C7"/>
    <w:rsid w:val="009527EC"/>
    <w:rsid w:val="009534D3"/>
    <w:rsid w:val="009538D3"/>
    <w:rsid w:val="00954327"/>
    <w:rsid w:val="00954344"/>
    <w:rsid w:val="00955099"/>
    <w:rsid w:val="0095546C"/>
    <w:rsid w:val="009558DD"/>
    <w:rsid w:val="009561D4"/>
    <w:rsid w:val="00957947"/>
    <w:rsid w:val="00957B2D"/>
    <w:rsid w:val="00957BB6"/>
    <w:rsid w:val="00957C41"/>
    <w:rsid w:val="0096080A"/>
    <w:rsid w:val="00960EEA"/>
    <w:rsid w:val="0096125B"/>
    <w:rsid w:val="009618D1"/>
    <w:rsid w:val="00961CC2"/>
    <w:rsid w:val="00961E33"/>
    <w:rsid w:val="00961FDE"/>
    <w:rsid w:val="009625F0"/>
    <w:rsid w:val="00962953"/>
    <w:rsid w:val="00962BCB"/>
    <w:rsid w:val="00962BCD"/>
    <w:rsid w:val="00962D67"/>
    <w:rsid w:val="009633D3"/>
    <w:rsid w:val="00963A46"/>
    <w:rsid w:val="00965395"/>
    <w:rsid w:val="0096539B"/>
    <w:rsid w:val="00965470"/>
    <w:rsid w:val="0096579C"/>
    <w:rsid w:val="00965AFF"/>
    <w:rsid w:val="00965E07"/>
    <w:rsid w:val="009660DE"/>
    <w:rsid w:val="00966E55"/>
    <w:rsid w:val="00967BEE"/>
    <w:rsid w:val="00970065"/>
    <w:rsid w:val="009709B5"/>
    <w:rsid w:val="009709EF"/>
    <w:rsid w:val="00970C55"/>
    <w:rsid w:val="00971319"/>
    <w:rsid w:val="00971385"/>
    <w:rsid w:val="0097149E"/>
    <w:rsid w:val="0097222C"/>
    <w:rsid w:val="0097229B"/>
    <w:rsid w:val="00972EDB"/>
    <w:rsid w:val="009730A0"/>
    <w:rsid w:val="0097357C"/>
    <w:rsid w:val="00973D21"/>
    <w:rsid w:val="00973E72"/>
    <w:rsid w:val="0097452B"/>
    <w:rsid w:val="009746FD"/>
    <w:rsid w:val="00974E38"/>
    <w:rsid w:val="0097580D"/>
    <w:rsid w:val="00975E5F"/>
    <w:rsid w:val="009762CF"/>
    <w:rsid w:val="009764A8"/>
    <w:rsid w:val="0097668B"/>
    <w:rsid w:val="00976B35"/>
    <w:rsid w:val="009773C0"/>
    <w:rsid w:val="00977D87"/>
    <w:rsid w:val="00977E8A"/>
    <w:rsid w:val="009822E8"/>
    <w:rsid w:val="0098252B"/>
    <w:rsid w:val="00982D64"/>
    <w:rsid w:val="00982D94"/>
    <w:rsid w:val="0098374B"/>
    <w:rsid w:val="00983A7F"/>
    <w:rsid w:val="00983A9B"/>
    <w:rsid w:val="00983AE3"/>
    <w:rsid w:val="009841AE"/>
    <w:rsid w:val="00984451"/>
    <w:rsid w:val="0098447F"/>
    <w:rsid w:val="009849F1"/>
    <w:rsid w:val="009849FD"/>
    <w:rsid w:val="0098582E"/>
    <w:rsid w:val="00985EF5"/>
    <w:rsid w:val="0098655D"/>
    <w:rsid w:val="00986613"/>
    <w:rsid w:val="00986E70"/>
    <w:rsid w:val="00987493"/>
    <w:rsid w:val="00990DE3"/>
    <w:rsid w:val="0099124C"/>
    <w:rsid w:val="009914BD"/>
    <w:rsid w:val="00991C56"/>
    <w:rsid w:val="00992724"/>
    <w:rsid w:val="0099272E"/>
    <w:rsid w:val="00992951"/>
    <w:rsid w:val="00992D03"/>
    <w:rsid w:val="009931FE"/>
    <w:rsid w:val="00993B3C"/>
    <w:rsid w:val="00993B40"/>
    <w:rsid w:val="009942F6"/>
    <w:rsid w:val="00994407"/>
    <w:rsid w:val="00994B72"/>
    <w:rsid w:val="00994C96"/>
    <w:rsid w:val="00994D03"/>
    <w:rsid w:val="00994F28"/>
    <w:rsid w:val="009956AA"/>
    <w:rsid w:val="0099581F"/>
    <w:rsid w:val="00995A1B"/>
    <w:rsid w:val="00995F42"/>
    <w:rsid w:val="0099607A"/>
    <w:rsid w:val="00996762"/>
    <w:rsid w:val="0099677F"/>
    <w:rsid w:val="009967E0"/>
    <w:rsid w:val="00996AC9"/>
    <w:rsid w:val="00996D21"/>
    <w:rsid w:val="009970DB"/>
    <w:rsid w:val="00997288"/>
    <w:rsid w:val="00997326"/>
    <w:rsid w:val="00997435"/>
    <w:rsid w:val="00997A2B"/>
    <w:rsid w:val="00997B36"/>
    <w:rsid w:val="009A027B"/>
    <w:rsid w:val="009A0665"/>
    <w:rsid w:val="009A0E57"/>
    <w:rsid w:val="009A1574"/>
    <w:rsid w:val="009A16F1"/>
    <w:rsid w:val="009A1AFA"/>
    <w:rsid w:val="009A1E07"/>
    <w:rsid w:val="009A2912"/>
    <w:rsid w:val="009A402D"/>
    <w:rsid w:val="009A46D5"/>
    <w:rsid w:val="009A4EC8"/>
    <w:rsid w:val="009A50F0"/>
    <w:rsid w:val="009A5DF4"/>
    <w:rsid w:val="009A5FF9"/>
    <w:rsid w:val="009A6D18"/>
    <w:rsid w:val="009A706D"/>
    <w:rsid w:val="009A7B41"/>
    <w:rsid w:val="009A7F4B"/>
    <w:rsid w:val="009B01A6"/>
    <w:rsid w:val="009B02CC"/>
    <w:rsid w:val="009B061A"/>
    <w:rsid w:val="009B08EA"/>
    <w:rsid w:val="009B0AD6"/>
    <w:rsid w:val="009B0FA2"/>
    <w:rsid w:val="009B121B"/>
    <w:rsid w:val="009B16D9"/>
    <w:rsid w:val="009B33EB"/>
    <w:rsid w:val="009B3746"/>
    <w:rsid w:val="009B3988"/>
    <w:rsid w:val="009B3AB6"/>
    <w:rsid w:val="009B3E12"/>
    <w:rsid w:val="009B40E0"/>
    <w:rsid w:val="009B4655"/>
    <w:rsid w:val="009B4943"/>
    <w:rsid w:val="009B568A"/>
    <w:rsid w:val="009B5831"/>
    <w:rsid w:val="009B5D0B"/>
    <w:rsid w:val="009B5F5B"/>
    <w:rsid w:val="009B635B"/>
    <w:rsid w:val="009B68F8"/>
    <w:rsid w:val="009B69F6"/>
    <w:rsid w:val="009B6A36"/>
    <w:rsid w:val="009B6F86"/>
    <w:rsid w:val="009B74CF"/>
    <w:rsid w:val="009B76C4"/>
    <w:rsid w:val="009B7F0C"/>
    <w:rsid w:val="009B7FB4"/>
    <w:rsid w:val="009C0402"/>
    <w:rsid w:val="009C0635"/>
    <w:rsid w:val="009C0786"/>
    <w:rsid w:val="009C0CB6"/>
    <w:rsid w:val="009C1A67"/>
    <w:rsid w:val="009C1E36"/>
    <w:rsid w:val="009C1FE6"/>
    <w:rsid w:val="009C26BF"/>
    <w:rsid w:val="009C29FF"/>
    <w:rsid w:val="009C32B3"/>
    <w:rsid w:val="009C3B33"/>
    <w:rsid w:val="009C4305"/>
    <w:rsid w:val="009C5042"/>
    <w:rsid w:val="009C5249"/>
    <w:rsid w:val="009C56EE"/>
    <w:rsid w:val="009C6332"/>
    <w:rsid w:val="009C655C"/>
    <w:rsid w:val="009C67A9"/>
    <w:rsid w:val="009C6A35"/>
    <w:rsid w:val="009C71B1"/>
    <w:rsid w:val="009D02E6"/>
    <w:rsid w:val="009D078D"/>
    <w:rsid w:val="009D1158"/>
    <w:rsid w:val="009D16B3"/>
    <w:rsid w:val="009D18DD"/>
    <w:rsid w:val="009D1B14"/>
    <w:rsid w:val="009D20C3"/>
    <w:rsid w:val="009D253F"/>
    <w:rsid w:val="009D28A0"/>
    <w:rsid w:val="009D3ACC"/>
    <w:rsid w:val="009D3E77"/>
    <w:rsid w:val="009D40F4"/>
    <w:rsid w:val="009D51F4"/>
    <w:rsid w:val="009D57FD"/>
    <w:rsid w:val="009D596A"/>
    <w:rsid w:val="009D5F97"/>
    <w:rsid w:val="009D6654"/>
    <w:rsid w:val="009D667D"/>
    <w:rsid w:val="009D6CB4"/>
    <w:rsid w:val="009D6DF2"/>
    <w:rsid w:val="009D747E"/>
    <w:rsid w:val="009D77E5"/>
    <w:rsid w:val="009D7FF8"/>
    <w:rsid w:val="009E0436"/>
    <w:rsid w:val="009E0C05"/>
    <w:rsid w:val="009E10D9"/>
    <w:rsid w:val="009E115A"/>
    <w:rsid w:val="009E1499"/>
    <w:rsid w:val="009E191B"/>
    <w:rsid w:val="009E1EB3"/>
    <w:rsid w:val="009E20FC"/>
    <w:rsid w:val="009E21BE"/>
    <w:rsid w:val="009E2B88"/>
    <w:rsid w:val="009E2DFD"/>
    <w:rsid w:val="009E3017"/>
    <w:rsid w:val="009E3E4C"/>
    <w:rsid w:val="009E4A66"/>
    <w:rsid w:val="009E4A9A"/>
    <w:rsid w:val="009E4ACE"/>
    <w:rsid w:val="009E5893"/>
    <w:rsid w:val="009E5C4B"/>
    <w:rsid w:val="009E5FFD"/>
    <w:rsid w:val="009E6060"/>
    <w:rsid w:val="009E617C"/>
    <w:rsid w:val="009E63CA"/>
    <w:rsid w:val="009E662A"/>
    <w:rsid w:val="009E704E"/>
    <w:rsid w:val="009E7088"/>
    <w:rsid w:val="009E75B3"/>
    <w:rsid w:val="009E79D7"/>
    <w:rsid w:val="009E7EBF"/>
    <w:rsid w:val="009E7F08"/>
    <w:rsid w:val="009F011D"/>
    <w:rsid w:val="009F099E"/>
    <w:rsid w:val="009F0DBA"/>
    <w:rsid w:val="009F13BB"/>
    <w:rsid w:val="009F166F"/>
    <w:rsid w:val="009F22F7"/>
    <w:rsid w:val="009F2326"/>
    <w:rsid w:val="009F2417"/>
    <w:rsid w:val="009F27B9"/>
    <w:rsid w:val="009F2EDB"/>
    <w:rsid w:val="009F2F4A"/>
    <w:rsid w:val="009F3484"/>
    <w:rsid w:val="009F3749"/>
    <w:rsid w:val="009F3897"/>
    <w:rsid w:val="009F3A1A"/>
    <w:rsid w:val="009F3B1F"/>
    <w:rsid w:val="009F3CBC"/>
    <w:rsid w:val="009F3ECD"/>
    <w:rsid w:val="009F3EE3"/>
    <w:rsid w:val="009F3F99"/>
    <w:rsid w:val="009F40F6"/>
    <w:rsid w:val="009F417F"/>
    <w:rsid w:val="009F47A5"/>
    <w:rsid w:val="009F4EB9"/>
    <w:rsid w:val="009F5129"/>
    <w:rsid w:val="009F5A81"/>
    <w:rsid w:val="009F6C32"/>
    <w:rsid w:val="009F6D46"/>
    <w:rsid w:val="009F6D69"/>
    <w:rsid w:val="009F7A44"/>
    <w:rsid w:val="00A00D2D"/>
    <w:rsid w:val="00A01183"/>
    <w:rsid w:val="00A01E09"/>
    <w:rsid w:val="00A01E56"/>
    <w:rsid w:val="00A027B2"/>
    <w:rsid w:val="00A027E0"/>
    <w:rsid w:val="00A02EE2"/>
    <w:rsid w:val="00A032E8"/>
    <w:rsid w:val="00A0356E"/>
    <w:rsid w:val="00A03764"/>
    <w:rsid w:val="00A03912"/>
    <w:rsid w:val="00A046F9"/>
    <w:rsid w:val="00A04759"/>
    <w:rsid w:val="00A0488C"/>
    <w:rsid w:val="00A04E6C"/>
    <w:rsid w:val="00A051DB"/>
    <w:rsid w:val="00A0524B"/>
    <w:rsid w:val="00A0645B"/>
    <w:rsid w:val="00A06983"/>
    <w:rsid w:val="00A06EBF"/>
    <w:rsid w:val="00A07FD1"/>
    <w:rsid w:val="00A1029C"/>
    <w:rsid w:val="00A10314"/>
    <w:rsid w:val="00A111A6"/>
    <w:rsid w:val="00A111D2"/>
    <w:rsid w:val="00A11BED"/>
    <w:rsid w:val="00A12456"/>
    <w:rsid w:val="00A12756"/>
    <w:rsid w:val="00A127F7"/>
    <w:rsid w:val="00A12979"/>
    <w:rsid w:val="00A12D44"/>
    <w:rsid w:val="00A1389B"/>
    <w:rsid w:val="00A13B12"/>
    <w:rsid w:val="00A13DEF"/>
    <w:rsid w:val="00A140BB"/>
    <w:rsid w:val="00A1467C"/>
    <w:rsid w:val="00A14CDD"/>
    <w:rsid w:val="00A1502E"/>
    <w:rsid w:val="00A15057"/>
    <w:rsid w:val="00A15075"/>
    <w:rsid w:val="00A15ABA"/>
    <w:rsid w:val="00A15CE0"/>
    <w:rsid w:val="00A16268"/>
    <w:rsid w:val="00A16943"/>
    <w:rsid w:val="00A17177"/>
    <w:rsid w:val="00A17BCB"/>
    <w:rsid w:val="00A17FFB"/>
    <w:rsid w:val="00A20A00"/>
    <w:rsid w:val="00A213ED"/>
    <w:rsid w:val="00A216A2"/>
    <w:rsid w:val="00A216EA"/>
    <w:rsid w:val="00A21A15"/>
    <w:rsid w:val="00A21E43"/>
    <w:rsid w:val="00A221F1"/>
    <w:rsid w:val="00A222ED"/>
    <w:rsid w:val="00A22634"/>
    <w:rsid w:val="00A22A95"/>
    <w:rsid w:val="00A234ED"/>
    <w:rsid w:val="00A2422F"/>
    <w:rsid w:val="00A24B30"/>
    <w:rsid w:val="00A24E0A"/>
    <w:rsid w:val="00A25F21"/>
    <w:rsid w:val="00A2620B"/>
    <w:rsid w:val="00A264F7"/>
    <w:rsid w:val="00A26629"/>
    <w:rsid w:val="00A269F2"/>
    <w:rsid w:val="00A26F9B"/>
    <w:rsid w:val="00A27576"/>
    <w:rsid w:val="00A277B6"/>
    <w:rsid w:val="00A27C22"/>
    <w:rsid w:val="00A27E67"/>
    <w:rsid w:val="00A3084A"/>
    <w:rsid w:val="00A30A08"/>
    <w:rsid w:val="00A30D49"/>
    <w:rsid w:val="00A31483"/>
    <w:rsid w:val="00A314DB"/>
    <w:rsid w:val="00A319EF"/>
    <w:rsid w:val="00A3231A"/>
    <w:rsid w:val="00A32EF1"/>
    <w:rsid w:val="00A33027"/>
    <w:rsid w:val="00A345D1"/>
    <w:rsid w:val="00A34603"/>
    <w:rsid w:val="00A348B9"/>
    <w:rsid w:val="00A349F1"/>
    <w:rsid w:val="00A34AE6"/>
    <w:rsid w:val="00A34C0A"/>
    <w:rsid w:val="00A35306"/>
    <w:rsid w:val="00A35FE5"/>
    <w:rsid w:val="00A361CB"/>
    <w:rsid w:val="00A36768"/>
    <w:rsid w:val="00A374FB"/>
    <w:rsid w:val="00A4009E"/>
    <w:rsid w:val="00A402BF"/>
    <w:rsid w:val="00A409C7"/>
    <w:rsid w:val="00A40BC2"/>
    <w:rsid w:val="00A40D3F"/>
    <w:rsid w:val="00A40E21"/>
    <w:rsid w:val="00A41224"/>
    <w:rsid w:val="00A4127A"/>
    <w:rsid w:val="00A41461"/>
    <w:rsid w:val="00A41C4C"/>
    <w:rsid w:val="00A42240"/>
    <w:rsid w:val="00A422C7"/>
    <w:rsid w:val="00A428F6"/>
    <w:rsid w:val="00A42EFE"/>
    <w:rsid w:val="00A435FA"/>
    <w:rsid w:val="00A439B4"/>
    <w:rsid w:val="00A43A84"/>
    <w:rsid w:val="00A43AE8"/>
    <w:rsid w:val="00A43E81"/>
    <w:rsid w:val="00A43F73"/>
    <w:rsid w:val="00A44244"/>
    <w:rsid w:val="00A4436A"/>
    <w:rsid w:val="00A44F3E"/>
    <w:rsid w:val="00A45013"/>
    <w:rsid w:val="00A452D3"/>
    <w:rsid w:val="00A4559B"/>
    <w:rsid w:val="00A45699"/>
    <w:rsid w:val="00A45CA6"/>
    <w:rsid w:val="00A45DA3"/>
    <w:rsid w:val="00A46F39"/>
    <w:rsid w:val="00A46FA1"/>
    <w:rsid w:val="00A47137"/>
    <w:rsid w:val="00A479E8"/>
    <w:rsid w:val="00A47E17"/>
    <w:rsid w:val="00A501DD"/>
    <w:rsid w:val="00A50761"/>
    <w:rsid w:val="00A50BE4"/>
    <w:rsid w:val="00A50D3C"/>
    <w:rsid w:val="00A50FC5"/>
    <w:rsid w:val="00A51796"/>
    <w:rsid w:val="00A517D3"/>
    <w:rsid w:val="00A5197F"/>
    <w:rsid w:val="00A52480"/>
    <w:rsid w:val="00A529C7"/>
    <w:rsid w:val="00A533C4"/>
    <w:rsid w:val="00A53C97"/>
    <w:rsid w:val="00A53C9B"/>
    <w:rsid w:val="00A53D6E"/>
    <w:rsid w:val="00A53E2A"/>
    <w:rsid w:val="00A5455F"/>
    <w:rsid w:val="00A546B7"/>
    <w:rsid w:val="00A54727"/>
    <w:rsid w:val="00A54CC7"/>
    <w:rsid w:val="00A54D26"/>
    <w:rsid w:val="00A55080"/>
    <w:rsid w:val="00A552D5"/>
    <w:rsid w:val="00A55749"/>
    <w:rsid w:val="00A55816"/>
    <w:rsid w:val="00A55819"/>
    <w:rsid w:val="00A56485"/>
    <w:rsid w:val="00A566DF"/>
    <w:rsid w:val="00A56B13"/>
    <w:rsid w:val="00A56B84"/>
    <w:rsid w:val="00A56DFF"/>
    <w:rsid w:val="00A5737D"/>
    <w:rsid w:val="00A57EA6"/>
    <w:rsid w:val="00A6050A"/>
    <w:rsid w:val="00A609B5"/>
    <w:rsid w:val="00A609E5"/>
    <w:rsid w:val="00A60FC9"/>
    <w:rsid w:val="00A6134A"/>
    <w:rsid w:val="00A61CCA"/>
    <w:rsid w:val="00A62146"/>
    <w:rsid w:val="00A62237"/>
    <w:rsid w:val="00A62A6F"/>
    <w:rsid w:val="00A62CDA"/>
    <w:rsid w:val="00A630FF"/>
    <w:rsid w:val="00A634DB"/>
    <w:rsid w:val="00A648F5"/>
    <w:rsid w:val="00A64A00"/>
    <w:rsid w:val="00A64BE0"/>
    <w:rsid w:val="00A651C6"/>
    <w:rsid w:val="00A65332"/>
    <w:rsid w:val="00A65F29"/>
    <w:rsid w:val="00A663D7"/>
    <w:rsid w:val="00A664C5"/>
    <w:rsid w:val="00A6666D"/>
    <w:rsid w:val="00A66924"/>
    <w:rsid w:val="00A66B62"/>
    <w:rsid w:val="00A66C5A"/>
    <w:rsid w:val="00A66DBF"/>
    <w:rsid w:val="00A66FD0"/>
    <w:rsid w:val="00A6757F"/>
    <w:rsid w:val="00A6772D"/>
    <w:rsid w:val="00A679DD"/>
    <w:rsid w:val="00A67ACB"/>
    <w:rsid w:val="00A70009"/>
    <w:rsid w:val="00A70042"/>
    <w:rsid w:val="00A7015C"/>
    <w:rsid w:val="00A70330"/>
    <w:rsid w:val="00A70DEA"/>
    <w:rsid w:val="00A7180C"/>
    <w:rsid w:val="00A727FA"/>
    <w:rsid w:val="00A72DC0"/>
    <w:rsid w:val="00A7320A"/>
    <w:rsid w:val="00A73B1D"/>
    <w:rsid w:val="00A73EAD"/>
    <w:rsid w:val="00A73F5E"/>
    <w:rsid w:val="00A742D9"/>
    <w:rsid w:val="00A74A0F"/>
    <w:rsid w:val="00A74A2B"/>
    <w:rsid w:val="00A74DE3"/>
    <w:rsid w:val="00A75490"/>
    <w:rsid w:val="00A754C3"/>
    <w:rsid w:val="00A75D2D"/>
    <w:rsid w:val="00A764FB"/>
    <w:rsid w:val="00A76706"/>
    <w:rsid w:val="00A76944"/>
    <w:rsid w:val="00A76A0D"/>
    <w:rsid w:val="00A774AB"/>
    <w:rsid w:val="00A80918"/>
    <w:rsid w:val="00A80F1E"/>
    <w:rsid w:val="00A80FBF"/>
    <w:rsid w:val="00A81CB2"/>
    <w:rsid w:val="00A81E91"/>
    <w:rsid w:val="00A81F59"/>
    <w:rsid w:val="00A822D7"/>
    <w:rsid w:val="00A822F0"/>
    <w:rsid w:val="00A8313E"/>
    <w:rsid w:val="00A831BA"/>
    <w:rsid w:val="00A838DB"/>
    <w:rsid w:val="00A84210"/>
    <w:rsid w:val="00A855DB"/>
    <w:rsid w:val="00A855F1"/>
    <w:rsid w:val="00A8586E"/>
    <w:rsid w:val="00A86071"/>
    <w:rsid w:val="00A862C6"/>
    <w:rsid w:val="00A863EE"/>
    <w:rsid w:val="00A864B7"/>
    <w:rsid w:val="00A86536"/>
    <w:rsid w:val="00A86ECD"/>
    <w:rsid w:val="00A86F08"/>
    <w:rsid w:val="00A87040"/>
    <w:rsid w:val="00A871AD"/>
    <w:rsid w:val="00A872CD"/>
    <w:rsid w:val="00A874DE"/>
    <w:rsid w:val="00A8763B"/>
    <w:rsid w:val="00A877A7"/>
    <w:rsid w:val="00A87C10"/>
    <w:rsid w:val="00A87DAC"/>
    <w:rsid w:val="00A9013F"/>
    <w:rsid w:val="00A902FB"/>
    <w:rsid w:val="00A909E6"/>
    <w:rsid w:val="00A90B0F"/>
    <w:rsid w:val="00A91537"/>
    <w:rsid w:val="00A91D13"/>
    <w:rsid w:val="00A9247B"/>
    <w:rsid w:val="00A92DB7"/>
    <w:rsid w:val="00A92ED2"/>
    <w:rsid w:val="00A93065"/>
    <w:rsid w:val="00A9352A"/>
    <w:rsid w:val="00A937DF"/>
    <w:rsid w:val="00A939C2"/>
    <w:rsid w:val="00A93C13"/>
    <w:rsid w:val="00A9468E"/>
    <w:rsid w:val="00A9473F"/>
    <w:rsid w:val="00A95199"/>
    <w:rsid w:val="00A951ED"/>
    <w:rsid w:val="00A952C4"/>
    <w:rsid w:val="00A95321"/>
    <w:rsid w:val="00A95857"/>
    <w:rsid w:val="00A96384"/>
    <w:rsid w:val="00A965D7"/>
    <w:rsid w:val="00A966C7"/>
    <w:rsid w:val="00A97476"/>
    <w:rsid w:val="00A9763F"/>
    <w:rsid w:val="00AA07BE"/>
    <w:rsid w:val="00AA0B27"/>
    <w:rsid w:val="00AA0DAD"/>
    <w:rsid w:val="00AA11D6"/>
    <w:rsid w:val="00AA1299"/>
    <w:rsid w:val="00AA24CC"/>
    <w:rsid w:val="00AA2680"/>
    <w:rsid w:val="00AA2BB1"/>
    <w:rsid w:val="00AA2C20"/>
    <w:rsid w:val="00AA2DD8"/>
    <w:rsid w:val="00AA304B"/>
    <w:rsid w:val="00AA3828"/>
    <w:rsid w:val="00AA412A"/>
    <w:rsid w:val="00AA438A"/>
    <w:rsid w:val="00AA474D"/>
    <w:rsid w:val="00AA47C7"/>
    <w:rsid w:val="00AA4EEB"/>
    <w:rsid w:val="00AA4FC9"/>
    <w:rsid w:val="00AA52D4"/>
    <w:rsid w:val="00AA5353"/>
    <w:rsid w:val="00AA568B"/>
    <w:rsid w:val="00AA60A5"/>
    <w:rsid w:val="00AA60EB"/>
    <w:rsid w:val="00AA69DD"/>
    <w:rsid w:val="00AA6F72"/>
    <w:rsid w:val="00AA7223"/>
    <w:rsid w:val="00AA7799"/>
    <w:rsid w:val="00AB050A"/>
    <w:rsid w:val="00AB053B"/>
    <w:rsid w:val="00AB08A7"/>
    <w:rsid w:val="00AB179D"/>
    <w:rsid w:val="00AB19FF"/>
    <w:rsid w:val="00AB1C6F"/>
    <w:rsid w:val="00AB210C"/>
    <w:rsid w:val="00AB2180"/>
    <w:rsid w:val="00AB23B3"/>
    <w:rsid w:val="00AB3326"/>
    <w:rsid w:val="00AB3AFE"/>
    <w:rsid w:val="00AB4014"/>
    <w:rsid w:val="00AB40D8"/>
    <w:rsid w:val="00AB43AC"/>
    <w:rsid w:val="00AB5397"/>
    <w:rsid w:val="00AB56A2"/>
    <w:rsid w:val="00AB5799"/>
    <w:rsid w:val="00AB655D"/>
    <w:rsid w:val="00AB6A37"/>
    <w:rsid w:val="00AB6C7D"/>
    <w:rsid w:val="00AB74B4"/>
    <w:rsid w:val="00AB7A42"/>
    <w:rsid w:val="00AB7EEE"/>
    <w:rsid w:val="00AC04E6"/>
    <w:rsid w:val="00AC08D5"/>
    <w:rsid w:val="00AC0AD4"/>
    <w:rsid w:val="00AC0C4E"/>
    <w:rsid w:val="00AC0D71"/>
    <w:rsid w:val="00AC1527"/>
    <w:rsid w:val="00AC1788"/>
    <w:rsid w:val="00AC22CC"/>
    <w:rsid w:val="00AC2401"/>
    <w:rsid w:val="00AC27C8"/>
    <w:rsid w:val="00AC3550"/>
    <w:rsid w:val="00AC3644"/>
    <w:rsid w:val="00AC398F"/>
    <w:rsid w:val="00AC3C15"/>
    <w:rsid w:val="00AC3CFB"/>
    <w:rsid w:val="00AC3EEF"/>
    <w:rsid w:val="00AC49D1"/>
    <w:rsid w:val="00AC4D41"/>
    <w:rsid w:val="00AC512E"/>
    <w:rsid w:val="00AC5165"/>
    <w:rsid w:val="00AC5219"/>
    <w:rsid w:val="00AC5581"/>
    <w:rsid w:val="00AC5692"/>
    <w:rsid w:val="00AC56E8"/>
    <w:rsid w:val="00AC58B0"/>
    <w:rsid w:val="00AC5D25"/>
    <w:rsid w:val="00AC5E8F"/>
    <w:rsid w:val="00AC5FF4"/>
    <w:rsid w:val="00AC661F"/>
    <w:rsid w:val="00AC6C82"/>
    <w:rsid w:val="00AC7223"/>
    <w:rsid w:val="00AC75C7"/>
    <w:rsid w:val="00AC7642"/>
    <w:rsid w:val="00AC798C"/>
    <w:rsid w:val="00AC7D3B"/>
    <w:rsid w:val="00AC7DC2"/>
    <w:rsid w:val="00AD00B7"/>
    <w:rsid w:val="00AD01B4"/>
    <w:rsid w:val="00AD01CE"/>
    <w:rsid w:val="00AD06D8"/>
    <w:rsid w:val="00AD0D2D"/>
    <w:rsid w:val="00AD0D6B"/>
    <w:rsid w:val="00AD0FBC"/>
    <w:rsid w:val="00AD1492"/>
    <w:rsid w:val="00AD1BD3"/>
    <w:rsid w:val="00AD2227"/>
    <w:rsid w:val="00AD2563"/>
    <w:rsid w:val="00AD2624"/>
    <w:rsid w:val="00AD2DF3"/>
    <w:rsid w:val="00AD3396"/>
    <w:rsid w:val="00AD3BBD"/>
    <w:rsid w:val="00AD3C06"/>
    <w:rsid w:val="00AD4EE1"/>
    <w:rsid w:val="00AD561A"/>
    <w:rsid w:val="00AD59B4"/>
    <w:rsid w:val="00AD5A41"/>
    <w:rsid w:val="00AD6271"/>
    <w:rsid w:val="00AD7471"/>
    <w:rsid w:val="00AD7DFF"/>
    <w:rsid w:val="00AE0220"/>
    <w:rsid w:val="00AE04C5"/>
    <w:rsid w:val="00AE0C8E"/>
    <w:rsid w:val="00AE1335"/>
    <w:rsid w:val="00AE176E"/>
    <w:rsid w:val="00AE23B4"/>
    <w:rsid w:val="00AE28EE"/>
    <w:rsid w:val="00AE29A0"/>
    <w:rsid w:val="00AE3057"/>
    <w:rsid w:val="00AE33DD"/>
    <w:rsid w:val="00AE3E3B"/>
    <w:rsid w:val="00AE41FC"/>
    <w:rsid w:val="00AE46C1"/>
    <w:rsid w:val="00AE4B09"/>
    <w:rsid w:val="00AE51A7"/>
    <w:rsid w:val="00AE5BA4"/>
    <w:rsid w:val="00AE5BF7"/>
    <w:rsid w:val="00AE64D1"/>
    <w:rsid w:val="00AE6DB9"/>
    <w:rsid w:val="00AE7096"/>
    <w:rsid w:val="00AE77D4"/>
    <w:rsid w:val="00AE7C3B"/>
    <w:rsid w:val="00AF03C6"/>
    <w:rsid w:val="00AF086B"/>
    <w:rsid w:val="00AF0AD1"/>
    <w:rsid w:val="00AF12D7"/>
    <w:rsid w:val="00AF1392"/>
    <w:rsid w:val="00AF1F68"/>
    <w:rsid w:val="00AF2197"/>
    <w:rsid w:val="00AF222A"/>
    <w:rsid w:val="00AF224E"/>
    <w:rsid w:val="00AF25B1"/>
    <w:rsid w:val="00AF2813"/>
    <w:rsid w:val="00AF378C"/>
    <w:rsid w:val="00AF391E"/>
    <w:rsid w:val="00AF3EB6"/>
    <w:rsid w:val="00AF3F3A"/>
    <w:rsid w:val="00AF4598"/>
    <w:rsid w:val="00AF45A5"/>
    <w:rsid w:val="00AF4D50"/>
    <w:rsid w:val="00AF4DC6"/>
    <w:rsid w:val="00AF5141"/>
    <w:rsid w:val="00AF5967"/>
    <w:rsid w:val="00AF59A5"/>
    <w:rsid w:val="00AF63A2"/>
    <w:rsid w:val="00AF73B9"/>
    <w:rsid w:val="00AF7AB4"/>
    <w:rsid w:val="00B002C2"/>
    <w:rsid w:val="00B002DF"/>
    <w:rsid w:val="00B00574"/>
    <w:rsid w:val="00B00B0D"/>
    <w:rsid w:val="00B00DC3"/>
    <w:rsid w:val="00B02369"/>
    <w:rsid w:val="00B02F41"/>
    <w:rsid w:val="00B03448"/>
    <w:rsid w:val="00B035EC"/>
    <w:rsid w:val="00B03956"/>
    <w:rsid w:val="00B03BEA"/>
    <w:rsid w:val="00B049E0"/>
    <w:rsid w:val="00B04A74"/>
    <w:rsid w:val="00B04ACB"/>
    <w:rsid w:val="00B04CF5"/>
    <w:rsid w:val="00B05077"/>
    <w:rsid w:val="00B051B8"/>
    <w:rsid w:val="00B05ADF"/>
    <w:rsid w:val="00B0600F"/>
    <w:rsid w:val="00B06419"/>
    <w:rsid w:val="00B071F6"/>
    <w:rsid w:val="00B079C8"/>
    <w:rsid w:val="00B07C1B"/>
    <w:rsid w:val="00B07E82"/>
    <w:rsid w:val="00B07E97"/>
    <w:rsid w:val="00B11107"/>
    <w:rsid w:val="00B1164F"/>
    <w:rsid w:val="00B11722"/>
    <w:rsid w:val="00B11A12"/>
    <w:rsid w:val="00B11FA4"/>
    <w:rsid w:val="00B120C2"/>
    <w:rsid w:val="00B12634"/>
    <w:rsid w:val="00B12A19"/>
    <w:rsid w:val="00B12ECD"/>
    <w:rsid w:val="00B132C0"/>
    <w:rsid w:val="00B146C9"/>
    <w:rsid w:val="00B14861"/>
    <w:rsid w:val="00B1491C"/>
    <w:rsid w:val="00B15932"/>
    <w:rsid w:val="00B15AD7"/>
    <w:rsid w:val="00B15FED"/>
    <w:rsid w:val="00B160A2"/>
    <w:rsid w:val="00B16700"/>
    <w:rsid w:val="00B16BF4"/>
    <w:rsid w:val="00B16C67"/>
    <w:rsid w:val="00B16CCF"/>
    <w:rsid w:val="00B17080"/>
    <w:rsid w:val="00B17E3B"/>
    <w:rsid w:val="00B20193"/>
    <w:rsid w:val="00B203B7"/>
    <w:rsid w:val="00B20490"/>
    <w:rsid w:val="00B20664"/>
    <w:rsid w:val="00B206D1"/>
    <w:rsid w:val="00B2074B"/>
    <w:rsid w:val="00B20779"/>
    <w:rsid w:val="00B20814"/>
    <w:rsid w:val="00B20FBF"/>
    <w:rsid w:val="00B214EE"/>
    <w:rsid w:val="00B216FA"/>
    <w:rsid w:val="00B21DF4"/>
    <w:rsid w:val="00B22CA1"/>
    <w:rsid w:val="00B22DE1"/>
    <w:rsid w:val="00B2317C"/>
    <w:rsid w:val="00B238B2"/>
    <w:rsid w:val="00B23DCC"/>
    <w:rsid w:val="00B24457"/>
    <w:rsid w:val="00B24D2C"/>
    <w:rsid w:val="00B258ED"/>
    <w:rsid w:val="00B25A08"/>
    <w:rsid w:val="00B25BA8"/>
    <w:rsid w:val="00B25CAD"/>
    <w:rsid w:val="00B26772"/>
    <w:rsid w:val="00B272AD"/>
    <w:rsid w:val="00B27345"/>
    <w:rsid w:val="00B2744A"/>
    <w:rsid w:val="00B277F9"/>
    <w:rsid w:val="00B27F6E"/>
    <w:rsid w:val="00B30B0B"/>
    <w:rsid w:val="00B30CB6"/>
    <w:rsid w:val="00B313F2"/>
    <w:rsid w:val="00B31587"/>
    <w:rsid w:val="00B315D5"/>
    <w:rsid w:val="00B3160F"/>
    <w:rsid w:val="00B3173A"/>
    <w:rsid w:val="00B31D6B"/>
    <w:rsid w:val="00B31FA6"/>
    <w:rsid w:val="00B32283"/>
    <w:rsid w:val="00B32386"/>
    <w:rsid w:val="00B32711"/>
    <w:rsid w:val="00B32C77"/>
    <w:rsid w:val="00B330E2"/>
    <w:rsid w:val="00B3333D"/>
    <w:rsid w:val="00B33457"/>
    <w:rsid w:val="00B34B07"/>
    <w:rsid w:val="00B351C1"/>
    <w:rsid w:val="00B3526E"/>
    <w:rsid w:val="00B35301"/>
    <w:rsid w:val="00B35401"/>
    <w:rsid w:val="00B35E43"/>
    <w:rsid w:val="00B36003"/>
    <w:rsid w:val="00B360EE"/>
    <w:rsid w:val="00B36942"/>
    <w:rsid w:val="00B36DEE"/>
    <w:rsid w:val="00B37554"/>
    <w:rsid w:val="00B37A12"/>
    <w:rsid w:val="00B37C55"/>
    <w:rsid w:val="00B4005F"/>
    <w:rsid w:val="00B40069"/>
    <w:rsid w:val="00B40673"/>
    <w:rsid w:val="00B410A6"/>
    <w:rsid w:val="00B414C7"/>
    <w:rsid w:val="00B41906"/>
    <w:rsid w:val="00B41CE4"/>
    <w:rsid w:val="00B41D74"/>
    <w:rsid w:val="00B41FFA"/>
    <w:rsid w:val="00B42217"/>
    <w:rsid w:val="00B4242D"/>
    <w:rsid w:val="00B42721"/>
    <w:rsid w:val="00B4291B"/>
    <w:rsid w:val="00B42E13"/>
    <w:rsid w:val="00B43242"/>
    <w:rsid w:val="00B435E7"/>
    <w:rsid w:val="00B43957"/>
    <w:rsid w:val="00B43A40"/>
    <w:rsid w:val="00B43C58"/>
    <w:rsid w:val="00B448B8"/>
    <w:rsid w:val="00B44D68"/>
    <w:rsid w:val="00B4526B"/>
    <w:rsid w:val="00B45325"/>
    <w:rsid w:val="00B453DF"/>
    <w:rsid w:val="00B455C3"/>
    <w:rsid w:val="00B459A7"/>
    <w:rsid w:val="00B46959"/>
    <w:rsid w:val="00B46AD2"/>
    <w:rsid w:val="00B4705B"/>
    <w:rsid w:val="00B47330"/>
    <w:rsid w:val="00B47847"/>
    <w:rsid w:val="00B507A0"/>
    <w:rsid w:val="00B50F56"/>
    <w:rsid w:val="00B5122E"/>
    <w:rsid w:val="00B51553"/>
    <w:rsid w:val="00B517A8"/>
    <w:rsid w:val="00B51BA8"/>
    <w:rsid w:val="00B51E0A"/>
    <w:rsid w:val="00B51F08"/>
    <w:rsid w:val="00B522E2"/>
    <w:rsid w:val="00B5241C"/>
    <w:rsid w:val="00B528A4"/>
    <w:rsid w:val="00B52B28"/>
    <w:rsid w:val="00B537C9"/>
    <w:rsid w:val="00B53E65"/>
    <w:rsid w:val="00B540BA"/>
    <w:rsid w:val="00B541D4"/>
    <w:rsid w:val="00B54BBC"/>
    <w:rsid w:val="00B54D17"/>
    <w:rsid w:val="00B54D4E"/>
    <w:rsid w:val="00B55040"/>
    <w:rsid w:val="00B554D6"/>
    <w:rsid w:val="00B55AC3"/>
    <w:rsid w:val="00B56361"/>
    <w:rsid w:val="00B56579"/>
    <w:rsid w:val="00B5684C"/>
    <w:rsid w:val="00B56ACB"/>
    <w:rsid w:val="00B56E6C"/>
    <w:rsid w:val="00B56EE8"/>
    <w:rsid w:val="00B571A0"/>
    <w:rsid w:val="00B57212"/>
    <w:rsid w:val="00B57257"/>
    <w:rsid w:val="00B57812"/>
    <w:rsid w:val="00B578FF"/>
    <w:rsid w:val="00B57AFA"/>
    <w:rsid w:val="00B602A2"/>
    <w:rsid w:val="00B60452"/>
    <w:rsid w:val="00B606C2"/>
    <w:rsid w:val="00B607DE"/>
    <w:rsid w:val="00B60940"/>
    <w:rsid w:val="00B6096A"/>
    <w:rsid w:val="00B60CB9"/>
    <w:rsid w:val="00B617D8"/>
    <w:rsid w:val="00B6184B"/>
    <w:rsid w:val="00B6279E"/>
    <w:rsid w:val="00B62B5F"/>
    <w:rsid w:val="00B62BC6"/>
    <w:rsid w:val="00B62F9E"/>
    <w:rsid w:val="00B63512"/>
    <w:rsid w:val="00B6477D"/>
    <w:rsid w:val="00B647D2"/>
    <w:rsid w:val="00B649CF"/>
    <w:rsid w:val="00B64FB9"/>
    <w:rsid w:val="00B6556E"/>
    <w:rsid w:val="00B65699"/>
    <w:rsid w:val="00B658BE"/>
    <w:rsid w:val="00B659C4"/>
    <w:rsid w:val="00B65C78"/>
    <w:rsid w:val="00B65D94"/>
    <w:rsid w:val="00B65FF2"/>
    <w:rsid w:val="00B66167"/>
    <w:rsid w:val="00B66171"/>
    <w:rsid w:val="00B662FE"/>
    <w:rsid w:val="00B66A00"/>
    <w:rsid w:val="00B67420"/>
    <w:rsid w:val="00B67FDA"/>
    <w:rsid w:val="00B70873"/>
    <w:rsid w:val="00B70973"/>
    <w:rsid w:val="00B70E04"/>
    <w:rsid w:val="00B71B71"/>
    <w:rsid w:val="00B71D8A"/>
    <w:rsid w:val="00B71D9F"/>
    <w:rsid w:val="00B71DB8"/>
    <w:rsid w:val="00B71E15"/>
    <w:rsid w:val="00B7257E"/>
    <w:rsid w:val="00B72A50"/>
    <w:rsid w:val="00B72C99"/>
    <w:rsid w:val="00B72E30"/>
    <w:rsid w:val="00B7370E"/>
    <w:rsid w:val="00B73DED"/>
    <w:rsid w:val="00B73EFE"/>
    <w:rsid w:val="00B73F65"/>
    <w:rsid w:val="00B744CD"/>
    <w:rsid w:val="00B745D3"/>
    <w:rsid w:val="00B74D7B"/>
    <w:rsid w:val="00B74E69"/>
    <w:rsid w:val="00B75179"/>
    <w:rsid w:val="00B75549"/>
    <w:rsid w:val="00B7566D"/>
    <w:rsid w:val="00B75750"/>
    <w:rsid w:val="00B75C58"/>
    <w:rsid w:val="00B75FF6"/>
    <w:rsid w:val="00B76244"/>
    <w:rsid w:val="00B76433"/>
    <w:rsid w:val="00B767CC"/>
    <w:rsid w:val="00B77AE2"/>
    <w:rsid w:val="00B77C51"/>
    <w:rsid w:val="00B77D2C"/>
    <w:rsid w:val="00B801EF"/>
    <w:rsid w:val="00B80585"/>
    <w:rsid w:val="00B805B3"/>
    <w:rsid w:val="00B817F4"/>
    <w:rsid w:val="00B819D4"/>
    <w:rsid w:val="00B81AF7"/>
    <w:rsid w:val="00B81FF1"/>
    <w:rsid w:val="00B82079"/>
    <w:rsid w:val="00B82132"/>
    <w:rsid w:val="00B82326"/>
    <w:rsid w:val="00B823DD"/>
    <w:rsid w:val="00B826BF"/>
    <w:rsid w:val="00B827BC"/>
    <w:rsid w:val="00B8289F"/>
    <w:rsid w:val="00B832A1"/>
    <w:rsid w:val="00B84B72"/>
    <w:rsid w:val="00B84D2F"/>
    <w:rsid w:val="00B84D50"/>
    <w:rsid w:val="00B84DC4"/>
    <w:rsid w:val="00B84FB1"/>
    <w:rsid w:val="00B8513B"/>
    <w:rsid w:val="00B85DE8"/>
    <w:rsid w:val="00B8670A"/>
    <w:rsid w:val="00B869B8"/>
    <w:rsid w:val="00B869DF"/>
    <w:rsid w:val="00B86C82"/>
    <w:rsid w:val="00B87200"/>
    <w:rsid w:val="00B8725D"/>
    <w:rsid w:val="00B87991"/>
    <w:rsid w:val="00B87AA3"/>
    <w:rsid w:val="00B87B4F"/>
    <w:rsid w:val="00B87BA7"/>
    <w:rsid w:val="00B87F1B"/>
    <w:rsid w:val="00B90469"/>
    <w:rsid w:val="00B9072F"/>
    <w:rsid w:val="00B91FC6"/>
    <w:rsid w:val="00B92564"/>
    <w:rsid w:val="00B92928"/>
    <w:rsid w:val="00B92EDE"/>
    <w:rsid w:val="00B932F6"/>
    <w:rsid w:val="00B9362D"/>
    <w:rsid w:val="00B93825"/>
    <w:rsid w:val="00B93AFF"/>
    <w:rsid w:val="00B941F7"/>
    <w:rsid w:val="00B94718"/>
    <w:rsid w:val="00B950F7"/>
    <w:rsid w:val="00B956A4"/>
    <w:rsid w:val="00B95F99"/>
    <w:rsid w:val="00B961E3"/>
    <w:rsid w:val="00B97804"/>
    <w:rsid w:val="00B978F3"/>
    <w:rsid w:val="00B979F4"/>
    <w:rsid w:val="00BA0513"/>
    <w:rsid w:val="00BA0E8D"/>
    <w:rsid w:val="00BA126F"/>
    <w:rsid w:val="00BA141C"/>
    <w:rsid w:val="00BA1426"/>
    <w:rsid w:val="00BA1864"/>
    <w:rsid w:val="00BA1AE2"/>
    <w:rsid w:val="00BA1C1D"/>
    <w:rsid w:val="00BA2B43"/>
    <w:rsid w:val="00BA30A6"/>
    <w:rsid w:val="00BA3158"/>
    <w:rsid w:val="00BA3159"/>
    <w:rsid w:val="00BA344B"/>
    <w:rsid w:val="00BA40BC"/>
    <w:rsid w:val="00BA4921"/>
    <w:rsid w:val="00BA4A7C"/>
    <w:rsid w:val="00BA4BD6"/>
    <w:rsid w:val="00BA4CBC"/>
    <w:rsid w:val="00BA4E68"/>
    <w:rsid w:val="00BA4F67"/>
    <w:rsid w:val="00BA5104"/>
    <w:rsid w:val="00BA5173"/>
    <w:rsid w:val="00BA52DA"/>
    <w:rsid w:val="00BA54D6"/>
    <w:rsid w:val="00BA5E4B"/>
    <w:rsid w:val="00BA649C"/>
    <w:rsid w:val="00BA651F"/>
    <w:rsid w:val="00BA658C"/>
    <w:rsid w:val="00BA7CD7"/>
    <w:rsid w:val="00BB004D"/>
    <w:rsid w:val="00BB0640"/>
    <w:rsid w:val="00BB082D"/>
    <w:rsid w:val="00BB0846"/>
    <w:rsid w:val="00BB1133"/>
    <w:rsid w:val="00BB14D9"/>
    <w:rsid w:val="00BB1A48"/>
    <w:rsid w:val="00BB1F47"/>
    <w:rsid w:val="00BB23E1"/>
    <w:rsid w:val="00BB312D"/>
    <w:rsid w:val="00BB33F6"/>
    <w:rsid w:val="00BB37AF"/>
    <w:rsid w:val="00BB3AA0"/>
    <w:rsid w:val="00BB49F3"/>
    <w:rsid w:val="00BB4D06"/>
    <w:rsid w:val="00BB52D4"/>
    <w:rsid w:val="00BB5847"/>
    <w:rsid w:val="00BB599B"/>
    <w:rsid w:val="00BB6191"/>
    <w:rsid w:val="00BB621A"/>
    <w:rsid w:val="00BB6ECD"/>
    <w:rsid w:val="00BC05A2"/>
    <w:rsid w:val="00BC0AC0"/>
    <w:rsid w:val="00BC0B1E"/>
    <w:rsid w:val="00BC0C55"/>
    <w:rsid w:val="00BC0DA0"/>
    <w:rsid w:val="00BC101B"/>
    <w:rsid w:val="00BC1126"/>
    <w:rsid w:val="00BC11FC"/>
    <w:rsid w:val="00BC152E"/>
    <w:rsid w:val="00BC1D0A"/>
    <w:rsid w:val="00BC29D1"/>
    <w:rsid w:val="00BC2F3C"/>
    <w:rsid w:val="00BC31BD"/>
    <w:rsid w:val="00BC3352"/>
    <w:rsid w:val="00BC3AA9"/>
    <w:rsid w:val="00BC3B0E"/>
    <w:rsid w:val="00BC4ABD"/>
    <w:rsid w:val="00BC50B0"/>
    <w:rsid w:val="00BC5A16"/>
    <w:rsid w:val="00BC5A68"/>
    <w:rsid w:val="00BC5AC1"/>
    <w:rsid w:val="00BC5DA9"/>
    <w:rsid w:val="00BC60EF"/>
    <w:rsid w:val="00BC6CBB"/>
    <w:rsid w:val="00BC6FC6"/>
    <w:rsid w:val="00BD01C0"/>
    <w:rsid w:val="00BD0670"/>
    <w:rsid w:val="00BD06A8"/>
    <w:rsid w:val="00BD0C90"/>
    <w:rsid w:val="00BD1278"/>
    <w:rsid w:val="00BD128E"/>
    <w:rsid w:val="00BD1C83"/>
    <w:rsid w:val="00BD1CEB"/>
    <w:rsid w:val="00BD2232"/>
    <w:rsid w:val="00BD2262"/>
    <w:rsid w:val="00BD3150"/>
    <w:rsid w:val="00BD3429"/>
    <w:rsid w:val="00BD39C8"/>
    <w:rsid w:val="00BD39D1"/>
    <w:rsid w:val="00BD3C2E"/>
    <w:rsid w:val="00BD3CBA"/>
    <w:rsid w:val="00BD3EDB"/>
    <w:rsid w:val="00BD41F9"/>
    <w:rsid w:val="00BD4652"/>
    <w:rsid w:val="00BD4E72"/>
    <w:rsid w:val="00BD5140"/>
    <w:rsid w:val="00BD517C"/>
    <w:rsid w:val="00BD6666"/>
    <w:rsid w:val="00BD688D"/>
    <w:rsid w:val="00BD6B11"/>
    <w:rsid w:val="00BD6E7D"/>
    <w:rsid w:val="00BD738C"/>
    <w:rsid w:val="00BD7423"/>
    <w:rsid w:val="00BD7B7E"/>
    <w:rsid w:val="00BD7DA7"/>
    <w:rsid w:val="00BD7FA9"/>
    <w:rsid w:val="00BE0043"/>
    <w:rsid w:val="00BE0468"/>
    <w:rsid w:val="00BE0D64"/>
    <w:rsid w:val="00BE189D"/>
    <w:rsid w:val="00BE195F"/>
    <w:rsid w:val="00BE1A5C"/>
    <w:rsid w:val="00BE221D"/>
    <w:rsid w:val="00BE2473"/>
    <w:rsid w:val="00BE3040"/>
    <w:rsid w:val="00BE31D0"/>
    <w:rsid w:val="00BE32A7"/>
    <w:rsid w:val="00BE4768"/>
    <w:rsid w:val="00BE4A89"/>
    <w:rsid w:val="00BE4C4D"/>
    <w:rsid w:val="00BE4EBD"/>
    <w:rsid w:val="00BE54CA"/>
    <w:rsid w:val="00BE5989"/>
    <w:rsid w:val="00BE66BA"/>
    <w:rsid w:val="00BE6A49"/>
    <w:rsid w:val="00BE6C96"/>
    <w:rsid w:val="00BE6D3B"/>
    <w:rsid w:val="00BE6D3F"/>
    <w:rsid w:val="00BE6E56"/>
    <w:rsid w:val="00BE6EF4"/>
    <w:rsid w:val="00BE7087"/>
    <w:rsid w:val="00BE71F4"/>
    <w:rsid w:val="00BE74F3"/>
    <w:rsid w:val="00BE7A98"/>
    <w:rsid w:val="00BE7BCD"/>
    <w:rsid w:val="00BF0025"/>
    <w:rsid w:val="00BF00A4"/>
    <w:rsid w:val="00BF04F2"/>
    <w:rsid w:val="00BF07F0"/>
    <w:rsid w:val="00BF1400"/>
    <w:rsid w:val="00BF19B1"/>
    <w:rsid w:val="00BF1C15"/>
    <w:rsid w:val="00BF1FE1"/>
    <w:rsid w:val="00BF21E7"/>
    <w:rsid w:val="00BF2882"/>
    <w:rsid w:val="00BF2A7E"/>
    <w:rsid w:val="00BF2B18"/>
    <w:rsid w:val="00BF381A"/>
    <w:rsid w:val="00BF3F25"/>
    <w:rsid w:val="00BF4F35"/>
    <w:rsid w:val="00BF5448"/>
    <w:rsid w:val="00BF5B87"/>
    <w:rsid w:val="00BF5DA1"/>
    <w:rsid w:val="00BF60C3"/>
    <w:rsid w:val="00BF6647"/>
    <w:rsid w:val="00BF70A0"/>
    <w:rsid w:val="00BF732C"/>
    <w:rsid w:val="00BF791D"/>
    <w:rsid w:val="00BF7EF6"/>
    <w:rsid w:val="00C0067C"/>
    <w:rsid w:val="00C0085E"/>
    <w:rsid w:val="00C014D7"/>
    <w:rsid w:val="00C01543"/>
    <w:rsid w:val="00C0169A"/>
    <w:rsid w:val="00C02086"/>
    <w:rsid w:val="00C0222A"/>
    <w:rsid w:val="00C02407"/>
    <w:rsid w:val="00C02729"/>
    <w:rsid w:val="00C0298C"/>
    <w:rsid w:val="00C035C4"/>
    <w:rsid w:val="00C03634"/>
    <w:rsid w:val="00C0422C"/>
    <w:rsid w:val="00C04769"/>
    <w:rsid w:val="00C04AD8"/>
    <w:rsid w:val="00C056E9"/>
    <w:rsid w:val="00C057A3"/>
    <w:rsid w:val="00C0598C"/>
    <w:rsid w:val="00C05C71"/>
    <w:rsid w:val="00C05D97"/>
    <w:rsid w:val="00C05E00"/>
    <w:rsid w:val="00C05E69"/>
    <w:rsid w:val="00C05E9F"/>
    <w:rsid w:val="00C062BF"/>
    <w:rsid w:val="00C0676E"/>
    <w:rsid w:val="00C067A1"/>
    <w:rsid w:val="00C071A3"/>
    <w:rsid w:val="00C071E1"/>
    <w:rsid w:val="00C100E3"/>
    <w:rsid w:val="00C100ED"/>
    <w:rsid w:val="00C1062A"/>
    <w:rsid w:val="00C1069F"/>
    <w:rsid w:val="00C10A5E"/>
    <w:rsid w:val="00C10C4D"/>
    <w:rsid w:val="00C10DB9"/>
    <w:rsid w:val="00C111A8"/>
    <w:rsid w:val="00C1184D"/>
    <w:rsid w:val="00C11B0E"/>
    <w:rsid w:val="00C11F7A"/>
    <w:rsid w:val="00C12059"/>
    <w:rsid w:val="00C1214B"/>
    <w:rsid w:val="00C12699"/>
    <w:rsid w:val="00C12E39"/>
    <w:rsid w:val="00C13264"/>
    <w:rsid w:val="00C1366F"/>
    <w:rsid w:val="00C13B16"/>
    <w:rsid w:val="00C13C86"/>
    <w:rsid w:val="00C13CB3"/>
    <w:rsid w:val="00C13E17"/>
    <w:rsid w:val="00C148E6"/>
    <w:rsid w:val="00C1522E"/>
    <w:rsid w:val="00C1523C"/>
    <w:rsid w:val="00C1596A"/>
    <w:rsid w:val="00C16350"/>
    <w:rsid w:val="00C16521"/>
    <w:rsid w:val="00C1654F"/>
    <w:rsid w:val="00C169B6"/>
    <w:rsid w:val="00C16A7A"/>
    <w:rsid w:val="00C16AC2"/>
    <w:rsid w:val="00C201D7"/>
    <w:rsid w:val="00C20835"/>
    <w:rsid w:val="00C20AF1"/>
    <w:rsid w:val="00C2138F"/>
    <w:rsid w:val="00C215DC"/>
    <w:rsid w:val="00C21F22"/>
    <w:rsid w:val="00C2200D"/>
    <w:rsid w:val="00C222D3"/>
    <w:rsid w:val="00C22944"/>
    <w:rsid w:val="00C22B86"/>
    <w:rsid w:val="00C2376D"/>
    <w:rsid w:val="00C237DC"/>
    <w:rsid w:val="00C23A4A"/>
    <w:rsid w:val="00C241E1"/>
    <w:rsid w:val="00C2483B"/>
    <w:rsid w:val="00C24A1C"/>
    <w:rsid w:val="00C24F58"/>
    <w:rsid w:val="00C2536D"/>
    <w:rsid w:val="00C2601A"/>
    <w:rsid w:val="00C26194"/>
    <w:rsid w:val="00C263D6"/>
    <w:rsid w:val="00C26578"/>
    <w:rsid w:val="00C26CCE"/>
    <w:rsid w:val="00C273AE"/>
    <w:rsid w:val="00C277E1"/>
    <w:rsid w:val="00C27A80"/>
    <w:rsid w:val="00C27B00"/>
    <w:rsid w:val="00C27CAD"/>
    <w:rsid w:val="00C30BDF"/>
    <w:rsid w:val="00C30C1A"/>
    <w:rsid w:val="00C30D43"/>
    <w:rsid w:val="00C3219E"/>
    <w:rsid w:val="00C325C8"/>
    <w:rsid w:val="00C329A6"/>
    <w:rsid w:val="00C336FB"/>
    <w:rsid w:val="00C3373D"/>
    <w:rsid w:val="00C33D78"/>
    <w:rsid w:val="00C34A61"/>
    <w:rsid w:val="00C34AD5"/>
    <w:rsid w:val="00C34B1F"/>
    <w:rsid w:val="00C35043"/>
    <w:rsid w:val="00C350D9"/>
    <w:rsid w:val="00C35441"/>
    <w:rsid w:val="00C3576E"/>
    <w:rsid w:val="00C35AAE"/>
    <w:rsid w:val="00C360BB"/>
    <w:rsid w:val="00C3649D"/>
    <w:rsid w:val="00C368C8"/>
    <w:rsid w:val="00C3709F"/>
    <w:rsid w:val="00C3714A"/>
    <w:rsid w:val="00C37E1A"/>
    <w:rsid w:val="00C40145"/>
    <w:rsid w:val="00C40293"/>
    <w:rsid w:val="00C405A6"/>
    <w:rsid w:val="00C40B17"/>
    <w:rsid w:val="00C41102"/>
    <w:rsid w:val="00C4148A"/>
    <w:rsid w:val="00C42193"/>
    <w:rsid w:val="00C42775"/>
    <w:rsid w:val="00C42B7E"/>
    <w:rsid w:val="00C42EA3"/>
    <w:rsid w:val="00C43058"/>
    <w:rsid w:val="00C4320D"/>
    <w:rsid w:val="00C434AF"/>
    <w:rsid w:val="00C434EA"/>
    <w:rsid w:val="00C43E87"/>
    <w:rsid w:val="00C4417F"/>
    <w:rsid w:val="00C44435"/>
    <w:rsid w:val="00C446EE"/>
    <w:rsid w:val="00C44F8A"/>
    <w:rsid w:val="00C465AA"/>
    <w:rsid w:val="00C47054"/>
    <w:rsid w:val="00C473E2"/>
    <w:rsid w:val="00C5050B"/>
    <w:rsid w:val="00C50DAA"/>
    <w:rsid w:val="00C51774"/>
    <w:rsid w:val="00C517BF"/>
    <w:rsid w:val="00C518C5"/>
    <w:rsid w:val="00C519E4"/>
    <w:rsid w:val="00C51A88"/>
    <w:rsid w:val="00C51AD1"/>
    <w:rsid w:val="00C51BA9"/>
    <w:rsid w:val="00C51C9E"/>
    <w:rsid w:val="00C51F35"/>
    <w:rsid w:val="00C51F41"/>
    <w:rsid w:val="00C528D2"/>
    <w:rsid w:val="00C5396A"/>
    <w:rsid w:val="00C53E0A"/>
    <w:rsid w:val="00C54FF4"/>
    <w:rsid w:val="00C55103"/>
    <w:rsid w:val="00C55511"/>
    <w:rsid w:val="00C56830"/>
    <w:rsid w:val="00C56953"/>
    <w:rsid w:val="00C56A8A"/>
    <w:rsid w:val="00C578F4"/>
    <w:rsid w:val="00C57C7A"/>
    <w:rsid w:val="00C57F7A"/>
    <w:rsid w:val="00C6007C"/>
    <w:rsid w:val="00C60413"/>
    <w:rsid w:val="00C6094D"/>
    <w:rsid w:val="00C61421"/>
    <w:rsid w:val="00C6156D"/>
    <w:rsid w:val="00C61EF9"/>
    <w:rsid w:val="00C62A43"/>
    <w:rsid w:val="00C62A4E"/>
    <w:rsid w:val="00C62BD8"/>
    <w:rsid w:val="00C63A3D"/>
    <w:rsid w:val="00C63ACD"/>
    <w:rsid w:val="00C63EFD"/>
    <w:rsid w:val="00C641CA"/>
    <w:rsid w:val="00C64E1F"/>
    <w:rsid w:val="00C6517C"/>
    <w:rsid w:val="00C65252"/>
    <w:rsid w:val="00C65328"/>
    <w:rsid w:val="00C65755"/>
    <w:rsid w:val="00C662D3"/>
    <w:rsid w:val="00C66678"/>
    <w:rsid w:val="00C66A86"/>
    <w:rsid w:val="00C66AEE"/>
    <w:rsid w:val="00C66D78"/>
    <w:rsid w:val="00C673AD"/>
    <w:rsid w:val="00C67E5D"/>
    <w:rsid w:val="00C70750"/>
    <w:rsid w:val="00C71031"/>
    <w:rsid w:val="00C71543"/>
    <w:rsid w:val="00C7157F"/>
    <w:rsid w:val="00C71A62"/>
    <w:rsid w:val="00C72352"/>
    <w:rsid w:val="00C72831"/>
    <w:rsid w:val="00C729FC"/>
    <w:rsid w:val="00C72ED8"/>
    <w:rsid w:val="00C72F02"/>
    <w:rsid w:val="00C72F54"/>
    <w:rsid w:val="00C73132"/>
    <w:rsid w:val="00C733EA"/>
    <w:rsid w:val="00C7386A"/>
    <w:rsid w:val="00C740DC"/>
    <w:rsid w:val="00C7471F"/>
    <w:rsid w:val="00C74797"/>
    <w:rsid w:val="00C74895"/>
    <w:rsid w:val="00C7496F"/>
    <w:rsid w:val="00C75153"/>
    <w:rsid w:val="00C75585"/>
    <w:rsid w:val="00C7592F"/>
    <w:rsid w:val="00C75964"/>
    <w:rsid w:val="00C75ABE"/>
    <w:rsid w:val="00C76162"/>
    <w:rsid w:val="00C76307"/>
    <w:rsid w:val="00C76652"/>
    <w:rsid w:val="00C769CA"/>
    <w:rsid w:val="00C76CA4"/>
    <w:rsid w:val="00C76EC0"/>
    <w:rsid w:val="00C774E5"/>
    <w:rsid w:val="00C77F04"/>
    <w:rsid w:val="00C80569"/>
    <w:rsid w:val="00C8062C"/>
    <w:rsid w:val="00C808A0"/>
    <w:rsid w:val="00C8092A"/>
    <w:rsid w:val="00C80B11"/>
    <w:rsid w:val="00C80D04"/>
    <w:rsid w:val="00C80E1E"/>
    <w:rsid w:val="00C8105C"/>
    <w:rsid w:val="00C81A19"/>
    <w:rsid w:val="00C82DD8"/>
    <w:rsid w:val="00C84AD5"/>
    <w:rsid w:val="00C8527E"/>
    <w:rsid w:val="00C85D8D"/>
    <w:rsid w:val="00C85EAA"/>
    <w:rsid w:val="00C861D8"/>
    <w:rsid w:val="00C86735"/>
    <w:rsid w:val="00C86B70"/>
    <w:rsid w:val="00C86BD6"/>
    <w:rsid w:val="00C86DAA"/>
    <w:rsid w:val="00C87EEC"/>
    <w:rsid w:val="00C90070"/>
    <w:rsid w:val="00C9012F"/>
    <w:rsid w:val="00C907D3"/>
    <w:rsid w:val="00C9092A"/>
    <w:rsid w:val="00C90B13"/>
    <w:rsid w:val="00C90B99"/>
    <w:rsid w:val="00C90CDA"/>
    <w:rsid w:val="00C90E99"/>
    <w:rsid w:val="00C91411"/>
    <w:rsid w:val="00C91A58"/>
    <w:rsid w:val="00C921DD"/>
    <w:rsid w:val="00C928C4"/>
    <w:rsid w:val="00C92B3E"/>
    <w:rsid w:val="00C92F53"/>
    <w:rsid w:val="00C93416"/>
    <w:rsid w:val="00C93606"/>
    <w:rsid w:val="00C94DC7"/>
    <w:rsid w:val="00C9567E"/>
    <w:rsid w:val="00C95708"/>
    <w:rsid w:val="00C96691"/>
    <w:rsid w:val="00C967A9"/>
    <w:rsid w:val="00C96D14"/>
    <w:rsid w:val="00C970FD"/>
    <w:rsid w:val="00C9729E"/>
    <w:rsid w:val="00C9745E"/>
    <w:rsid w:val="00CA0C11"/>
    <w:rsid w:val="00CA0E8E"/>
    <w:rsid w:val="00CA10B2"/>
    <w:rsid w:val="00CA1510"/>
    <w:rsid w:val="00CA1FBE"/>
    <w:rsid w:val="00CA243F"/>
    <w:rsid w:val="00CA267D"/>
    <w:rsid w:val="00CA2A39"/>
    <w:rsid w:val="00CA2C35"/>
    <w:rsid w:val="00CA2F72"/>
    <w:rsid w:val="00CA311D"/>
    <w:rsid w:val="00CA33F6"/>
    <w:rsid w:val="00CA43C7"/>
    <w:rsid w:val="00CA4666"/>
    <w:rsid w:val="00CA4883"/>
    <w:rsid w:val="00CA4FF4"/>
    <w:rsid w:val="00CA507D"/>
    <w:rsid w:val="00CA5D81"/>
    <w:rsid w:val="00CA5F6D"/>
    <w:rsid w:val="00CA6587"/>
    <w:rsid w:val="00CA763D"/>
    <w:rsid w:val="00CA7C35"/>
    <w:rsid w:val="00CA7CAA"/>
    <w:rsid w:val="00CB02AC"/>
    <w:rsid w:val="00CB0472"/>
    <w:rsid w:val="00CB07CB"/>
    <w:rsid w:val="00CB0CDD"/>
    <w:rsid w:val="00CB1462"/>
    <w:rsid w:val="00CB19B7"/>
    <w:rsid w:val="00CB1BBF"/>
    <w:rsid w:val="00CB2111"/>
    <w:rsid w:val="00CB288D"/>
    <w:rsid w:val="00CB2B2F"/>
    <w:rsid w:val="00CB2B5D"/>
    <w:rsid w:val="00CB343A"/>
    <w:rsid w:val="00CB38AF"/>
    <w:rsid w:val="00CB5EBE"/>
    <w:rsid w:val="00CB6C21"/>
    <w:rsid w:val="00CB6D46"/>
    <w:rsid w:val="00CB76B5"/>
    <w:rsid w:val="00CC04E9"/>
    <w:rsid w:val="00CC097F"/>
    <w:rsid w:val="00CC1767"/>
    <w:rsid w:val="00CC1F18"/>
    <w:rsid w:val="00CC2073"/>
    <w:rsid w:val="00CC2542"/>
    <w:rsid w:val="00CC2581"/>
    <w:rsid w:val="00CC28CA"/>
    <w:rsid w:val="00CC2B07"/>
    <w:rsid w:val="00CC2DC1"/>
    <w:rsid w:val="00CC4B3F"/>
    <w:rsid w:val="00CC4F79"/>
    <w:rsid w:val="00CC4FE9"/>
    <w:rsid w:val="00CC52A1"/>
    <w:rsid w:val="00CC5A46"/>
    <w:rsid w:val="00CC5C1B"/>
    <w:rsid w:val="00CC638D"/>
    <w:rsid w:val="00CC6521"/>
    <w:rsid w:val="00CC6B7A"/>
    <w:rsid w:val="00CC78BC"/>
    <w:rsid w:val="00CC7908"/>
    <w:rsid w:val="00CD0657"/>
    <w:rsid w:val="00CD07A5"/>
    <w:rsid w:val="00CD10E6"/>
    <w:rsid w:val="00CD198C"/>
    <w:rsid w:val="00CD1990"/>
    <w:rsid w:val="00CD1AEF"/>
    <w:rsid w:val="00CD2C3A"/>
    <w:rsid w:val="00CD31A7"/>
    <w:rsid w:val="00CD36B5"/>
    <w:rsid w:val="00CD398E"/>
    <w:rsid w:val="00CD3D3B"/>
    <w:rsid w:val="00CD3FB9"/>
    <w:rsid w:val="00CD436E"/>
    <w:rsid w:val="00CD4D5A"/>
    <w:rsid w:val="00CD55A5"/>
    <w:rsid w:val="00CD56D7"/>
    <w:rsid w:val="00CD5A67"/>
    <w:rsid w:val="00CD5FAE"/>
    <w:rsid w:val="00CD63C8"/>
    <w:rsid w:val="00CD640D"/>
    <w:rsid w:val="00CD65AC"/>
    <w:rsid w:val="00CD67C8"/>
    <w:rsid w:val="00CD7283"/>
    <w:rsid w:val="00CE0549"/>
    <w:rsid w:val="00CE0653"/>
    <w:rsid w:val="00CE06BF"/>
    <w:rsid w:val="00CE06CA"/>
    <w:rsid w:val="00CE070C"/>
    <w:rsid w:val="00CE15FB"/>
    <w:rsid w:val="00CE167F"/>
    <w:rsid w:val="00CE1846"/>
    <w:rsid w:val="00CE1906"/>
    <w:rsid w:val="00CE2087"/>
    <w:rsid w:val="00CE3025"/>
    <w:rsid w:val="00CE32B0"/>
    <w:rsid w:val="00CE3422"/>
    <w:rsid w:val="00CE3605"/>
    <w:rsid w:val="00CE3A36"/>
    <w:rsid w:val="00CE3CFF"/>
    <w:rsid w:val="00CE40F9"/>
    <w:rsid w:val="00CE502A"/>
    <w:rsid w:val="00CE5081"/>
    <w:rsid w:val="00CE50A8"/>
    <w:rsid w:val="00CE52C4"/>
    <w:rsid w:val="00CE6135"/>
    <w:rsid w:val="00CE66E0"/>
    <w:rsid w:val="00CE6BCF"/>
    <w:rsid w:val="00CE70ED"/>
    <w:rsid w:val="00CE7961"/>
    <w:rsid w:val="00CF0779"/>
    <w:rsid w:val="00CF0E48"/>
    <w:rsid w:val="00CF11CA"/>
    <w:rsid w:val="00CF131F"/>
    <w:rsid w:val="00CF135C"/>
    <w:rsid w:val="00CF179E"/>
    <w:rsid w:val="00CF1C59"/>
    <w:rsid w:val="00CF1EC6"/>
    <w:rsid w:val="00CF2963"/>
    <w:rsid w:val="00CF3C56"/>
    <w:rsid w:val="00CF3DC0"/>
    <w:rsid w:val="00CF433A"/>
    <w:rsid w:val="00CF48E8"/>
    <w:rsid w:val="00CF4B40"/>
    <w:rsid w:val="00CF4F5E"/>
    <w:rsid w:val="00CF515E"/>
    <w:rsid w:val="00CF55AB"/>
    <w:rsid w:val="00CF5868"/>
    <w:rsid w:val="00CF58C5"/>
    <w:rsid w:val="00CF593A"/>
    <w:rsid w:val="00CF5954"/>
    <w:rsid w:val="00CF5A8F"/>
    <w:rsid w:val="00CF5DC5"/>
    <w:rsid w:val="00CF6234"/>
    <w:rsid w:val="00CF6357"/>
    <w:rsid w:val="00CF6680"/>
    <w:rsid w:val="00CF716D"/>
    <w:rsid w:val="00CF72C4"/>
    <w:rsid w:val="00CF7C55"/>
    <w:rsid w:val="00CF7FF5"/>
    <w:rsid w:val="00D0024F"/>
    <w:rsid w:val="00D002FB"/>
    <w:rsid w:val="00D00D1F"/>
    <w:rsid w:val="00D02525"/>
    <w:rsid w:val="00D025BF"/>
    <w:rsid w:val="00D025C7"/>
    <w:rsid w:val="00D0281F"/>
    <w:rsid w:val="00D03FCC"/>
    <w:rsid w:val="00D043F7"/>
    <w:rsid w:val="00D044A3"/>
    <w:rsid w:val="00D0478D"/>
    <w:rsid w:val="00D04BB2"/>
    <w:rsid w:val="00D054AD"/>
    <w:rsid w:val="00D055D2"/>
    <w:rsid w:val="00D05C76"/>
    <w:rsid w:val="00D07395"/>
    <w:rsid w:val="00D0787E"/>
    <w:rsid w:val="00D07A44"/>
    <w:rsid w:val="00D07B06"/>
    <w:rsid w:val="00D07BB0"/>
    <w:rsid w:val="00D07F12"/>
    <w:rsid w:val="00D07F37"/>
    <w:rsid w:val="00D101C5"/>
    <w:rsid w:val="00D1059B"/>
    <w:rsid w:val="00D10D5C"/>
    <w:rsid w:val="00D11142"/>
    <w:rsid w:val="00D111A4"/>
    <w:rsid w:val="00D11B1A"/>
    <w:rsid w:val="00D11C85"/>
    <w:rsid w:val="00D11E3A"/>
    <w:rsid w:val="00D12337"/>
    <w:rsid w:val="00D12547"/>
    <w:rsid w:val="00D12900"/>
    <w:rsid w:val="00D12F21"/>
    <w:rsid w:val="00D13E64"/>
    <w:rsid w:val="00D140AD"/>
    <w:rsid w:val="00D15125"/>
    <w:rsid w:val="00D15BFE"/>
    <w:rsid w:val="00D15F59"/>
    <w:rsid w:val="00D16302"/>
    <w:rsid w:val="00D169B2"/>
    <w:rsid w:val="00D16D0F"/>
    <w:rsid w:val="00D172C7"/>
    <w:rsid w:val="00D174F1"/>
    <w:rsid w:val="00D175F5"/>
    <w:rsid w:val="00D17CA9"/>
    <w:rsid w:val="00D2022D"/>
    <w:rsid w:val="00D20E50"/>
    <w:rsid w:val="00D20EC7"/>
    <w:rsid w:val="00D21157"/>
    <w:rsid w:val="00D213FA"/>
    <w:rsid w:val="00D21ACF"/>
    <w:rsid w:val="00D220C1"/>
    <w:rsid w:val="00D22D55"/>
    <w:rsid w:val="00D230E5"/>
    <w:rsid w:val="00D23DFF"/>
    <w:rsid w:val="00D241D3"/>
    <w:rsid w:val="00D248AA"/>
    <w:rsid w:val="00D24B98"/>
    <w:rsid w:val="00D252A6"/>
    <w:rsid w:val="00D25C74"/>
    <w:rsid w:val="00D25D14"/>
    <w:rsid w:val="00D25FEC"/>
    <w:rsid w:val="00D26256"/>
    <w:rsid w:val="00D26345"/>
    <w:rsid w:val="00D26E14"/>
    <w:rsid w:val="00D2734B"/>
    <w:rsid w:val="00D30E2D"/>
    <w:rsid w:val="00D30F0C"/>
    <w:rsid w:val="00D31311"/>
    <w:rsid w:val="00D31911"/>
    <w:rsid w:val="00D320B7"/>
    <w:rsid w:val="00D33105"/>
    <w:rsid w:val="00D337B1"/>
    <w:rsid w:val="00D33D2B"/>
    <w:rsid w:val="00D33D44"/>
    <w:rsid w:val="00D345F5"/>
    <w:rsid w:val="00D34A5F"/>
    <w:rsid w:val="00D34E6D"/>
    <w:rsid w:val="00D34EBB"/>
    <w:rsid w:val="00D35204"/>
    <w:rsid w:val="00D35CB5"/>
    <w:rsid w:val="00D36475"/>
    <w:rsid w:val="00D37353"/>
    <w:rsid w:val="00D37618"/>
    <w:rsid w:val="00D37BFB"/>
    <w:rsid w:val="00D37D87"/>
    <w:rsid w:val="00D40348"/>
    <w:rsid w:val="00D404EE"/>
    <w:rsid w:val="00D406D2"/>
    <w:rsid w:val="00D40B16"/>
    <w:rsid w:val="00D40B73"/>
    <w:rsid w:val="00D40D30"/>
    <w:rsid w:val="00D40DBA"/>
    <w:rsid w:val="00D410A7"/>
    <w:rsid w:val="00D410B1"/>
    <w:rsid w:val="00D417DB"/>
    <w:rsid w:val="00D41B51"/>
    <w:rsid w:val="00D41C58"/>
    <w:rsid w:val="00D4208D"/>
    <w:rsid w:val="00D420C7"/>
    <w:rsid w:val="00D4237A"/>
    <w:rsid w:val="00D4268E"/>
    <w:rsid w:val="00D427A8"/>
    <w:rsid w:val="00D42CA5"/>
    <w:rsid w:val="00D42D6B"/>
    <w:rsid w:val="00D4352D"/>
    <w:rsid w:val="00D437B0"/>
    <w:rsid w:val="00D44653"/>
    <w:rsid w:val="00D44F93"/>
    <w:rsid w:val="00D4575B"/>
    <w:rsid w:val="00D461EF"/>
    <w:rsid w:val="00D467CB"/>
    <w:rsid w:val="00D46EEA"/>
    <w:rsid w:val="00D46F16"/>
    <w:rsid w:val="00D47139"/>
    <w:rsid w:val="00D475DF"/>
    <w:rsid w:val="00D47D43"/>
    <w:rsid w:val="00D500FE"/>
    <w:rsid w:val="00D50A25"/>
    <w:rsid w:val="00D50F36"/>
    <w:rsid w:val="00D51820"/>
    <w:rsid w:val="00D51FB6"/>
    <w:rsid w:val="00D51FEF"/>
    <w:rsid w:val="00D52122"/>
    <w:rsid w:val="00D52855"/>
    <w:rsid w:val="00D52C96"/>
    <w:rsid w:val="00D52DA7"/>
    <w:rsid w:val="00D53143"/>
    <w:rsid w:val="00D5317D"/>
    <w:rsid w:val="00D5335C"/>
    <w:rsid w:val="00D539BA"/>
    <w:rsid w:val="00D540A2"/>
    <w:rsid w:val="00D5429D"/>
    <w:rsid w:val="00D54AF6"/>
    <w:rsid w:val="00D54F7B"/>
    <w:rsid w:val="00D5585D"/>
    <w:rsid w:val="00D55AAD"/>
    <w:rsid w:val="00D5605C"/>
    <w:rsid w:val="00D569D3"/>
    <w:rsid w:val="00D56DF5"/>
    <w:rsid w:val="00D56F6E"/>
    <w:rsid w:val="00D57743"/>
    <w:rsid w:val="00D577C8"/>
    <w:rsid w:val="00D57F09"/>
    <w:rsid w:val="00D57F8F"/>
    <w:rsid w:val="00D60665"/>
    <w:rsid w:val="00D60862"/>
    <w:rsid w:val="00D608D2"/>
    <w:rsid w:val="00D60DBA"/>
    <w:rsid w:val="00D610FA"/>
    <w:rsid w:val="00D61BCA"/>
    <w:rsid w:val="00D62457"/>
    <w:rsid w:val="00D62551"/>
    <w:rsid w:val="00D62CF9"/>
    <w:rsid w:val="00D63572"/>
    <w:rsid w:val="00D63619"/>
    <w:rsid w:val="00D638CE"/>
    <w:rsid w:val="00D63AD6"/>
    <w:rsid w:val="00D63F93"/>
    <w:rsid w:val="00D64087"/>
    <w:rsid w:val="00D6430A"/>
    <w:rsid w:val="00D64508"/>
    <w:rsid w:val="00D649C8"/>
    <w:rsid w:val="00D65590"/>
    <w:rsid w:val="00D656A0"/>
    <w:rsid w:val="00D6581A"/>
    <w:rsid w:val="00D6593D"/>
    <w:rsid w:val="00D65A32"/>
    <w:rsid w:val="00D65CAB"/>
    <w:rsid w:val="00D66232"/>
    <w:rsid w:val="00D6695F"/>
    <w:rsid w:val="00D67332"/>
    <w:rsid w:val="00D678DF"/>
    <w:rsid w:val="00D67974"/>
    <w:rsid w:val="00D67EEC"/>
    <w:rsid w:val="00D70051"/>
    <w:rsid w:val="00D7019C"/>
    <w:rsid w:val="00D7072D"/>
    <w:rsid w:val="00D70CF7"/>
    <w:rsid w:val="00D70F37"/>
    <w:rsid w:val="00D7108D"/>
    <w:rsid w:val="00D7109F"/>
    <w:rsid w:val="00D710B9"/>
    <w:rsid w:val="00D712E5"/>
    <w:rsid w:val="00D7159C"/>
    <w:rsid w:val="00D723FF"/>
    <w:rsid w:val="00D7252E"/>
    <w:rsid w:val="00D727D2"/>
    <w:rsid w:val="00D72BC8"/>
    <w:rsid w:val="00D734E6"/>
    <w:rsid w:val="00D73644"/>
    <w:rsid w:val="00D7365C"/>
    <w:rsid w:val="00D736E5"/>
    <w:rsid w:val="00D73D97"/>
    <w:rsid w:val="00D740DA"/>
    <w:rsid w:val="00D741E4"/>
    <w:rsid w:val="00D750EF"/>
    <w:rsid w:val="00D7524D"/>
    <w:rsid w:val="00D75836"/>
    <w:rsid w:val="00D763BB"/>
    <w:rsid w:val="00D768E0"/>
    <w:rsid w:val="00D76915"/>
    <w:rsid w:val="00D7698B"/>
    <w:rsid w:val="00D76C6C"/>
    <w:rsid w:val="00D76D05"/>
    <w:rsid w:val="00D778DE"/>
    <w:rsid w:val="00D7798A"/>
    <w:rsid w:val="00D77BF6"/>
    <w:rsid w:val="00D8039F"/>
    <w:rsid w:val="00D80C86"/>
    <w:rsid w:val="00D80DDF"/>
    <w:rsid w:val="00D80F2C"/>
    <w:rsid w:val="00D8196E"/>
    <w:rsid w:val="00D81D29"/>
    <w:rsid w:val="00D81F57"/>
    <w:rsid w:val="00D82551"/>
    <w:rsid w:val="00D828A1"/>
    <w:rsid w:val="00D830A4"/>
    <w:rsid w:val="00D83889"/>
    <w:rsid w:val="00D83D07"/>
    <w:rsid w:val="00D84B1D"/>
    <w:rsid w:val="00D84CFE"/>
    <w:rsid w:val="00D852BE"/>
    <w:rsid w:val="00D858FA"/>
    <w:rsid w:val="00D860AC"/>
    <w:rsid w:val="00D86784"/>
    <w:rsid w:val="00D87180"/>
    <w:rsid w:val="00D902FC"/>
    <w:rsid w:val="00D90FA7"/>
    <w:rsid w:val="00D910AB"/>
    <w:rsid w:val="00D9129B"/>
    <w:rsid w:val="00D9153E"/>
    <w:rsid w:val="00D91F0E"/>
    <w:rsid w:val="00D91F62"/>
    <w:rsid w:val="00D92335"/>
    <w:rsid w:val="00D92608"/>
    <w:rsid w:val="00D92D1E"/>
    <w:rsid w:val="00D932AD"/>
    <w:rsid w:val="00D93598"/>
    <w:rsid w:val="00D93994"/>
    <w:rsid w:val="00D93C7F"/>
    <w:rsid w:val="00D93DD2"/>
    <w:rsid w:val="00D94616"/>
    <w:rsid w:val="00D9483C"/>
    <w:rsid w:val="00D94ACA"/>
    <w:rsid w:val="00D94D2D"/>
    <w:rsid w:val="00D9570E"/>
    <w:rsid w:val="00D95AD3"/>
    <w:rsid w:val="00D95E9E"/>
    <w:rsid w:val="00D97291"/>
    <w:rsid w:val="00D97C7C"/>
    <w:rsid w:val="00DA0218"/>
    <w:rsid w:val="00DA09C8"/>
    <w:rsid w:val="00DA159E"/>
    <w:rsid w:val="00DA1D8F"/>
    <w:rsid w:val="00DA2A23"/>
    <w:rsid w:val="00DA2A7C"/>
    <w:rsid w:val="00DA2F1C"/>
    <w:rsid w:val="00DA3486"/>
    <w:rsid w:val="00DA35BA"/>
    <w:rsid w:val="00DA3A42"/>
    <w:rsid w:val="00DA3BAE"/>
    <w:rsid w:val="00DA3DF0"/>
    <w:rsid w:val="00DA4702"/>
    <w:rsid w:val="00DA4838"/>
    <w:rsid w:val="00DA4BBE"/>
    <w:rsid w:val="00DA4E75"/>
    <w:rsid w:val="00DA542B"/>
    <w:rsid w:val="00DA5786"/>
    <w:rsid w:val="00DA59FE"/>
    <w:rsid w:val="00DA5E0A"/>
    <w:rsid w:val="00DA5F0D"/>
    <w:rsid w:val="00DA607D"/>
    <w:rsid w:val="00DA6DC5"/>
    <w:rsid w:val="00DA758B"/>
    <w:rsid w:val="00DA7A95"/>
    <w:rsid w:val="00DA7AFB"/>
    <w:rsid w:val="00DB0510"/>
    <w:rsid w:val="00DB065B"/>
    <w:rsid w:val="00DB0DD1"/>
    <w:rsid w:val="00DB11CF"/>
    <w:rsid w:val="00DB1C49"/>
    <w:rsid w:val="00DB20AC"/>
    <w:rsid w:val="00DB28BB"/>
    <w:rsid w:val="00DB2BAE"/>
    <w:rsid w:val="00DB30BF"/>
    <w:rsid w:val="00DB3DDC"/>
    <w:rsid w:val="00DB441A"/>
    <w:rsid w:val="00DB4BB4"/>
    <w:rsid w:val="00DB5175"/>
    <w:rsid w:val="00DB58BF"/>
    <w:rsid w:val="00DB5D0F"/>
    <w:rsid w:val="00DB6153"/>
    <w:rsid w:val="00DB629C"/>
    <w:rsid w:val="00DB6520"/>
    <w:rsid w:val="00DB6589"/>
    <w:rsid w:val="00DB65DC"/>
    <w:rsid w:val="00DB6812"/>
    <w:rsid w:val="00DB6820"/>
    <w:rsid w:val="00DB6A22"/>
    <w:rsid w:val="00DB6ABA"/>
    <w:rsid w:val="00DC06D5"/>
    <w:rsid w:val="00DC0842"/>
    <w:rsid w:val="00DC1AA8"/>
    <w:rsid w:val="00DC1FE9"/>
    <w:rsid w:val="00DC2DA4"/>
    <w:rsid w:val="00DC3465"/>
    <w:rsid w:val="00DC357D"/>
    <w:rsid w:val="00DC3A03"/>
    <w:rsid w:val="00DC3D86"/>
    <w:rsid w:val="00DC3ECD"/>
    <w:rsid w:val="00DC40D9"/>
    <w:rsid w:val="00DC473E"/>
    <w:rsid w:val="00DC49EA"/>
    <w:rsid w:val="00DC4E30"/>
    <w:rsid w:val="00DC5045"/>
    <w:rsid w:val="00DC508A"/>
    <w:rsid w:val="00DC5392"/>
    <w:rsid w:val="00DC550C"/>
    <w:rsid w:val="00DC5AD4"/>
    <w:rsid w:val="00DC5D37"/>
    <w:rsid w:val="00DC63E6"/>
    <w:rsid w:val="00DC65F5"/>
    <w:rsid w:val="00DC6A3F"/>
    <w:rsid w:val="00DC75A7"/>
    <w:rsid w:val="00DC7CF3"/>
    <w:rsid w:val="00DD04D4"/>
    <w:rsid w:val="00DD09EB"/>
    <w:rsid w:val="00DD0B99"/>
    <w:rsid w:val="00DD0C1E"/>
    <w:rsid w:val="00DD119C"/>
    <w:rsid w:val="00DD1CD3"/>
    <w:rsid w:val="00DD200D"/>
    <w:rsid w:val="00DD25B0"/>
    <w:rsid w:val="00DD2792"/>
    <w:rsid w:val="00DD28DB"/>
    <w:rsid w:val="00DD2F81"/>
    <w:rsid w:val="00DD3C16"/>
    <w:rsid w:val="00DD3C85"/>
    <w:rsid w:val="00DD3ED5"/>
    <w:rsid w:val="00DD4516"/>
    <w:rsid w:val="00DD48E7"/>
    <w:rsid w:val="00DD49C9"/>
    <w:rsid w:val="00DD4D06"/>
    <w:rsid w:val="00DD5C61"/>
    <w:rsid w:val="00DD681F"/>
    <w:rsid w:val="00DD6919"/>
    <w:rsid w:val="00DD6C9D"/>
    <w:rsid w:val="00DD6E4E"/>
    <w:rsid w:val="00DD73DD"/>
    <w:rsid w:val="00DD78DD"/>
    <w:rsid w:val="00DD7D34"/>
    <w:rsid w:val="00DE061A"/>
    <w:rsid w:val="00DE09DF"/>
    <w:rsid w:val="00DE1733"/>
    <w:rsid w:val="00DE183C"/>
    <w:rsid w:val="00DE19B3"/>
    <w:rsid w:val="00DE1B87"/>
    <w:rsid w:val="00DE1EC0"/>
    <w:rsid w:val="00DE20C6"/>
    <w:rsid w:val="00DE24B4"/>
    <w:rsid w:val="00DE2943"/>
    <w:rsid w:val="00DE3002"/>
    <w:rsid w:val="00DE3175"/>
    <w:rsid w:val="00DE31AD"/>
    <w:rsid w:val="00DE3896"/>
    <w:rsid w:val="00DE3FBE"/>
    <w:rsid w:val="00DE45AA"/>
    <w:rsid w:val="00DE48FE"/>
    <w:rsid w:val="00DE4F3F"/>
    <w:rsid w:val="00DE5F5C"/>
    <w:rsid w:val="00DE642A"/>
    <w:rsid w:val="00DE6B79"/>
    <w:rsid w:val="00DE75A7"/>
    <w:rsid w:val="00DE7612"/>
    <w:rsid w:val="00DE7793"/>
    <w:rsid w:val="00DE7D01"/>
    <w:rsid w:val="00DE7F98"/>
    <w:rsid w:val="00DF0297"/>
    <w:rsid w:val="00DF0916"/>
    <w:rsid w:val="00DF13A0"/>
    <w:rsid w:val="00DF1509"/>
    <w:rsid w:val="00DF2022"/>
    <w:rsid w:val="00DF20CC"/>
    <w:rsid w:val="00DF21BA"/>
    <w:rsid w:val="00DF225E"/>
    <w:rsid w:val="00DF2548"/>
    <w:rsid w:val="00DF3041"/>
    <w:rsid w:val="00DF31BD"/>
    <w:rsid w:val="00DF3491"/>
    <w:rsid w:val="00DF365C"/>
    <w:rsid w:val="00DF386D"/>
    <w:rsid w:val="00DF4823"/>
    <w:rsid w:val="00DF5846"/>
    <w:rsid w:val="00DF5D46"/>
    <w:rsid w:val="00DF64A2"/>
    <w:rsid w:val="00DF6FFF"/>
    <w:rsid w:val="00DF71ED"/>
    <w:rsid w:val="00DF75D0"/>
    <w:rsid w:val="00DF7777"/>
    <w:rsid w:val="00DF7D31"/>
    <w:rsid w:val="00E003ED"/>
    <w:rsid w:val="00E00548"/>
    <w:rsid w:val="00E00C5E"/>
    <w:rsid w:val="00E018BE"/>
    <w:rsid w:val="00E01EB0"/>
    <w:rsid w:val="00E021E7"/>
    <w:rsid w:val="00E02D8A"/>
    <w:rsid w:val="00E02EDE"/>
    <w:rsid w:val="00E03148"/>
    <w:rsid w:val="00E03ADC"/>
    <w:rsid w:val="00E043DC"/>
    <w:rsid w:val="00E04BED"/>
    <w:rsid w:val="00E05435"/>
    <w:rsid w:val="00E055B3"/>
    <w:rsid w:val="00E05739"/>
    <w:rsid w:val="00E059A5"/>
    <w:rsid w:val="00E05A08"/>
    <w:rsid w:val="00E05CC3"/>
    <w:rsid w:val="00E0610A"/>
    <w:rsid w:val="00E06216"/>
    <w:rsid w:val="00E062C4"/>
    <w:rsid w:val="00E06A5F"/>
    <w:rsid w:val="00E06B96"/>
    <w:rsid w:val="00E06C16"/>
    <w:rsid w:val="00E071AF"/>
    <w:rsid w:val="00E078A9"/>
    <w:rsid w:val="00E07DC9"/>
    <w:rsid w:val="00E1025A"/>
    <w:rsid w:val="00E10DBD"/>
    <w:rsid w:val="00E11043"/>
    <w:rsid w:val="00E1183E"/>
    <w:rsid w:val="00E11923"/>
    <w:rsid w:val="00E11B93"/>
    <w:rsid w:val="00E12164"/>
    <w:rsid w:val="00E12AE7"/>
    <w:rsid w:val="00E130C4"/>
    <w:rsid w:val="00E130FF"/>
    <w:rsid w:val="00E1331D"/>
    <w:rsid w:val="00E138D3"/>
    <w:rsid w:val="00E13E6D"/>
    <w:rsid w:val="00E147E1"/>
    <w:rsid w:val="00E14D07"/>
    <w:rsid w:val="00E15E04"/>
    <w:rsid w:val="00E161E9"/>
    <w:rsid w:val="00E162BA"/>
    <w:rsid w:val="00E166A6"/>
    <w:rsid w:val="00E16814"/>
    <w:rsid w:val="00E169C6"/>
    <w:rsid w:val="00E16DDC"/>
    <w:rsid w:val="00E1722C"/>
    <w:rsid w:val="00E208D4"/>
    <w:rsid w:val="00E214C0"/>
    <w:rsid w:val="00E214EE"/>
    <w:rsid w:val="00E216B5"/>
    <w:rsid w:val="00E21979"/>
    <w:rsid w:val="00E21DBD"/>
    <w:rsid w:val="00E21DC8"/>
    <w:rsid w:val="00E22BCA"/>
    <w:rsid w:val="00E22EF7"/>
    <w:rsid w:val="00E2343E"/>
    <w:rsid w:val="00E23EE7"/>
    <w:rsid w:val="00E24795"/>
    <w:rsid w:val="00E24D85"/>
    <w:rsid w:val="00E2548F"/>
    <w:rsid w:val="00E25A5F"/>
    <w:rsid w:val="00E25E92"/>
    <w:rsid w:val="00E26103"/>
    <w:rsid w:val="00E26106"/>
    <w:rsid w:val="00E26251"/>
    <w:rsid w:val="00E264DE"/>
    <w:rsid w:val="00E27083"/>
    <w:rsid w:val="00E270B2"/>
    <w:rsid w:val="00E272C1"/>
    <w:rsid w:val="00E27837"/>
    <w:rsid w:val="00E27EF7"/>
    <w:rsid w:val="00E27FBE"/>
    <w:rsid w:val="00E30280"/>
    <w:rsid w:val="00E304DF"/>
    <w:rsid w:val="00E31130"/>
    <w:rsid w:val="00E311C8"/>
    <w:rsid w:val="00E31F69"/>
    <w:rsid w:val="00E32410"/>
    <w:rsid w:val="00E32BBB"/>
    <w:rsid w:val="00E334AC"/>
    <w:rsid w:val="00E33937"/>
    <w:rsid w:val="00E33998"/>
    <w:rsid w:val="00E33C91"/>
    <w:rsid w:val="00E33D64"/>
    <w:rsid w:val="00E348A6"/>
    <w:rsid w:val="00E34A31"/>
    <w:rsid w:val="00E34F35"/>
    <w:rsid w:val="00E350D3"/>
    <w:rsid w:val="00E357CB"/>
    <w:rsid w:val="00E35F9D"/>
    <w:rsid w:val="00E35FC9"/>
    <w:rsid w:val="00E36AB7"/>
    <w:rsid w:val="00E37452"/>
    <w:rsid w:val="00E402E4"/>
    <w:rsid w:val="00E40D05"/>
    <w:rsid w:val="00E412B1"/>
    <w:rsid w:val="00E41B25"/>
    <w:rsid w:val="00E41B37"/>
    <w:rsid w:val="00E41B51"/>
    <w:rsid w:val="00E41CE4"/>
    <w:rsid w:val="00E41DFD"/>
    <w:rsid w:val="00E41E18"/>
    <w:rsid w:val="00E41E84"/>
    <w:rsid w:val="00E42395"/>
    <w:rsid w:val="00E424B8"/>
    <w:rsid w:val="00E42781"/>
    <w:rsid w:val="00E4322F"/>
    <w:rsid w:val="00E44956"/>
    <w:rsid w:val="00E44F0B"/>
    <w:rsid w:val="00E45192"/>
    <w:rsid w:val="00E4573B"/>
    <w:rsid w:val="00E4582B"/>
    <w:rsid w:val="00E45D62"/>
    <w:rsid w:val="00E46304"/>
    <w:rsid w:val="00E464FC"/>
    <w:rsid w:val="00E46C62"/>
    <w:rsid w:val="00E46FD9"/>
    <w:rsid w:val="00E46FE2"/>
    <w:rsid w:val="00E471DF"/>
    <w:rsid w:val="00E47D5A"/>
    <w:rsid w:val="00E5091E"/>
    <w:rsid w:val="00E50E9F"/>
    <w:rsid w:val="00E50F14"/>
    <w:rsid w:val="00E5178F"/>
    <w:rsid w:val="00E51A81"/>
    <w:rsid w:val="00E51B05"/>
    <w:rsid w:val="00E51EF2"/>
    <w:rsid w:val="00E52470"/>
    <w:rsid w:val="00E525FB"/>
    <w:rsid w:val="00E527C7"/>
    <w:rsid w:val="00E53106"/>
    <w:rsid w:val="00E53970"/>
    <w:rsid w:val="00E53D1E"/>
    <w:rsid w:val="00E53EFF"/>
    <w:rsid w:val="00E543E8"/>
    <w:rsid w:val="00E545DA"/>
    <w:rsid w:val="00E54CD6"/>
    <w:rsid w:val="00E55302"/>
    <w:rsid w:val="00E558A6"/>
    <w:rsid w:val="00E55A29"/>
    <w:rsid w:val="00E55A87"/>
    <w:rsid w:val="00E55B14"/>
    <w:rsid w:val="00E56FA6"/>
    <w:rsid w:val="00E57904"/>
    <w:rsid w:val="00E57B56"/>
    <w:rsid w:val="00E57E4A"/>
    <w:rsid w:val="00E60726"/>
    <w:rsid w:val="00E60951"/>
    <w:rsid w:val="00E60ABA"/>
    <w:rsid w:val="00E622A7"/>
    <w:rsid w:val="00E6269B"/>
    <w:rsid w:val="00E629D7"/>
    <w:rsid w:val="00E62E41"/>
    <w:rsid w:val="00E63575"/>
    <w:rsid w:val="00E63756"/>
    <w:rsid w:val="00E639DF"/>
    <w:rsid w:val="00E640F0"/>
    <w:rsid w:val="00E64F36"/>
    <w:rsid w:val="00E65B50"/>
    <w:rsid w:val="00E664A6"/>
    <w:rsid w:val="00E66774"/>
    <w:rsid w:val="00E6678D"/>
    <w:rsid w:val="00E66A23"/>
    <w:rsid w:val="00E66C51"/>
    <w:rsid w:val="00E66F04"/>
    <w:rsid w:val="00E67408"/>
    <w:rsid w:val="00E67AA0"/>
    <w:rsid w:val="00E67CEC"/>
    <w:rsid w:val="00E701C2"/>
    <w:rsid w:val="00E7058B"/>
    <w:rsid w:val="00E708B2"/>
    <w:rsid w:val="00E70F6A"/>
    <w:rsid w:val="00E712D9"/>
    <w:rsid w:val="00E71673"/>
    <w:rsid w:val="00E71F44"/>
    <w:rsid w:val="00E72EC6"/>
    <w:rsid w:val="00E73003"/>
    <w:rsid w:val="00E73170"/>
    <w:rsid w:val="00E73189"/>
    <w:rsid w:val="00E732AC"/>
    <w:rsid w:val="00E73A26"/>
    <w:rsid w:val="00E73C0C"/>
    <w:rsid w:val="00E750AF"/>
    <w:rsid w:val="00E75A17"/>
    <w:rsid w:val="00E75B57"/>
    <w:rsid w:val="00E75C2F"/>
    <w:rsid w:val="00E77840"/>
    <w:rsid w:val="00E77BC4"/>
    <w:rsid w:val="00E77CF4"/>
    <w:rsid w:val="00E80166"/>
    <w:rsid w:val="00E805F9"/>
    <w:rsid w:val="00E819EE"/>
    <w:rsid w:val="00E81A20"/>
    <w:rsid w:val="00E82365"/>
    <w:rsid w:val="00E82560"/>
    <w:rsid w:val="00E825BC"/>
    <w:rsid w:val="00E82716"/>
    <w:rsid w:val="00E8276A"/>
    <w:rsid w:val="00E82BC6"/>
    <w:rsid w:val="00E82C44"/>
    <w:rsid w:val="00E82C4B"/>
    <w:rsid w:val="00E82CD6"/>
    <w:rsid w:val="00E835F3"/>
    <w:rsid w:val="00E83AEE"/>
    <w:rsid w:val="00E83AF6"/>
    <w:rsid w:val="00E84311"/>
    <w:rsid w:val="00E8491C"/>
    <w:rsid w:val="00E84EEF"/>
    <w:rsid w:val="00E8519D"/>
    <w:rsid w:val="00E851F0"/>
    <w:rsid w:val="00E85241"/>
    <w:rsid w:val="00E85830"/>
    <w:rsid w:val="00E858E9"/>
    <w:rsid w:val="00E85ACD"/>
    <w:rsid w:val="00E85AF4"/>
    <w:rsid w:val="00E862C1"/>
    <w:rsid w:val="00E86A50"/>
    <w:rsid w:val="00E86E9B"/>
    <w:rsid w:val="00E86EA5"/>
    <w:rsid w:val="00E87C6A"/>
    <w:rsid w:val="00E87CCB"/>
    <w:rsid w:val="00E900E3"/>
    <w:rsid w:val="00E90651"/>
    <w:rsid w:val="00E90B90"/>
    <w:rsid w:val="00E90DE0"/>
    <w:rsid w:val="00E90E91"/>
    <w:rsid w:val="00E90ED3"/>
    <w:rsid w:val="00E9177D"/>
    <w:rsid w:val="00E91E55"/>
    <w:rsid w:val="00E92786"/>
    <w:rsid w:val="00E93287"/>
    <w:rsid w:val="00E93367"/>
    <w:rsid w:val="00E9346A"/>
    <w:rsid w:val="00E9355B"/>
    <w:rsid w:val="00E93C8B"/>
    <w:rsid w:val="00E9419C"/>
    <w:rsid w:val="00E94462"/>
    <w:rsid w:val="00E94C84"/>
    <w:rsid w:val="00E9549E"/>
    <w:rsid w:val="00E956AE"/>
    <w:rsid w:val="00E9595C"/>
    <w:rsid w:val="00E9615B"/>
    <w:rsid w:val="00E961C4"/>
    <w:rsid w:val="00E96EAD"/>
    <w:rsid w:val="00E97055"/>
    <w:rsid w:val="00E97A47"/>
    <w:rsid w:val="00E97F32"/>
    <w:rsid w:val="00EA0046"/>
    <w:rsid w:val="00EA0158"/>
    <w:rsid w:val="00EA0512"/>
    <w:rsid w:val="00EA056B"/>
    <w:rsid w:val="00EA0ACE"/>
    <w:rsid w:val="00EA0B15"/>
    <w:rsid w:val="00EA10E4"/>
    <w:rsid w:val="00EA1265"/>
    <w:rsid w:val="00EA17B8"/>
    <w:rsid w:val="00EA1B07"/>
    <w:rsid w:val="00EA1C56"/>
    <w:rsid w:val="00EA2131"/>
    <w:rsid w:val="00EA243D"/>
    <w:rsid w:val="00EA32F7"/>
    <w:rsid w:val="00EA3302"/>
    <w:rsid w:val="00EA3B1F"/>
    <w:rsid w:val="00EA3D8C"/>
    <w:rsid w:val="00EA3F98"/>
    <w:rsid w:val="00EA437C"/>
    <w:rsid w:val="00EA4473"/>
    <w:rsid w:val="00EA4C5D"/>
    <w:rsid w:val="00EA4E5B"/>
    <w:rsid w:val="00EA4F03"/>
    <w:rsid w:val="00EA4F6A"/>
    <w:rsid w:val="00EA50E9"/>
    <w:rsid w:val="00EA5815"/>
    <w:rsid w:val="00EA5819"/>
    <w:rsid w:val="00EA5DD8"/>
    <w:rsid w:val="00EA6152"/>
    <w:rsid w:val="00EA663C"/>
    <w:rsid w:val="00EA6925"/>
    <w:rsid w:val="00EA72BC"/>
    <w:rsid w:val="00EA7492"/>
    <w:rsid w:val="00EA7513"/>
    <w:rsid w:val="00EA7B1E"/>
    <w:rsid w:val="00EA7C37"/>
    <w:rsid w:val="00EA7D1B"/>
    <w:rsid w:val="00EA7E51"/>
    <w:rsid w:val="00EB02C9"/>
    <w:rsid w:val="00EB039A"/>
    <w:rsid w:val="00EB0467"/>
    <w:rsid w:val="00EB0896"/>
    <w:rsid w:val="00EB0FBD"/>
    <w:rsid w:val="00EB119C"/>
    <w:rsid w:val="00EB2073"/>
    <w:rsid w:val="00EB235E"/>
    <w:rsid w:val="00EB3481"/>
    <w:rsid w:val="00EB39E8"/>
    <w:rsid w:val="00EB3B21"/>
    <w:rsid w:val="00EB3CD1"/>
    <w:rsid w:val="00EB40EC"/>
    <w:rsid w:val="00EB4969"/>
    <w:rsid w:val="00EB54D2"/>
    <w:rsid w:val="00EB6244"/>
    <w:rsid w:val="00EB71F5"/>
    <w:rsid w:val="00EB72DE"/>
    <w:rsid w:val="00EB7D20"/>
    <w:rsid w:val="00EC0070"/>
    <w:rsid w:val="00EC09CC"/>
    <w:rsid w:val="00EC0AA6"/>
    <w:rsid w:val="00EC0AAA"/>
    <w:rsid w:val="00EC0F5A"/>
    <w:rsid w:val="00EC1358"/>
    <w:rsid w:val="00EC13B3"/>
    <w:rsid w:val="00EC1538"/>
    <w:rsid w:val="00EC15E0"/>
    <w:rsid w:val="00EC1B93"/>
    <w:rsid w:val="00EC1D6C"/>
    <w:rsid w:val="00EC1E4E"/>
    <w:rsid w:val="00EC2120"/>
    <w:rsid w:val="00EC29EF"/>
    <w:rsid w:val="00EC2E15"/>
    <w:rsid w:val="00EC2EB1"/>
    <w:rsid w:val="00EC3678"/>
    <w:rsid w:val="00EC39FE"/>
    <w:rsid w:val="00EC4612"/>
    <w:rsid w:val="00EC468B"/>
    <w:rsid w:val="00EC480B"/>
    <w:rsid w:val="00EC4AD8"/>
    <w:rsid w:val="00EC502E"/>
    <w:rsid w:val="00EC548A"/>
    <w:rsid w:val="00EC553D"/>
    <w:rsid w:val="00EC55D3"/>
    <w:rsid w:val="00EC6910"/>
    <w:rsid w:val="00EC719A"/>
    <w:rsid w:val="00EC767B"/>
    <w:rsid w:val="00EC7D2E"/>
    <w:rsid w:val="00EC7F70"/>
    <w:rsid w:val="00ED006D"/>
    <w:rsid w:val="00ED05EE"/>
    <w:rsid w:val="00ED0998"/>
    <w:rsid w:val="00ED0B12"/>
    <w:rsid w:val="00ED11C0"/>
    <w:rsid w:val="00ED1909"/>
    <w:rsid w:val="00ED195E"/>
    <w:rsid w:val="00ED1A6F"/>
    <w:rsid w:val="00ED1D20"/>
    <w:rsid w:val="00ED2A41"/>
    <w:rsid w:val="00ED3426"/>
    <w:rsid w:val="00ED3823"/>
    <w:rsid w:val="00ED39CA"/>
    <w:rsid w:val="00ED4047"/>
    <w:rsid w:val="00ED4111"/>
    <w:rsid w:val="00ED4960"/>
    <w:rsid w:val="00ED51B1"/>
    <w:rsid w:val="00ED591D"/>
    <w:rsid w:val="00ED5D5A"/>
    <w:rsid w:val="00ED5F15"/>
    <w:rsid w:val="00ED5F51"/>
    <w:rsid w:val="00ED61C5"/>
    <w:rsid w:val="00ED627F"/>
    <w:rsid w:val="00ED715B"/>
    <w:rsid w:val="00ED72C6"/>
    <w:rsid w:val="00ED7500"/>
    <w:rsid w:val="00ED7592"/>
    <w:rsid w:val="00ED7B0A"/>
    <w:rsid w:val="00ED7FC9"/>
    <w:rsid w:val="00EE0167"/>
    <w:rsid w:val="00EE0B6E"/>
    <w:rsid w:val="00EE1518"/>
    <w:rsid w:val="00EE1C78"/>
    <w:rsid w:val="00EE1EF4"/>
    <w:rsid w:val="00EE2D91"/>
    <w:rsid w:val="00EE45FA"/>
    <w:rsid w:val="00EE4B44"/>
    <w:rsid w:val="00EE4ECA"/>
    <w:rsid w:val="00EE500B"/>
    <w:rsid w:val="00EE599D"/>
    <w:rsid w:val="00EE59AF"/>
    <w:rsid w:val="00EE5E79"/>
    <w:rsid w:val="00EE6A86"/>
    <w:rsid w:val="00EE7283"/>
    <w:rsid w:val="00EE76AB"/>
    <w:rsid w:val="00EF0B04"/>
    <w:rsid w:val="00EF1053"/>
    <w:rsid w:val="00EF116F"/>
    <w:rsid w:val="00EF166B"/>
    <w:rsid w:val="00EF1D1B"/>
    <w:rsid w:val="00EF1DFC"/>
    <w:rsid w:val="00EF1FBC"/>
    <w:rsid w:val="00EF239D"/>
    <w:rsid w:val="00EF26DD"/>
    <w:rsid w:val="00EF2B6D"/>
    <w:rsid w:val="00EF345D"/>
    <w:rsid w:val="00EF3716"/>
    <w:rsid w:val="00EF374B"/>
    <w:rsid w:val="00EF37B0"/>
    <w:rsid w:val="00EF3BB0"/>
    <w:rsid w:val="00EF450D"/>
    <w:rsid w:val="00EF4905"/>
    <w:rsid w:val="00EF4957"/>
    <w:rsid w:val="00EF58E4"/>
    <w:rsid w:val="00EF5FEA"/>
    <w:rsid w:val="00EF6C48"/>
    <w:rsid w:val="00EF7044"/>
    <w:rsid w:val="00EF7085"/>
    <w:rsid w:val="00EF724E"/>
    <w:rsid w:val="00EF78D9"/>
    <w:rsid w:val="00EF79BD"/>
    <w:rsid w:val="00EF79CC"/>
    <w:rsid w:val="00EF7A04"/>
    <w:rsid w:val="00EF7A18"/>
    <w:rsid w:val="00EF7B86"/>
    <w:rsid w:val="00EF7F88"/>
    <w:rsid w:val="00F001D7"/>
    <w:rsid w:val="00F00886"/>
    <w:rsid w:val="00F009AE"/>
    <w:rsid w:val="00F00AD9"/>
    <w:rsid w:val="00F00E6F"/>
    <w:rsid w:val="00F01977"/>
    <w:rsid w:val="00F02064"/>
    <w:rsid w:val="00F029FB"/>
    <w:rsid w:val="00F02CA3"/>
    <w:rsid w:val="00F02D73"/>
    <w:rsid w:val="00F02E33"/>
    <w:rsid w:val="00F02F88"/>
    <w:rsid w:val="00F03584"/>
    <w:rsid w:val="00F040B6"/>
    <w:rsid w:val="00F04C50"/>
    <w:rsid w:val="00F050EA"/>
    <w:rsid w:val="00F052AD"/>
    <w:rsid w:val="00F05875"/>
    <w:rsid w:val="00F058D9"/>
    <w:rsid w:val="00F058F3"/>
    <w:rsid w:val="00F05AFB"/>
    <w:rsid w:val="00F05D2A"/>
    <w:rsid w:val="00F066E3"/>
    <w:rsid w:val="00F07038"/>
    <w:rsid w:val="00F074FA"/>
    <w:rsid w:val="00F0794D"/>
    <w:rsid w:val="00F07AF5"/>
    <w:rsid w:val="00F07D0F"/>
    <w:rsid w:val="00F10348"/>
    <w:rsid w:val="00F1054A"/>
    <w:rsid w:val="00F10823"/>
    <w:rsid w:val="00F10B69"/>
    <w:rsid w:val="00F111FA"/>
    <w:rsid w:val="00F1195E"/>
    <w:rsid w:val="00F11B57"/>
    <w:rsid w:val="00F1244C"/>
    <w:rsid w:val="00F127DC"/>
    <w:rsid w:val="00F13557"/>
    <w:rsid w:val="00F138D3"/>
    <w:rsid w:val="00F13B26"/>
    <w:rsid w:val="00F13DD2"/>
    <w:rsid w:val="00F144D0"/>
    <w:rsid w:val="00F14846"/>
    <w:rsid w:val="00F149A3"/>
    <w:rsid w:val="00F14B09"/>
    <w:rsid w:val="00F14B3A"/>
    <w:rsid w:val="00F14F38"/>
    <w:rsid w:val="00F1547B"/>
    <w:rsid w:val="00F155E0"/>
    <w:rsid w:val="00F15EE2"/>
    <w:rsid w:val="00F16080"/>
    <w:rsid w:val="00F164A9"/>
    <w:rsid w:val="00F1682D"/>
    <w:rsid w:val="00F1683E"/>
    <w:rsid w:val="00F16AB5"/>
    <w:rsid w:val="00F16FEA"/>
    <w:rsid w:val="00F17309"/>
    <w:rsid w:val="00F17ADF"/>
    <w:rsid w:val="00F20536"/>
    <w:rsid w:val="00F20955"/>
    <w:rsid w:val="00F21172"/>
    <w:rsid w:val="00F211CE"/>
    <w:rsid w:val="00F21695"/>
    <w:rsid w:val="00F219A2"/>
    <w:rsid w:val="00F21F13"/>
    <w:rsid w:val="00F21F98"/>
    <w:rsid w:val="00F2200F"/>
    <w:rsid w:val="00F222F7"/>
    <w:rsid w:val="00F22A65"/>
    <w:rsid w:val="00F22A91"/>
    <w:rsid w:val="00F22BE8"/>
    <w:rsid w:val="00F22BEC"/>
    <w:rsid w:val="00F237F8"/>
    <w:rsid w:val="00F2396B"/>
    <w:rsid w:val="00F23A71"/>
    <w:rsid w:val="00F242D4"/>
    <w:rsid w:val="00F2473B"/>
    <w:rsid w:val="00F24A94"/>
    <w:rsid w:val="00F25249"/>
    <w:rsid w:val="00F25285"/>
    <w:rsid w:val="00F25818"/>
    <w:rsid w:val="00F25955"/>
    <w:rsid w:val="00F25B12"/>
    <w:rsid w:val="00F269A2"/>
    <w:rsid w:val="00F26F3D"/>
    <w:rsid w:val="00F2727D"/>
    <w:rsid w:val="00F2736C"/>
    <w:rsid w:val="00F27486"/>
    <w:rsid w:val="00F2759E"/>
    <w:rsid w:val="00F27773"/>
    <w:rsid w:val="00F30075"/>
    <w:rsid w:val="00F3061B"/>
    <w:rsid w:val="00F31108"/>
    <w:rsid w:val="00F313EF"/>
    <w:rsid w:val="00F319BE"/>
    <w:rsid w:val="00F325D9"/>
    <w:rsid w:val="00F326ED"/>
    <w:rsid w:val="00F32744"/>
    <w:rsid w:val="00F32AFE"/>
    <w:rsid w:val="00F32E59"/>
    <w:rsid w:val="00F33358"/>
    <w:rsid w:val="00F3364E"/>
    <w:rsid w:val="00F34326"/>
    <w:rsid w:val="00F34410"/>
    <w:rsid w:val="00F344AE"/>
    <w:rsid w:val="00F35762"/>
    <w:rsid w:val="00F359C6"/>
    <w:rsid w:val="00F35D48"/>
    <w:rsid w:val="00F361DD"/>
    <w:rsid w:val="00F36281"/>
    <w:rsid w:val="00F37D7E"/>
    <w:rsid w:val="00F4007A"/>
    <w:rsid w:val="00F401F3"/>
    <w:rsid w:val="00F4031E"/>
    <w:rsid w:val="00F40401"/>
    <w:rsid w:val="00F40D84"/>
    <w:rsid w:val="00F41025"/>
    <w:rsid w:val="00F4166E"/>
    <w:rsid w:val="00F41A4D"/>
    <w:rsid w:val="00F41BE9"/>
    <w:rsid w:val="00F41D3F"/>
    <w:rsid w:val="00F42EED"/>
    <w:rsid w:val="00F42FA5"/>
    <w:rsid w:val="00F42FA7"/>
    <w:rsid w:val="00F43285"/>
    <w:rsid w:val="00F44009"/>
    <w:rsid w:val="00F44777"/>
    <w:rsid w:val="00F4503A"/>
    <w:rsid w:val="00F458A8"/>
    <w:rsid w:val="00F45E74"/>
    <w:rsid w:val="00F461CC"/>
    <w:rsid w:val="00F46B29"/>
    <w:rsid w:val="00F46CB9"/>
    <w:rsid w:val="00F478E8"/>
    <w:rsid w:val="00F50672"/>
    <w:rsid w:val="00F507AA"/>
    <w:rsid w:val="00F50952"/>
    <w:rsid w:val="00F514D4"/>
    <w:rsid w:val="00F51CC1"/>
    <w:rsid w:val="00F52352"/>
    <w:rsid w:val="00F5258F"/>
    <w:rsid w:val="00F52BC5"/>
    <w:rsid w:val="00F537E2"/>
    <w:rsid w:val="00F53929"/>
    <w:rsid w:val="00F53AA1"/>
    <w:rsid w:val="00F53F4F"/>
    <w:rsid w:val="00F544AC"/>
    <w:rsid w:val="00F547F4"/>
    <w:rsid w:val="00F5486F"/>
    <w:rsid w:val="00F54C93"/>
    <w:rsid w:val="00F55635"/>
    <w:rsid w:val="00F55D44"/>
    <w:rsid w:val="00F5734C"/>
    <w:rsid w:val="00F57B65"/>
    <w:rsid w:val="00F57D55"/>
    <w:rsid w:val="00F6023F"/>
    <w:rsid w:val="00F60A07"/>
    <w:rsid w:val="00F60BF4"/>
    <w:rsid w:val="00F60EE8"/>
    <w:rsid w:val="00F61069"/>
    <w:rsid w:val="00F6112F"/>
    <w:rsid w:val="00F6135C"/>
    <w:rsid w:val="00F614B0"/>
    <w:rsid w:val="00F61CB0"/>
    <w:rsid w:val="00F62414"/>
    <w:rsid w:val="00F625B7"/>
    <w:rsid w:val="00F638FB"/>
    <w:rsid w:val="00F63B2A"/>
    <w:rsid w:val="00F63F19"/>
    <w:rsid w:val="00F63F29"/>
    <w:rsid w:val="00F63F48"/>
    <w:rsid w:val="00F647E2"/>
    <w:rsid w:val="00F64859"/>
    <w:rsid w:val="00F64EB9"/>
    <w:rsid w:val="00F652F4"/>
    <w:rsid w:val="00F6530A"/>
    <w:rsid w:val="00F65518"/>
    <w:rsid w:val="00F65862"/>
    <w:rsid w:val="00F65A00"/>
    <w:rsid w:val="00F65AF5"/>
    <w:rsid w:val="00F66098"/>
    <w:rsid w:val="00F66B46"/>
    <w:rsid w:val="00F66C63"/>
    <w:rsid w:val="00F66E2E"/>
    <w:rsid w:val="00F679C6"/>
    <w:rsid w:val="00F67D03"/>
    <w:rsid w:val="00F701F0"/>
    <w:rsid w:val="00F70DDD"/>
    <w:rsid w:val="00F70F60"/>
    <w:rsid w:val="00F711DA"/>
    <w:rsid w:val="00F71391"/>
    <w:rsid w:val="00F71D51"/>
    <w:rsid w:val="00F72803"/>
    <w:rsid w:val="00F72996"/>
    <w:rsid w:val="00F72E90"/>
    <w:rsid w:val="00F732B8"/>
    <w:rsid w:val="00F7396B"/>
    <w:rsid w:val="00F74372"/>
    <w:rsid w:val="00F74DFA"/>
    <w:rsid w:val="00F76014"/>
    <w:rsid w:val="00F76172"/>
    <w:rsid w:val="00F7634A"/>
    <w:rsid w:val="00F764E2"/>
    <w:rsid w:val="00F76F16"/>
    <w:rsid w:val="00F775D2"/>
    <w:rsid w:val="00F777F1"/>
    <w:rsid w:val="00F77E1A"/>
    <w:rsid w:val="00F80429"/>
    <w:rsid w:val="00F80651"/>
    <w:rsid w:val="00F811C7"/>
    <w:rsid w:val="00F81A4D"/>
    <w:rsid w:val="00F81AEB"/>
    <w:rsid w:val="00F81C37"/>
    <w:rsid w:val="00F8202A"/>
    <w:rsid w:val="00F82AA0"/>
    <w:rsid w:val="00F82EC5"/>
    <w:rsid w:val="00F82FDD"/>
    <w:rsid w:val="00F8351F"/>
    <w:rsid w:val="00F83C78"/>
    <w:rsid w:val="00F83E1E"/>
    <w:rsid w:val="00F83E7C"/>
    <w:rsid w:val="00F83F52"/>
    <w:rsid w:val="00F83FE2"/>
    <w:rsid w:val="00F84921"/>
    <w:rsid w:val="00F84C28"/>
    <w:rsid w:val="00F84C64"/>
    <w:rsid w:val="00F85040"/>
    <w:rsid w:val="00F857B6"/>
    <w:rsid w:val="00F85EF3"/>
    <w:rsid w:val="00F86633"/>
    <w:rsid w:val="00F8686A"/>
    <w:rsid w:val="00F8692F"/>
    <w:rsid w:val="00F86A95"/>
    <w:rsid w:val="00F86DA7"/>
    <w:rsid w:val="00F86E52"/>
    <w:rsid w:val="00F876B4"/>
    <w:rsid w:val="00F900B2"/>
    <w:rsid w:val="00F9034C"/>
    <w:rsid w:val="00F90583"/>
    <w:rsid w:val="00F905E9"/>
    <w:rsid w:val="00F90AB1"/>
    <w:rsid w:val="00F91719"/>
    <w:rsid w:val="00F91A79"/>
    <w:rsid w:val="00F91F68"/>
    <w:rsid w:val="00F92160"/>
    <w:rsid w:val="00F92328"/>
    <w:rsid w:val="00F924C5"/>
    <w:rsid w:val="00F9310A"/>
    <w:rsid w:val="00F93297"/>
    <w:rsid w:val="00F93398"/>
    <w:rsid w:val="00F938A3"/>
    <w:rsid w:val="00F93E0D"/>
    <w:rsid w:val="00F93FD0"/>
    <w:rsid w:val="00F941C4"/>
    <w:rsid w:val="00F94270"/>
    <w:rsid w:val="00F946E6"/>
    <w:rsid w:val="00F94776"/>
    <w:rsid w:val="00F94FA4"/>
    <w:rsid w:val="00F9511C"/>
    <w:rsid w:val="00F9546C"/>
    <w:rsid w:val="00F9589D"/>
    <w:rsid w:val="00F95DED"/>
    <w:rsid w:val="00F96CF9"/>
    <w:rsid w:val="00F97103"/>
    <w:rsid w:val="00FA01F0"/>
    <w:rsid w:val="00FA043B"/>
    <w:rsid w:val="00FA096E"/>
    <w:rsid w:val="00FA0A79"/>
    <w:rsid w:val="00FA0C0B"/>
    <w:rsid w:val="00FA0E6B"/>
    <w:rsid w:val="00FA0E98"/>
    <w:rsid w:val="00FA1281"/>
    <w:rsid w:val="00FA18E1"/>
    <w:rsid w:val="00FA1CA9"/>
    <w:rsid w:val="00FA1DB9"/>
    <w:rsid w:val="00FA1DD8"/>
    <w:rsid w:val="00FA1E38"/>
    <w:rsid w:val="00FA1F9B"/>
    <w:rsid w:val="00FA273B"/>
    <w:rsid w:val="00FA279F"/>
    <w:rsid w:val="00FA2CD9"/>
    <w:rsid w:val="00FA2E53"/>
    <w:rsid w:val="00FA2FE4"/>
    <w:rsid w:val="00FA320C"/>
    <w:rsid w:val="00FA38BE"/>
    <w:rsid w:val="00FA3C67"/>
    <w:rsid w:val="00FA3F44"/>
    <w:rsid w:val="00FA409B"/>
    <w:rsid w:val="00FA4A58"/>
    <w:rsid w:val="00FA4DCA"/>
    <w:rsid w:val="00FA521C"/>
    <w:rsid w:val="00FA56DA"/>
    <w:rsid w:val="00FA5E94"/>
    <w:rsid w:val="00FA5FFB"/>
    <w:rsid w:val="00FA6585"/>
    <w:rsid w:val="00FA6701"/>
    <w:rsid w:val="00FA6DF0"/>
    <w:rsid w:val="00FA6FDF"/>
    <w:rsid w:val="00FA763E"/>
    <w:rsid w:val="00FA79BA"/>
    <w:rsid w:val="00FA7DC8"/>
    <w:rsid w:val="00FB00CB"/>
    <w:rsid w:val="00FB0106"/>
    <w:rsid w:val="00FB0507"/>
    <w:rsid w:val="00FB0D2B"/>
    <w:rsid w:val="00FB163D"/>
    <w:rsid w:val="00FB1FB5"/>
    <w:rsid w:val="00FB22A8"/>
    <w:rsid w:val="00FB24BD"/>
    <w:rsid w:val="00FB25A9"/>
    <w:rsid w:val="00FB288A"/>
    <w:rsid w:val="00FB2D5E"/>
    <w:rsid w:val="00FB2E2D"/>
    <w:rsid w:val="00FB2E49"/>
    <w:rsid w:val="00FB2FFF"/>
    <w:rsid w:val="00FB4A3E"/>
    <w:rsid w:val="00FB4BC5"/>
    <w:rsid w:val="00FB4BD5"/>
    <w:rsid w:val="00FB4D8B"/>
    <w:rsid w:val="00FB4E6B"/>
    <w:rsid w:val="00FB5DD7"/>
    <w:rsid w:val="00FB5F1D"/>
    <w:rsid w:val="00FB6244"/>
    <w:rsid w:val="00FB6AD2"/>
    <w:rsid w:val="00FB6E7A"/>
    <w:rsid w:val="00FB6FA4"/>
    <w:rsid w:val="00FB710F"/>
    <w:rsid w:val="00FB7BA0"/>
    <w:rsid w:val="00FC09B3"/>
    <w:rsid w:val="00FC14FE"/>
    <w:rsid w:val="00FC16AB"/>
    <w:rsid w:val="00FC3C6C"/>
    <w:rsid w:val="00FC3EE2"/>
    <w:rsid w:val="00FC3F20"/>
    <w:rsid w:val="00FC3F2E"/>
    <w:rsid w:val="00FC512D"/>
    <w:rsid w:val="00FC576A"/>
    <w:rsid w:val="00FC5EFA"/>
    <w:rsid w:val="00FC62ED"/>
    <w:rsid w:val="00FC650C"/>
    <w:rsid w:val="00FC708B"/>
    <w:rsid w:val="00FC74D7"/>
    <w:rsid w:val="00FC7A4A"/>
    <w:rsid w:val="00FC7B5A"/>
    <w:rsid w:val="00FC7FDF"/>
    <w:rsid w:val="00FD0052"/>
    <w:rsid w:val="00FD0496"/>
    <w:rsid w:val="00FD09FB"/>
    <w:rsid w:val="00FD0F99"/>
    <w:rsid w:val="00FD14BD"/>
    <w:rsid w:val="00FD19E6"/>
    <w:rsid w:val="00FD2136"/>
    <w:rsid w:val="00FD2271"/>
    <w:rsid w:val="00FD2314"/>
    <w:rsid w:val="00FD2592"/>
    <w:rsid w:val="00FD26AC"/>
    <w:rsid w:val="00FD27DD"/>
    <w:rsid w:val="00FD2C6E"/>
    <w:rsid w:val="00FD3531"/>
    <w:rsid w:val="00FD3859"/>
    <w:rsid w:val="00FD388E"/>
    <w:rsid w:val="00FD4500"/>
    <w:rsid w:val="00FD5041"/>
    <w:rsid w:val="00FD5774"/>
    <w:rsid w:val="00FD5B11"/>
    <w:rsid w:val="00FD600E"/>
    <w:rsid w:val="00FD644A"/>
    <w:rsid w:val="00FD65F2"/>
    <w:rsid w:val="00FD66EC"/>
    <w:rsid w:val="00FD79B3"/>
    <w:rsid w:val="00FE18CA"/>
    <w:rsid w:val="00FE1B5A"/>
    <w:rsid w:val="00FE1BE2"/>
    <w:rsid w:val="00FE1D86"/>
    <w:rsid w:val="00FE24AE"/>
    <w:rsid w:val="00FE2696"/>
    <w:rsid w:val="00FE2B8D"/>
    <w:rsid w:val="00FE305D"/>
    <w:rsid w:val="00FE3429"/>
    <w:rsid w:val="00FE42DB"/>
    <w:rsid w:val="00FE4311"/>
    <w:rsid w:val="00FE4ABE"/>
    <w:rsid w:val="00FE4AF7"/>
    <w:rsid w:val="00FE4B39"/>
    <w:rsid w:val="00FE4E41"/>
    <w:rsid w:val="00FE5006"/>
    <w:rsid w:val="00FE50A3"/>
    <w:rsid w:val="00FE5397"/>
    <w:rsid w:val="00FE590F"/>
    <w:rsid w:val="00FE5954"/>
    <w:rsid w:val="00FE5C58"/>
    <w:rsid w:val="00FE65BD"/>
    <w:rsid w:val="00FE66BC"/>
    <w:rsid w:val="00FE6F4F"/>
    <w:rsid w:val="00FE7594"/>
    <w:rsid w:val="00FE75FF"/>
    <w:rsid w:val="00FE7672"/>
    <w:rsid w:val="00FE7D34"/>
    <w:rsid w:val="00FE7DB2"/>
    <w:rsid w:val="00FE7F73"/>
    <w:rsid w:val="00FF0158"/>
    <w:rsid w:val="00FF0657"/>
    <w:rsid w:val="00FF08B8"/>
    <w:rsid w:val="00FF0E00"/>
    <w:rsid w:val="00FF17B1"/>
    <w:rsid w:val="00FF1919"/>
    <w:rsid w:val="00FF1FD7"/>
    <w:rsid w:val="00FF23C4"/>
    <w:rsid w:val="00FF3224"/>
    <w:rsid w:val="00FF3BF5"/>
    <w:rsid w:val="00FF4186"/>
    <w:rsid w:val="00FF43EB"/>
    <w:rsid w:val="00FF44D3"/>
    <w:rsid w:val="00FF4669"/>
    <w:rsid w:val="00FF4C14"/>
    <w:rsid w:val="00FF5507"/>
    <w:rsid w:val="00FF5A3A"/>
    <w:rsid w:val="00FF6146"/>
    <w:rsid w:val="00FF6C8D"/>
    <w:rsid w:val="00FF6CD9"/>
    <w:rsid w:val="00FF70C2"/>
    <w:rsid w:val="00FF77C3"/>
    <w:rsid w:val="00FF7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C6D44C"/>
  <w15:docId w15:val="{5E9733D1-1DE2-4AF0-A594-94E378DD0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iPriority="35" w:unhideWhenUsed="1" w:qFormat="1"/>
    <w:lsdException w:name="table of figures" w:semiHidden="1" w:uiPriority="99" w:unhideWhenUsed="1" w:qFormat="1"/>
    <w:lsdException w:name="envelope address" w:semiHidden="1" w:uiPriority="99" w:unhideWhenUsed="1"/>
    <w:lsdException w:name="envelope return" w:locked="1" w:semiHidden="1" w:uiPriority="99"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locked="1" w:semiHidden="1" w:uiPriority="99"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locked="1" w:semiHidden="1" w:unhideWhenUsed="1"/>
    <w:lsdException w:name="Plain Text" w:locked="1"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locked="1"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locked="1"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locked="1" w:semiHidden="1" w:unhideWhenUsed="1"/>
    <w:lsdException w:name="No List" w:semiHidden="1" w:uiPriority="99" w:unhideWhenUsed="1"/>
    <w:lsdException w:name="Outline List 1" w:semiHidden="1" w:uiPriority="99" w:unhideWhenUsed="1"/>
    <w:lsdException w:name="Outline List 2" w:locked="1" w:semiHidden="1"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locked="1" w:semiHidden="1" w:unhideWhenUsed="1"/>
    <w:lsdException w:name="Table Grid 2" w:locked="1" w:semiHidden="1" w:unhideWhenUsed="1"/>
    <w:lsdException w:name="Table Grid 3" w:semiHidden="1" w:uiPriority="99" w:unhideWhenUsed="1"/>
    <w:lsdException w:name="Table Grid 4" w:locked="1" w:semiHidden="1" w:unhideWhenUsed="1"/>
    <w:lsdException w:name="Table Grid 5" w:locked="1" w:semiHidden="1" w:unhideWhenUsed="1"/>
    <w:lsdException w:name="Table Grid 6" w:semiHidden="1" w:uiPriority="99" w:unhideWhenUsed="1"/>
    <w:lsdException w:name="Table Grid 7" w:semiHidden="1" w:uiPriority="99" w:unhideWhenUsed="1"/>
    <w:lsdException w:name="Table Grid 8" w:locked="1"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locked="1" w:semiHidden="1" w:unhideWhenUsed="1"/>
    <w:lsdException w:name="Table Elegant" w:locked="1" w:semiHidden="1" w:unhideWhenUsed="1"/>
    <w:lsdException w:name="Table Professional" w:semiHidden="1" w:uiPriority="99" w:unhideWhenUsed="1"/>
    <w:lsdException w:name="Table Subtle 1" w:uiPriority="99"/>
    <w:lsdException w:name="Table Subtle 2" w:semiHidden="1" w:uiPriority="99"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3">
    <w:name w:val="Normal"/>
    <w:qFormat/>
    <w:rsid w:val="00B540BA"/>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styleId="11">
    <w:name w:val="heading 1"/>
    <w:basedOn w:val="HeadingBase"/>
    <w:next w:val="af4"/>
    <w:link w:val="18"/>
    <w:autoRedefine/>
    <w:qFormat/>
    <w:rsid w:val="00127512"/>
    <w:pPr>
      <w:numPr>
        <w:numId w:val="37"/>
      </w:numPr>
      <w:pBdr>
        <w:top w:val="single" w:sz="48" w:space="3" w:color="FFFFFF"/>
        <w:left w:val="single" w:sz="6" w:space="3" w:color="FFFFFF"/>
        <w:bottom w:val="single" w:sz="6" w:space="3" w:color="FFFFFF"/>
      </w:pBdr>
      <w:tabs>
        <w:tab w:val="left" w:pos="426"/>
      </w:tabs>
      <w:spacing w:before="0" w:line="240" w:lineRule="atLeast"/>
      <w:ind w:left="431" w:hanging="431"/>
      <w:jc w:val="left"/>
      <w:outlineLvl w:val="0"/>
    </w:pPr>
    <w:rPr>
      <w:rFonts w:ascii="Arial Black" w:hAnsi="Arial Black" w:cs="Arial Black"/>
      <w:b w:val="0"/>
      <w:bCs w:val="0"/>
      <w:caps/>
      <w:spacing w:val="-8"/>
      <w:kern w:val="20"/>
      <w:sz w:val="24"/>
      <w:szCs w:val="24"/>
    </w:rPr>
  </w:style>
  <w:style w:type="paragraph" w:styleId="20">
    <w:name w:val="heading 2"/>
    <w:basedOn w:val="HeadingBase"/>
    <w:next w:val="af5"/>
    <w:link w:val="22"/>
    <w:autoRedefine/>
    <w:qFormat/>
    <w:rsid w:val="001428DE"/>
    <w:pPr>
      <w:keepLines w:val="0"/>
      <w:numPr>
        <w:ilvl w:val="1"/>
        <w:numId w:val="37"/>
      </w:numPr>
      <w:tabs>
        <w:tab w:val="left" w:pos="993"/>
      </w:tabs>
      <w:spacing w:before="120" w:line="240" w:lineRule="auto"/>
      <w:outlineLvl w:val="1"/>
    </w:pPr>
    <w:rPr>
      <w:rFonts w:cs="Arial Black"/>
      <w:bCs w:val="0"/>
      <w:spacing w:val="-10"/>
      <w:sz w:val="22"/>
      <w:szCs w:val="22"/>
    </w:rPr>
  </w:style>
  <w:style w:type="paragraph" w:styleId="30">
    <w:name w:val="heading 3"/>
    <w:aliases w:val="Приложение_уровень_3,уровень_3"/>
    <w:basedOn w:val="HeadingBase"/>
    <w:next w:val="af4"/>
    <w:link w:val="31"/>
    <w:qFormat/>
    <w:rsid w:val="00EF6C48"/>
    <w:pPr>
      <w:keepLines w:val="0"/>
      <w:numPr>
        <w:ilvl w:val="2"/>
        <w:numId w:val="37"/>
      </w:numPr>
      <w:tabs>
        <w:tab w:val="left" w:pos="2127"/>
      </w:tabs>
      <w:spacing w:before="240" w:line="240" w:lineRule="atLeast"/>
      <w:outlineLvl w:val="2"/>
    </w:pPr>
    <w:rPr>
      <w:rFonts w:ascii="Arial Black" w:hAnsi="Arial Black" w:cs="Arial Black"/>
      <w:spacing w:val="-10"/>
      <w:sz w:val="22"/>
      <w:szCs w:val="22"/>
    </w:rPr>
  </w:style>
  <w:style w:type="paragraph" w:styleId="40">
    <w:name w:val="heading 4"/>
    <w:aliases w:val="Приложение_4"/>
    <w:basedOn w:val="HeadingBase"/>
    <w:next w:val="af4"/>
    <w:link w:val="41"/>
    <w:autoRedefine/>
    <w:qFormat/>
    <w:rsid w:val="00E33C91"/>
    <w:pPr>
      <w:spacing w:before="120" w:line="360" w:lineRule="atLeast"/>
      <w:ind w:left="864" w:hanging="864"/>
      <w:outlineLvl w:val="3"/>
    </w:pPr>
    <w:rPr>
      <w:b w:val="0"/>
      <w:bCs w:val="0"/>
      <w:sz w:val="22"/>
      <w:szCs w:val="22"/>
    </w:rPr>
  </w:style>
  <w:style w:type="paragraph" w:styleId="50">
    <w:name w:val="heading 5"/>
    <w:basedOn w:val="HeadingBase"/>
    <w:next w:val="af4"/>
    <w:link w:val="51"/>
    <w:qFormat/>
    <w:rsid w:val="00B62B5F"/>
    <w:pPr>
      <w:spacing w:before="0" w:line="240" w:lineRule="atLeast"/>
      <w:ind w:left="1008" w:hanging="1008"/>
      <w:outlineLvl w:val="4"/>
    </w:pPr>
    <w:rPr>
      <w:sz w:val="20"/>
      <w:szCs w:val="20"/>
    </w:rPr>
  </w:style>
  <w:style w:type="paragraph" w:styleId="60">
    <w:name w:val="heading 6"/>
    <w:basedOn w:val="HeadingBase"/>
    <w:next w:val="af4"/>
    <w:link w:val="61"/>
    <w:qFormat/>
    <w:rsid w:val="00AF12D7"/>
    <w:pPr>
      <w:ind w:left="1152" w:hanging="1152"/>
      <w:outlineLvl w:val="5"/>
    </w:pPr>
    <w:rPr>
      <w:i/>
      <w:iCs/>
      <w:sz w:val="20"/>
      <w:szCs w:val="20"/>
    </w:rPr>
  </w:style>
  <w:style w:type="paragraph" w:styleId="70">
    <w:name w:val="heading 7"/>
    <w:basedOn w:val="HeadingBase"/>
    <w:next w:val="af4"/>
    <w:link w:val="71"/>
    <w:qFormat/>
    <w:rsid w:val="00AF12D7"/>
    <w:pPr>
      <w:ind w:left="1296" w:hanging="1296"/>
      <w:outlineLvl w:val="6"/>
    </w:pPr>
    <w:rPr>
      <w:sz w:val="20"/>
      <w:szCs w:val="20"/>
    </w:rPr>
  </w:style>
  <w:style w:type="paragraph" w:styleId="80">
    <w:name w:val="heading 8"/>
    <w:basedOn w:val="HeadingBase"/>
    <w:next w:val="af4"/>
    <w:link w:val="81"/>
    <w:qFormat/>
    <w:rsid w:val="00AF12D7"/>
    <w:pPr>
      <w:ind w:left="1440" w:hanging="1440"/>
      <w:outlineLvl w:val="7"/>
    </w:pPr>
    <w:rPr>
      <w:i/>
      <w:iCs/>
      <w:sz w:val="18"/>
      <w:szCs w:val="18"/>
    </w:rPr>
  </w:style>
  <w:style w:type="paragraph" w:styleId="90">
    <w:name w:val="heading 9"/>
    <w:basedOn w:val="HeadingBase"/>
    <w:next w:val="af4"/>
    <w:link w:val="91"/>
    <w:qFormat/>
    <w:rsid w:val="00AF12D7"/>
    <w:pPr>
      <w:ind w:left="1584" w:hanging="1584"/>
      <w:outlineLvl w:val="8"/>
    </w:pPr>
    <w:rPr>
      <w:sz w:val="18"/>
      <w:szCs w:val="18"/>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character" w:customStyle="1" w:styleId="18">
    <w:name w:val="Заголовок 1 Знак"/>
    <w:basedOn w:val="af6"/>
    <w:link w:val="11"/>
    <w:locked/>
    <w:rsid w:val="00127512"/>
    <w:rPr>
      <w:rFonts w:ascii="Arial Black" w:hAnsi="Arial Black" w:cs="Arial Black"/>
      <w:caps/>
      <w:spacing w:val="-8"/>
      <w:kern w:val="20"/>
      <w:sz w:val="24"/>
      <w:szCs w:val="24"/>
      <w:lang w:eastAsia="en-US"/>
    </w:rPr>
  </w:style>
  <w:style w:type="character" w:customStyle="1" w:styleId="22">
    <w:name w:val="Заголовок 2 Знак"/>
    <w:basedOn w:val="HeadingBase0"/>
    <w:link w:val="20"/>
    <w:locked/>
    <w:rsid w:val="001428DE"/>
    <w:rPr>
      <w:rFonts w:ascii="Arial" w:hAnsi="Arial" w:cs="Arial Black"/>
      <w:b/>
      <w:bCs w:val="0"/>
      <w:spacing w:val="-10"/>
      <w:kern w:val="28"/>
      <w:sz w:val="28"/>
      <w:szCs w:val="28"/>
      <w:lang w:val="ru-RU" w:eastAsia="en-US"/>
    </w:rPr>
  </w:style>
  <w:style w:type="character" w:customStyle="1" w:styleId="31">
    <w:name w:val="Заголовок 3 Знак"/>
    <w:aliases w:val="Приложение_уровень_3 Знак2,уровень_3 Знак"/>
    <w:basedOn w:val="af6"/>
    <w:link w:val="30"/>
    <w:locked/>
    <w:rsid w:val="00EF6C48"/>
    <w:rPr>
      <w:rFonts w:ascii="Arial Black" w:hAnsi="Arial Black" w:cs="Arial Black"/>
      <w:b/>
      <w:bCs/>
      <w:spacing w:val="-10"/>
      <w:kern w:val="28"/>
      <w:lang w:eastAsia="en-US"/>
    </w:rPr>
  </w:style>
  <w:style w:type="character" w:customStyle="1" w:styleId="41">
    <w:name w:val="Заголовок 4 Знак"/>
    <w:aliases w:val="Приложение_4 Знак"/>
    <w:basedOn w:val="HeadingBase0"/>
    <w:link w:val="40"/>
    <w:locked/>
    <w:rsid w:val="00E33C91"/>
    <w:rPr>
      <w:rFonts w:ascii="Arial" w:hAnsi="Arial" w:cs="Arial"/>
      <w:b/>
      <w:bCs/>
      <w:spacing w:val="-4"/>
      <w:kern w:val="28"/>
      <w:sz w:val="28"/>
      <w:szCs w:val="28"/>
      <w:lang w:val="ru-RU" w:eastAsia="en-US"/>
    </w:rPr>
  </w:style>
  <w:style w:type="character" w:customStyle="1" w:styleId="51">
    <w:name w:val="Заголовок 5 Знак"/>
    <w:basedOn w:val="af6"/>
    <w:link w:val="50"/>
    <w:locked/>
    <w:rsid w:val="00962BCD"/>
    <w:rPr>
      <w:rFonts w:ascii="Arial" w:hAnsi="Arial" w:cs="Arial"/>
      <w:b/>
      <w:bCs/>
      <w:spacing w:val="-4"/>
      <w:kern w:val="28"/>
      <w:sz w:val="20"/>
      <w:szCs w:val="20"/>
      <w:lang w:eastAsia="en-US"/>
    </w:rPr>
  </w:style>
  <w:style w:type="character" w:customStyle="1" w:styleId="61">
    <w:name w:val="Заголовок 6 Знак"/>
    <w:basedOn w:val="af6"/>
    <w:link w:val="60"/>
    <w:locked/>
    <w:rsid w:val="00962BCD"/>
    <w:rPr>
      <w:rFonts w:ascii="Arial" w:hAnsi="Arial" w:cs="Arial"/>
      <w:b/>
      <w:bCs/>
      <w:i/>
      <w:iCs/>
      <w:spacing w:val="-4"/>
      <w:kern w:val="28"/>
      <w:sz w:val="20"/>
      <w:szCs w:val="20"/>
      <w:lang w:eastAsia="en-US"/>
    </w:rPr>
  </w:style>
  <w:style w:type="character" w:customStyle="1" w:styleId="71">
    <w:name w:val="Заголовок 7 Знак"/>
    <w:basedOn w:val="af6"/>
    <w:link w:val="70"/>
    <w:locked/>
    <w:rsid w:val="001F5F54"/>
    <w:rPr>
      <w:rFonts w:ascii="Arial" w:hAnsi="Arial" w:cs="Arial"/>
      <w:b/>
      <w:bCs/>
      <w:spacing w:val="-4"/>
      <w:kern w:val="28"/>
      <w:sz w:val="20"/>
      <w:szCs w:val="20"/>
      <w:lang w:eastAsia="en-US"/>
    </w:rPr>
  </w:style>
  <w:style w:type="character" w:customStyle="1" w:styleId="81">
    <w:name w:val="Заголовок 8 Знак"/>
    <w:basedOn w:val="af6"/>
    <w:link w:val="80"/>
    <w:locked/>
    <w:rsid w:val="001F5F54"/>
    <w:rPr>
      <w:rFonts w:ascii="Arial" w:hAnsi="Arial" w:cs="Arial"/>
      <w:b/>
      <w:bCs/>
      <w:i/>
      <w:iCs/>
      <w:spacing w:val="-4"/>
      <w:kern w:val="28"/>
      <w:sz w:val="18"/>
      <w:szCs w:val="18"/>
      <w:lang w:eastAsia="en-US"/>
    </w:rPr>
  </w:style>
  <w:style w:type="character" w:customStyle="1" w:styleId="91">
    <w:name w:val="Заголовок 9 Знак"/>
    <w:basedOn w:val="af6"/>
    <w:link w:val="90"/>
    <w:locked/>
    <w:rsid w:val="001F5F54"/>
    <w:rPr>
      <w:rFonts w:ascii="Arial" w:hAnsi="Arial" w:cs="Arial"/>
      <w:b/>
      <w:bCs/>
      <w:spacing w:val="-4"/>
      <w:kern w:val="28"/>
      <w:sz w:val="18"/>
      <w:szCs w:val="18"/>
      <w:lang w:eastAsia="en-US"/>
    </w:rPr>
  </w:style>
  <w:style w:type="paragraph" w:styleId="af9">
    <w:name w:val="Balloon Text"/>
    <w:basedOn w:val="af3"/>
    <w:link w:val="afa"/>
    <w:semiHidden/>
    <w:rsid w:val="006504D4"/>
    <w:rPr>
      <w:rFonts w:ascii="Tahoma" w:hAnsi="Tahoma" w:cs="Tahoma"/>
      <w:sz w:val="16"/>
      <w:szCs w:val="16"/>
    </w:rPr>
  </w:style>
  <w:style w:type="character" w:customStyle="1" w:styleId="afa">
    <w:name w:val="Текст выноски Знак"/>
    <w:basedOn w:val="af6"/>
    <w:link w:val="af9"/>
    <w:semiHidden/>
    <w:locked/>
    <w:rsid w:val="001F5F54"/>
    <w:rPr>
      <w:rFonts w:ascii="Tahoma" w:hAnsi="Tahoma" w:cs="Tahoma"/>
      <w:spacing w:val="-5"/>
      <w:sz w:val="16"/>
      <w:szCs w:val="16"/>
      <w:lang w:val="en-US" w:eastAsia="en-US"/>
    </w:rPr>
  </w:style>
  <w:style w:type="paragraph" w:customStyle="1" w:styleId="BlockQuotation">
    <w:name w:val="Block Quotation"/>
    <w:basedOn w:val="af3"/>
    <w:rsid w:val="006504D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styleId="af4">
    <w:name w:val="Body Text"/>
    <w:aliases w:val="TabelTekst,text,Body Text2,Char,Body Text2 Char Char Char Char Char Char Char Char Char,Основной текст Знак,Main text,Body Text Char2 Char,Body Text Char1 Char Char,Body Text Char Char Char Char,TabelTekst Char Char Char Char,text1, Char"/>
    <w:basedOn w:val="af3"/>
    <w:link w:val="19"/>
    <w:uiPriority w:val="99"/>
    <w:qFormat/>
    <w:rsid w:val="00EF6C48"/>
    <w:pPr>
      <w:ind w:left="0" w:firstLine="567"/>
    </w:pPr>
    <w:rPr>
      <w:sz w:val="22"/>
      <w:szCs w:val="22"/>
      <w:lang w:val="ru-RU"/>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text1 Char"/>
    <w:basedOn w:val="af6"/>
    <w:uiPriority w:val="99"/>
    <w:semiHidden/>
    <w:rsid w:val="00C75844"/>
    <w:rPr>
      <w:rFonts w:ascii="Arial" w:hAnsi="Arial" w:cs="Arial"/>
      <w:spacing w:val="-5"/>
      <w:sz w:val="20"/>
      <w:szCs w:val="20"/>
      <w:lang w:val="en-US" w:eastAsia="en-US"/>
    </w:rPr>
  </w:style>
  <w:style w:type="character" w:customStyle="1" w:styleId="19">
    <w:name w:val="Основной текст Знак1"/>
    <w:aliases w:val="TabelTekst Знак1,text Знак1,Body Text2 Знак1,Char Знак1,Body Text2 Char Char Char Char Char Char Char Char Char Знак1,Основной текст Знак Знак1,Main text Знак1,Body Text Char2 Char Знак1,Body Text Char1 Char Char Знак1,text1 Знак3"/>
    <w:basedOn w:val="af6"/>
    <w:link w:val="af4"/>
    <w:uiPriority w:val="99"/>
    <w:locked/>
    <w:rsid w:val="00EF6C48"/>
    <w:rPr>
      <w:rFonts w:ascii="Arial" w:hAnsi="Arial" w:cs="Arial"/>
      <w:spacing w:val="-5"/>
      <w:lang w:eastAsia="en-US"/>
    </w:rPr>
  </w:style>
  <w:style w:type="paragraph" w:styleId="af5">
    <w:name w:val="Body Text Indent"/>
    <w:basedOn w:val="af4"/>
    <w:link w:val="afb"/>
    <w:rsid w:val="001C309C"/>
    <w:pPr>
      <w:ind w:left="1440"/>
    </w:pPr>
  </w:style>
  <w:style w:type="character" w:customStyle="1" w:styleId="afb">
    <w:name w:val="Основной текст с отступом Знак"/>
    <w:basedOn w:val="af6"/>
    <w:link w:val="af5"/>
    <w:locked/>
    <w:rsid w:val="001C309C"/>
    <w:rPr>
      <w:rFonts w:ascii="Arial" w:hAnsi="Arial" w:cs="Arial"/>
      <w:spacing w:val="-5"/>
      <w:lang w:eastAsia="en-US"/>
    </w:rPr>
  </w:style>
  <w:style w:type="paragraph" w:customStyle="1" w:styleId="BodyTextKeep">
    <w:name w:val="Body Text Keep"/>
    <w:basedOn w:val="af4"/>
    <w:link w:val="BodyTextKeepChar"/>
    <w:rsid w:val="006504D4"/>
  </w:style>
  <w:style w:type="paragraph" w:customStyle="1" w:styleId="Picture">
    <w:name w:val="Picture"/>
    <w:basedOn w:val="af3"/>
    <w:next w:val="afc"/>
    <w:link w:val="PictureChar"/>
    <w:rsid w:val="006504D4"/>
  </w:style>
  <w:style w:type="paragraph" w:styleId="afc">
    <w:name w:val="caption"/>
    <w:aliases w:val="Знак,Таблица - Название объекта,!! Object Novogor !!,Caption Char,Caption Char1 Char1 Char Char,Caption Char Char2 Char1 Char Char,Caption Char Char Char Char Char1 Char1 Char Char1 Char,Caption Char Char Char1 Char Char Char"/>
    <w:basedOn w:val="af3"/>
    <w:next w:val="af4"/>
    <w:link w:val="afd"/>
    <w:uiPriority w:val="35"/>
    <w:qFormat/>
    <w:rsid w:val="00CE2087"/>
    <w:pPr>
      <w:adjustRightInd/>
      <w:spacing w:before="0" w:after="0" w:line="276" w:lineRule="auto"/>
      <w:ind w:left="0" w:firstLine="0"/>
      <w:jc w:val="left"/>
      <w:textAlignment w:val="auto"/>
    </w:pPr>
    <w:rPr>
      <w:rFonts w:ascii="Arial Narrow" w:hAnsi="Arial Narrow" w:cs="Arial Narrow"/>
      <w:b/>
      <w:bCs/>
      <w:spacing w:val="0"/>
      <w:lang w:val="ru-RU" w:eastAsia="ru-RU"/>
    </w:rPr>
  </w:style>
  <w:style w:type="paragraph" w:customStyle="1" w:styleId="HeadingBase">
    <w:name w:val="Heading Base"/>
    <w:basedOn w:val="af3"/>
    <w:next w:val="af4"/>
    <w:link w:val="HeadingBase0"/>
    <w:rsid w:val="005E4EB2"/>
    <w:pPr>
      <w:keepLines/>
      <w:spacing w:before="140" w:line="220" w:lineRule="atLeast"/>
    </w:pPr>
    <w:rPr>
      <w:b/>
      <w:bCs/>
      <w:spacing w:val="-4"/>
      <w:kern w:val="28"/>
      <w:sz w:val="28"/>
      <w:szCs w:val="28"/>
      <w:lang w:val="ru-RU"/>
    </w:rPr>
  </w:style>
  <w:style w:type="paragraph" w:styleId="afe">
    <w:name w:val="Title"/>
    <w:aliases w:val="Рисунок"/>
    <w:basedOn w:val="HeadingBase"/>
    <w:next w:val="aff"/>
    <w:link w:val="aff0"/>
    <w:qFormat/>
    <w:rsid w:val="006504D4"/>
    <w:pPr>
      <w:pBdr>
        <w:top w:val="single" w:sz="6" w:space="16" w:color="auto"/>
      </w:pBdr>
      <w:spacing w:before="220" w:after="60" w:line="320" w:lineRule="atLeast"/>
      <w:ind w:left="0"/>
    </w:pPr>
    <w:rPr>
      <w:rFonts w:ascii="Arial Black" w:hAnsi="Arial Black" w:cs="Arial Black"/>
      <w:spacing w:val="-30"/>
      <w:sz w:val="40"/>
      <w:szCs w:val="40"/>
    </w:rPr>
  </w:style>
  <w:style w:type="character" w:customStyle="1" w:styleId="aff0">
    <w:name w:val="Заголовок Знак"/>
    <w:aliases w:val="Рисунок Знак"/>
    <w:basedOn w:val="af6"/>
    <w:link w:val="afe"/>
    <w:locked/>
    <w:rsid w:val="005158F6"/>
    <w:rPr>
      <w:rFonts w:ascii="Arial Black" w:hAnsi="Arial Black" w:cs="Arial Black"/>
      <w:b/>
      <w:bCs/>
      <w:spacing w:val="-30"/>
      <w:kern w:val="28"/>
      <w:sz w:val="28"/>
      <w:szCs w:val="28"/>
      <w:lang w:eastAsia="en-US"/>
    </w:rPr>
  </w:style>
  <w:style w:type="paragraph" w:styleId="aff">
    <w:name w:val="Subtitle"/>
    <w:basedOn w:val="afe"/>
    <w:next w:val="af4"/>
    <w:link w:val="aff1"/>
    <w:qFormat/>
    <w:rsid w:val="00B817F4"/>
    <w:pPr>
      <w:pBdr>
        <w:top w:val="none" w:sz="0" w:space="0" w:color="auto"/>
      </w:pBdr>
      <w:spacing w:before="60" w:after="0" w:line="240" w:lineRule="auto"/>
    </w:pPr>
    <w:rPr>
      <w:rFonts w:ascii="Arial" w:hAnsi="Arial" w:cs="Arial"/>
      <w:spacing w:val="-16"/>
      <w:sz w:val="32"/>
      <w:szCs w:val="32"/>
    </w:rPr>
  </w:style>
  <w:style w:type="character" w:customStyle="1" w:styleId="aff1">
    <w:name w:val="Подзаголовок Знак"/>
    <w:basedOn w:val="af6"/>
    <w:link w:val="aff"/>
    <w:locked/>
    <w:rsid w:val="001F5F54"/>
    <w:rPr>
      <w:rFonts w:ascii="Arial" w:hAnsi="Arial" w:cs="Arial"/>
      <w:b/>
      <w:bCs/>
      <w:spacing w:val="-16"/>
      <w:kern w:val="28"/>
      <w:sz w:val="28"/>
      <w:szCs w:val="28"/>
      <w:lang w:eastAsia="en-US"/>
    </w:rPr>
  </w:style>
  <w:style w:type="paragraph" w:customStyle="1" w:styleId="ChapterSubtitle">
    <w:name w:val="Chapter Subtitle"/>
    <w:basedOn w:val="aff"/>
    <w:rsid w:val="006504D4"/>
  </w:style>
  <w:style w:type="paragraph" w:customStyle="1" w:styleId="ChapterTitle">
    <w:name w:val="Chapter Title"/>
    <w:basedOn w:val="af3"/>
    <w:rsid w:val="006504D4"/>
    <w:pPr>
      <w:spacing w:line="660" w:lineRule="exact"/>
      <w:ind w:left="0"/>
      <w:jc w:val="center"/>
    </w:pPr>
    <w:rPr>
      <w:rFonts w:ascii="Arial Black" w:hAnsi="Arial Black" w:cs="Arial Black"/>
      <w:color w:val="FFFFFF"/>
      <w:spacing w:val="-40"/>
      <w:sz w:val="84"/>
      <w:szCs w:val="84"/>
    </w:rPr>
  </w:style>
  <w:style w:type="character" w:styleId="aff2">
    <w:name w:val="annotation reference"/>
    <w:basedOn w:val="af6"/>
    <w:semiHidden/>
    <w:rsid w:val="006504D4"/>
    <w:rPr>
      <w:rFonts w:ascii="Arial" w:hAnsi="Arial" w:cs="Arial"/>
      <w:sz w:val="16"/>
      <w:szCs w:val="16"/>
    </w:rPr>
  </w:style>
  <w:style w:type="paragraph" w:customStyle="1" w:styleId="FootnoteBase">
    <w:name w:val="Footnote Base"/>
    <w:basedOn w:val="af3"/>
    <w:link w:val="FootnoteBase0"/>
    <w:rsid w:val="006504D4"/>
    <w:pPr>
      <w:keepLines/>
      <w:spacing w:line="200" w:lineRule="atLeast"/>
    </w:pPr>
    <w:rPr>
      <w:sz w:val="16"/>
      <w:szCs w:val="16"/>
    </w:rPr>
  </w:style>
  <w:style w:type="paragraph" w:styleId="aff3">
    <w:name w:val="annotation text"/>
    <w:basedOn w:val="FootnoteBase"/>
    <w:link w:val="aff4"/>
    <w:semiHidden/>
    <w:rsid w:val="006504D4"/>
  </w:style>
  <w:style w:type="character" w:customStyle="1" w:styleId="aff4">
    <w:name w:val="Текст примечания Знак"/>
    <w:basedOn w:val="FootnoteBase0"/>
    <w:link w:val="aff3"/>
    <w:locked/>
    <w:rsid w:val="00760D69"/>
    <w:rPr>
      <w:rFonts w:ascii="Arial" w:hAnsi="Arial" w:cs="Arial"/>
      <w:spacing w:val="-5"/>
      <w:sz w:val="16"/>
      <w:szCs w:val="16"/>
      <w:lang w:val="en-US" w:eastAsia="en-US"/>
    </w:rPr>
  </w:style>
  <w:style w:type="paragraph" w:customStyle="1" w:styleId="CompanyName">
    <w:name w:val="Company Name"/>
    <w:basedOn w:val="af3"/>
    <w:rsid w:val="006504D4"/>
    <w:pPr>
      <w:keepLines/>
      <w:spacing w:line="220" w:lineRule="atLeast"/>
      <w:ind w:left="0"/>
    </w:pPr>
    <w:rPr>
      <w:rFonts w:ascii="Arial Black" w:hAnsi="Arial Black" w:cs="Arial Black"/>
      <w:spacing w:val="-25"/>
      <w:kern w:val="28"/>
      <w:sz w:val="32"/>
      <w:szCs w:val="32"/>
    </w:rPr>
  </w:style>
  <w:style w:type="paragraph" w:customStyle="1" w:styleId="TitleCover">
    <w:name w:val="Title Cover"/>
    <w:basedOn w:val="HeadingBase"/>
    <w:next w:val="af3"/>
    <w:rsid w:val="006504D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6504D4"/>
  </w:style>
  <w:style w:type="character" w:styleId="aff5">
    <w:name w:val="Emphasis"/>
    <w:aliases w:val="Табличный"/>
    <w:basedOn w:val="af6"/>
    <w:uiPriority w:val="20"/>
    <w:qFormat/>
    <w:rsid w:val="006504D4"/>
    <w:rPr>
      <w:rFonts w:ascii="Arial Black" w:hAnsi="Arial Black" w:cs="Arial Black"/>
      <w:spacing w:val="-4"/>
      <w:sz w:val="18"/>
      <w:szCs w:val="18"/>
    </w:rPr>
  </w:style>
  <w:style w:type="character" w:styleId="aff6">
    <w:name w:val="endnote reference"/>
    <w:basedOn w:val="af6"/>
    <w:semiHidden/>
    <w:rsid w:val="006504D4"/>
    <w:rPr>
      <w:rFonts w:cs="Times New Roman"/>
      <w:vertAlign w:val="superscript"/>
    </w:rPr>
  </w:style>
  <w:style w:type="paragraph" w:styleId="aff7">
    <w:name w:val="endnote text"/>
    <w:basedOn w:val="FootnoteBase"/>
    <w:link w:val="aff8"/>
    <w:semiHidden/>
    <w:rsid w:val="006504D4"/>
  </w:style>
  <w:style w:type="character" w:customStyle="1" w:styleId="aff8">
    <w:name w:val="Текст концевой сноски Знак"/>
    <w:basedOn w:val="af6"/>
    <w:link w:val="aff7"/>
    <w:locked/>
    <w:rsid w:val="001F5F54"/>
    <w:rPr>
      <w:rFonts w:ascii="Arial" w:hAnsi="Arial" w:cs="Arial"/>
      <w:spacing w:val="-5"/>
      <w:sz w:val="16"/>
      <w:szCs w:val="16"/>
      <w:lang w:val="en-US" w:eastAsia="en-US"/>
    </w:rPr>
  </w:style>
  <w:style w:type="paragraph" w:customStyle="1" w:styleId="HeaderBase">
    <w:name w:val="Header Base"/>
    <w:basedOn w:val="af3"/>
    <w:link w:val="HeaderBaseChar"/>
    <w:rsid w:val="006504D4"/>
    <w:pPr>
      <w:keepLines/>
      <w:tabs>
        <w:tab w:val="center" w:pos="4320"/>
        <w:tab w:val="right" w:pos="8640"/>
      </w:tabs>
      <w:spacing w:line="190" w:lineRule="atLeast"/>
    </w:pPr>
    <w:rPr>
      <w:caps/>
      <w:sz w:val="15"/>
      <w:szCs w:val="15"/>
    </w:rPr>
  </w:style>
  <w:style w:type="paragraph" w:styleId="aff9">
    <w:name w:val="footer"/>
    <w:basedOn w:val="HeaderBase"/>
    <w:link w:val="affa"/>
    <w:uiPriority w:val="99"/>
    <w:rsid w:val="006504D4"/>
  </w:style>
  <w:style w:type="character" w:customStyle="1" w:styleId="affa">
    <w:name w:val="Нижний колонтитул Знак"/>
    <w:basedOn w:val="HeaderBaseChar"/>
    <w:link w:val="aff9"/>
    <w:uiPriority w:val="99"/>
    <w:locked/>
    <w:rsid w:val="00017FA1"/>
    <w:rPr>
      <w:rFonts w:ascii="Arial" w:hAnsi="Arial" w:cs="Arial"/>
      <w:caps/>
      <w:spacing w:val="-5"/>
      <w:sz w:val="15"/>
      <w:szCs w:val="15"/>
      <w:lang w:val="en-US" w:eastAsia="en-US"/>
    </w:rPr>
  </w:style>
  <w:style w:type="paragraph" w:customStyle="1" w:styleId="FooterEven">
    <w:name w:val="Footer Even"/>
    <w:basedOn w:val="aff9"/>
    <w:rsid w:val="006504D4"/>
    <w:pPr>
      <w:pBdr>
        <w:top w:val="single" w:sz="6" w:space="2" w:color="auto"/>
      </w:pBdr>
      <w:spacing w:before="600"/>
    </w:pPr>
  </w:style>
  <w:style w:type="paragraph" w:customStyle="1" w:styleId="FooterFirst">
    <w:name w:val="Footer First"/>
    <w:basedOn w:val="aff9"/>
    <w:rsid w:val="006504D4"/>
    <w:pPr>
      <w:pBdr>
        <w:top w:val="single" w:sz="6" w:space="2" w:color="auto"/>
      </w:pBdr>
      <w:spacing w:before="600"/>
    </w:pPr>
  </w:style>
  <w:style w:type="paragraph" w:customStyle="1" w:styleId="FooterOdd">
    <w:name w:val="Footer Odd"/>
    <w:basedOn w:val="aff9"/>
    <w:rsid w:val="006504D4"/>
    <w:pPr>
      <w:pBdr>
        <w:top w:val="single" w:sz="6" w:space="2" w:color="auto"/>
      </w:pBdr>
      <w:spacing w:before="600"/>
    </w:pPr>
  </w:style>
  <w:style w:type="character" w:styleId="affb">
    <w:name w:val="footnote reference"/>
    <w:basedOn w:val="af6"/>
    <w:rsid w:val="006504D4"/>
    <w:rPr>
      <w:rFonts w:cs="Times New Roman"/>
      <w:vertAlign w:val="superscript"/>
    </w:rPr>
  </w:style>
  <w:style w:type="paragraph" w:styleId="affc">
    <w:name w:val="footnote text"/>
    <w:basedOn w:val="FootnoteBase"/>
    <w:link w:val="affd"/>
    <w:rsid w:val="008B06AC"/>
    <w:pPr>
      <w:spacing w:line="240" w:lineRule="auto"/>
    </w:pPr>
  </w:style>
  <w:style w:type="character" w:customStyle="1" w:styleId="affd">
    <w:name w:val="Текст сноски Знак"/>
    <w:basedOn w:val="af6"/>
    <w:link w:val="affc"/>
    <w:locked/>
    <w:rsid w:val="005158F6"/>
    <w:rPr>
      <w:rFonts w:ascii="Arial" w:hAnsi="Arial" w:cs="Arial"/>
      <w:spacing w:val="-5"/>
      <w:sz w:val="16"/>
      <w:szCs w:val="16"/>
      <w:lang w:val="en-US" w:eastAsia="en-US"/>
    </w:rPr>
  </w:style>
  <w:style w:type="paragraph" w:styleId="affe">
    <w:name w:val="header"/>
    <w:basedOn w:val="HeaderBase"/>
    <w:link w:val="afff"/>
    <w:uiPriority w:val="99"/>
    <w:rsid w:val="006504D4"/>
  </w:style>
  <w:style w:type="character" w:customStyle="1" w:styleId="afff">
    <w:name w:val="Верхний колонтитул Знак"/>
    <w:basedOn w:val="af6"/>
    <w:link w:val="affe"/>
    <w:uiPriority w:val="99"/>
    <w:locked/>
    <w:rsid w:val="005158F6"/>
    <w:rPr>
      <w:rFonts w:ascii="Arial" w:hAnsi="Arial" w:cs="Arial"/>
      <w:caps/>
      <w:spacing w:val="-5"/>
      <w:sz w:val="15"/>
      <w:szCs w:val="15"/>
      <w:lang w:val="en-US" w:eastAsia="en-US"/>
    </w:rPr>
  </w:style>
  <w:style w:type="paragraph" w:customStyle="1" w:styleId="HeaderEven">
    <w:name w:val="Header Even"/>
    <w:basedOn w:val="affe"/>
    <w:rsid w:val="006504D4"/>
    <w:pPr>
      <w:pBdr>
        <w:bottom w:val="single" w:sz="6" w:space="1" w:color="auto"/>
      </w:pBdr>
      <w:spacing w:after="600"/>
    </w:pPr>
  </w:style>
  <w:style w:type="paragraph" w:customStyle="1" w:styleId="HeaderFirst">
    <w:name w:val="Header First"/>
    <w:basedOn w:val="affe"/>
    <w:rsid w:val="006504D4"/>
    <w:pPr>
      <w:pBdr>
        <w:top w:val="single" w:sz="6" w:space="2" w:color="auto"/>
      </w:pBdr>
      <w:jc w:val="right"/>
    </w:pPr>
  </w:style>
  <w:style w:type="paragraph" w:customStyle="1" w:styleId="HeaderOdd">
    <w:name w:val="Header Odd"/>
    <w:basedOn w:val="affe"/>
    <w:rsid w:val="006504D4"/>
    <w:pPr>
      <w:pBdr>
        <w:bottom w:val="single" w:sz="6" w:space="1" w:color="auto"/>
      </w:pBdr>
      <w:spacing w:after="600"/>
    </w:pPr>
  </w:style>
  <w:style w:type="paragraph" w:customStyle="1" w:styleId="IndexBase">
    <w:name w:val="Index Base"/>
    <w:basedOn w:val="af3"/>
    <w:rsid w:val="006504D4"/>
    <w:pPr>
      <w:spacing w:line="240" w:lineRule="atLeast"/>
      <w:ind w:left="360" w:hanging="360"/>
    </w:pPr>
    <w:rPr>
      <w:sz w:val="18"/>
      <w:szCs w:val="18"/>
    </w:rPr>
  </w:style>
  <w:style w:type="paragraph" w:styleId="1a">
    <w:name w:val="index 1"/>
    <w:basedOn w:val="IndexBase"/>
    <w:autoRedefine/>
    <w:semiHidden/>
    <w:rsid w:val="006504D4"/>
  </w:style>
  <w:style w:type="paragraph" w:styleId="23">
    <w:name w:val="index 2"/>
    <w:basedOn w:val="IndexBase"/>
    <w:autoRedefine/>
    <w:semiHidden/>
    <w:rsid w:val="006504D4"/>
    <w:pPr>
      <w:spacing w:line="240" w:lineRule="auto"/>
      <w:ind w:left="720"/>
    </w:pPr>
  </w:style>
  <w:style w:type="paragraph" w:styleId="32">
    <w:name w:val="index 3"/>
    <w:basedOn w:val="IndexBase"/>
    <w:autoRedefine/>
    <w:semiHidden/>
    <w:rsid w:val="006504D4"/>
    <w:pPr>
      <w:spacing w:line="240" w:lineRule="auto"/>
      <w:ind w:left="1080"/>
    </w:pPr>
  </w:style>
  <w:style w:type="paragraph" w:styleId="42">
    <w:name w:val="index 4"/>
    <w:basedOn w:val="IndexBase"/>
    <w:autoRedefine/>
    <w:semiHidden/>
    <w:rsid w:val="006504D4"/>
    <w:pPr>
      <w:spacing w:line="240" w:lineRule="auto"/>
      <w:ind w:left="1440"/>
    </w:pPr>
  </w:style>
  <w:style w:type="paragraph" w:styleId="52">
    <w:name w:val="index 5"/>
    <w:basedOn w:val="IndexBase"/>
    <w:autoRedefine/>
    <w:semiHidden/>
    <w:rsid w:val="006504D4"/>
    <w:pPr>
      <w:spacing w:line="240" w:lineRule="auto"/>
      <w:ind w:left="1800"/>
    </w:pPr>
  </w:style>
  <w:style w:type="paragraph" w:styleId="afff0">
    <w:name w:val="index heading"/>
    <w:basedOn w:val="HeadingBase"/>
    <w:next w:val="1a"/>
    <w:semiHidden/>
    <w:rsid w:val="006504D4"/>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6504D4"/>
    <w:rPr>
      <w:rFonts w:ascii="Arial Black" w:hAnsi="Arial Black" w:cs="Arial Black"/>
      <w:spacing w:val="-4"/>
      <w:sz w:val="18"/>
      <w:szCs w:val="18"/>
    </w:rPr>
  </w:style>
  <w:style w:type="character" w:styleId="afff1">
    <w:name w:val="line number"/>
    <w:basedOn w:val="af6"/>
    <w:rsid w:val="006504D4"/>
    <w:rPr>
      <w:rFonts w:cs="Times New Roman"/>
      <w:sz w:val="18"/>
      <w:szCs w:val="18"/>
    </w:rPr>
  </w:style>
  <w:style w:type="paragraph" w:styleId="afff2">
    <w:name w:val="List"/>
    <w:basedOn w:val="af4"/>
    <w:rsid w:val="006504D4"/>
    <w:pPr>
      <w:ind w:left="1440" w:hanging="360"/>
    </w:pPr>
  </w:style>
  <w:style w:type="paragraph" w:styleId="24">
    <w:name w:val="List 2"/>
    <w:basedOn w:val="afff2"/>
    <w:rsid w:val="006504D4"/>
    <w:pPr>
      <w:ind w:left="1800"/>
    </w:pPr>
  </w:style>
  <w:style w:type="paragraph" w:styleId="33">
    <w:name w:val="List 3"/>
    <w:basedOn w:val="afff2"/>
    <w:rsid w:val="006504D4"/>
    <w:pPr>
      <w:ind w:left="2160"/>
    </w:pPr>
  </w:style>
  <w:style w:type="paragraph" w:styleId="43">
    <w:name w:val="List 4"/>
    <w:basedOn w:val="afff2"/>
    <w:rsid w:val="006504D4"/>
    <w:pPr>
      <w:ind w:left="2520"/>
    </w:pPr>
  </w:style>
  <w:style w:type="paragraph" w:styleId="53">
    <w:name w:val="List 5"/>
    <w:basedOn w:val="afff2"/>
    <w:rsid w:val="006504D4"/>
    <w:pPr>
      <w:ind w:left="2880"/>
    </w:pPr>
  </w:style>
  <w:style w:type="paragraph" w:styleId="a8">
    <w:name w:val="List Bullet"/>
    <w:basedOn w:val="afff2"/>
    <w:rsid w:val="006B2E05"/>
    <w:pPr>
      <w:numPr>
        <w:numId w:val="1"/>
      </w:numPr>
    </w:pPr>
  </w:style>
  <w:style w:type="paragraph" w:styleId="21">
    <w:name w:val="List Bullet 2"/>
    <w:basedOn w:val="a8"/>
    <w:link w:val="25"/>
    <w:autoRedefine/>
    <w:rsid w:val="00C76307"/>
    <w:pPr>
      <w:numPr>
        <w:numId w:val="3"/>
      </w:numPr>
      <w:tabs>
        <w:tab w:val="num" w:pos="1209"/>
        <w:tab w:val="num" w:pos="1492"/>
      </w:tabs>
    </w:pPr>
  </w:style>
  <w:style w:type="paragraph" w:styleId="34">
    <w:name w:val="List Bullet 3"/>
    <w:basedOn w:val="a8"/>
    <w:autoRedefine/>
    <w:rsid w:val="006504D4"/>
    <w:pPr>
      <w:numPr>
        <w:numId w:val="0"/>
      </w:numPr>
    </w:pPr>
  </w:style>
  <w:style w:type="paragraph" w:styleId="44">
    <w:name w:val="List Bullet 4"/>
    <w:basedOn w:val="a8"/>
    <w:autoRedefine/>
    <w:rsid w:val="006504D4"/>
    <w:pPr>
      <w:numPr>
        <w:numId w:val="0"/>
      </w:numPr>
    </w:pPr>
  </w:style>
  <w:style w:type="paragraph" w:styleId="54">
    <w:name w:val="List Bullet 5"/>
    <w:basedOn w:val="a8"/>
    <w:autoRedefine/>
    <w:rsid w:val="006504D4"/>
    <w:pPr>
      <w:numPr>
        <w:numId w:val="0"/>
      </w:numPr>
    </w:pPr>
  </w:style>
  <w:style w:type="paragraph" w:styleId="afff3">
    <w:name w:val="List Continue"/>
    <w:basedOn w:val="afff2"/>
    <w:rsid w:val="006504D4"/>
    <w:pPr>
      <w:ind w:firstLine="0"/>
    </w:pPr>
  </w:style>
  <w:style w:type="paragraph" w:styleId="26">
    <w:name w:val="List Continue 2"/>
    <w:basedOn w:val="afff3"/>
    <w:rsid w:val="006504D4"/>
    <w:pPr>
      <w:ind w:left="2160"/>
    </w:pPr>
  </w:style>
  <w:style w:type="paragraph" w:styleId="35">
    <w:name w:val="List Continue 3"/>
    <w:basedOn w:val="afff3"/>
    <w:rsid w:val="006504D4"/>
    <w:pPr>
      <w:ind w:left="2520"/>
    </w:pPr>
  </w:style>
  <w:style w:type="paragraph" w:styleId="45">
    <w:name w:val="List Continue 4"/>
    <w:basedOn w:val="afff3"/>
    <w:rsid w:val="006504D4"/>
    <w:pPr>
      <w:ind w:left="2880"/>
    </w:pPr>
  </w:style>
  <w:style w:type="paragraph" w:styleId="55">
    <w:name w:val="List Continue 5"/>
    <w:basedOn w:val="afff3"/>
    <w:rsid w:val="006504D4"/>
    <w:pPr>
      <w:ind w:left="3240"/>
    </w:pPr>
  </w:style>
  <w:style w:type="paragraph" w:styleId="a9">
    <w:name w:val="List Number"/>
    <w:basedOn w:val="afff2"/>
    <w:rsid w:val="006504D4"/>
    <w:pPr>
      <w:numPr>
        <w:numId w:val="2"/>
      </w:numPr>
      <w:tabs>
        <w:tab w:val="num" w:pos="360"/>
      </w:tabs>
      <w:ind w:left="0" w:firstLine="0"/>
    </w:pPr>
  </w:style>
  <w:style w:type="paragraph" w:styleId="27">
    <w:name w:val="List Number 2"/>
    <w:basedOn w:val="a9"/>
    <w:rsid w:val="006504D4"/>
    <w:pPr>
      <w:numPr>
        <w:numId w:val="0"/>
      </w:numPr>
    </w:pPr>
  </w:style>
  <w:style w:type="paragraph" w:styleId="36">
    <w:name w:val="List Number 3"/>
    <w:basedOn w:val="a9"/>
    <w:rsid w:val="006504D4"/>
    <w:pPr>
      <w:numPr>
        <w:numId w:val="0"/>
      </w:numPr>
    </w:pPr>
  </w:style>
  <w:style w:type="paragraph" w:styleId="46">
    <w:name w:val="List Number 4"/>
    <w:basedOn w:val="a9"/>
    <w:rsid w:val="006504D4"/>
    <w:pPr>
      <w:numPr>
        <w:numId w:val="0"/>
      </w:numPr>
    </w:pPr>
  </w:style>
  <w:style w:type="paragraph" w:styleId="56">
    <w:name w:val="List Number 5"/>
    <w:basedOn w:val="a9"/>
    <w:rsid w:val="006504D4"/>
    <w:pPr>
      <w:numPr>
        <w:numId w:val="0"/>
      </w:numPr>
    </w:pPr>
  </w:style>
  <w:style w:type="paragraph" w:styleId="afff4">
    <w:name w:val="Message Header"/>
    <w:basedOn w:val="af4"/>
    <w:link w:val="afff5"/>
    <w:rsid w:val="006504D4"/>
    <w:pPr>
      <w:keepLines/>
      <w:tabs>
        <w:tab w:val="left" w:pos="3600"/>
        <w:tab w:val="left" w:pos="4680"/>
      </w:tabs>
      <w:spacing w:line="280" w:lineRule="exact"/>
      <w:ind w:right="2160" w:hanging="1080"/>
      <w:jc w:val="left"/>
    </w:pPr>
    <w:rPr>
      <w:spacing w:val="0"/>
    </w:rPr>
  </w:style>
  <w:style w:type="character" w:customStyle="1" w:styleId="afff5">
    <w:name w:val="Шапка Знак"/>
    <w:basedOn w:val="af6"/>
    <w:link w:val="afff4"/>
    <w:locked/>
    <w:rsid w:val="001F5F54"/>
    <w:rPr>
      <w:rFonts w:ascii="Arial" w:hAnsi="Arial" w:cs="Arial"/>
      <w:sz w:val="22"/>
      <w:szCs w:val="22"/>
      <w:lang w:eastAsia="en-US"/>
    </w:rPr>
  </w:style>
  <w:style w:type="paragraph" w:styleId="afff6">
    <w:name w:val="Normal Indent"/>
    <w:basedOn w:val="af3"/>
    <w:rsid w:val="006504D4"/>
    <w:pPr>
      <w:ind w:left="1440"/>
    </w:pPr>
  </w:style>
  <w:style w:type="character" w:styleId="afff7">
    <w:name w:val="page number"/>
    <w:basedOn w:val="af6"/>
    <w:rsid w:val="006504D4"/>
    <w:rPr>
      <w:rFonts w:ascii="Arial Black" w:hAnsi="Arial Black" w:cs="Arial Black"/>
      <w:spacing w:val="-10"/>
      <w:sz w:val="18"/>
      <w:szCs w:val="18"/>
    </w:rPr>
  </w:style>
  <w:style w:type="paragraph" w:customStyle="1" w:styleId="PartLabel">
    <w:name w:val="Part Label"/>
    <w:basedOn w:val="af3"/>
    <w:rsid w:val="006504D4"/>
    <w:pPr>
      <w:shd w:val="solid" w:color="auto" w:fill="auto"/>
      <w:spacing w:line="360" w:lineRule="exact"/>
      <w:ind w:left="0"/>
      <w:jc w:val="center"/>
    </w:pPr>
    <w:rPr>
      <w:color w:val="FFFFFF"/>
      <w:spacing w:val="-16"/>
      <w:sz w:val="26"/>
      <w:szCs w:val="26"/>
    </w:rPr>
  </w:style>
  <w:style w:type="paragraph" w:customStyle="1" w:styleId="PartSubtitle">
    <w:name w:val="Part Subtitle"/>
    <w:basedOn w:val="af3"/>
    <w:next w:val="af4"/>
    <w:rsid w:val="006504D4"/>
    <w:pPr>
      <w:spacing w:before="360"/>
    </w:pPr>
    <w:rPr>
      <w:i/>
      <w:iCs/>
      <w:kern w:val="28"/>
      <w:sz w:val="26"/>
      <w:szCs w:val="26"/>
    </w:rPr>
  </w:style>
  <w:style w:type="paragraph" w:customStyle="1" w:styleId="PartTitle">
    <w:name w:val="Part Title"/>
    <w:basedOn w:val="af3"/>
    <w:rsid w:val="006504D4"/>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
    <w:name w:val="Return Address"/>
    <w:basedOn w:val="af3"/>
    <w:rsid w:val="006504D4"/>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
    <w:name w:val="Section Heading"/>
    <w:basedOn w:val="11"/>
    <w:rsid w:val="006504D4"/>
  </w:style>
  <w:style w:type="paragraph" w:customStyle="1" w:styleId="SectionLabel">
    <w:name w:val="Section Label"/>
    <w:basedOn w:val="HeadingBase"/>
    <w:next w:val="af4"/>
    <w:rsid w:val="006504D4"/>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6"/>
    <w:rsid w:val="006504D4"/>
    <w:rPr>
      <w:rFonts w:cs="Times New Roman"/>
      <w:i/>
      <w:iCs/>
      <w:spacing w:val="-6"/>
      <w:sz w:val="24"/>
      <w:szCs w:val="24"/>
    </w:rPr>
  </w:style>
  <w:style w:type="paragraph" w:customStyle="1" w:styleId="SubtitleCover">
    <w:name w:val="Subtitle Cover"/>
    <w:basedOn w:val="TitleCover"/>
    <w:next w:val="af4"/>
    <w:rsid w:val="006504D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6504D4"/>
    <w:rPr>
      <w:rFonts w:cs="Times New Roman"/>
      <w:b/>
      <w:bCs/>
      <w:vertAlign w:val="superscript"/>
    </w:rPr>
  </w:style>
  <w:style w:type="paragraph" w:customStyle="1" w:styleId="TableHeader">
    <w:name w:val="Table Header"/>
    <w:basedOn w:val="af3"/>
    <w:rsid w:val="006504D4"/>
    <w:pPr>
      <w:spacing w:before="60"/>
      <w:ind w:left="0"/>
      <w:jc w:val="center"/>
    </w:pPr>
    <w:rPr>
      <w:rFonts w:ascii="Arial Black" w:hAnsi="Arial Black" w:cs="Arial Black"/>
      <w:sz w:val="16"/>
      <w:szCs w:val="16"/>
    </w:rPr>
  </w:style>
  <w:style w:type="paragraph" w:styleId="afff8">
    <w:name w:val="table of authorities"/>
    <w:basedOn w:val="af3"/>
    <w:semiHidden/>
    <w:rsid w:val="006504D4"/>
    <w:pPr>
      <w:tabs>
        <w:tab w:val="right" w:leader="dot" w:pos="7560"/>
      </w:tabs>
      <w:ind w:left="1440" w:hanging="360"/>
    </w:pPr>
  </w:style>
  <w:style w:type="paragraph" w:customStyle="1" w:styleId="TOCBase">
    <w:name w:val="TOC Base"/>
    <w:basedOn w:val="af3"/>
    <w:rsid w:val="006504D4"/>
    <w:pPr>
      <w:tabs>
        <w:tab w:val="right" w:leader="dot" w:pos="6480"/>
      </w:tabs>
      <w:spacing w:after="240" w:line="240" w:lineRule="atLeast"/>
      <w:ind w:left="0"/>
    </w:pPr>
  </w:style>
  <w:style w:type="paragraph" w:styleId="afff9">
    <w:name w:val="table of figures"/>
    <w:aliases w:val="Перечень таблиц"/>
    <w:basedOn w:val="TOCBase"/>
    <w:uiPriority w:val="99"/>
    <w:qFormat/>
    <w:rsid w:val="00C50DAA"/>
    <w:pPr>
      <w:tabs>
        <w:tab w:val="clear" w:pos="6480"/>
        <w:tab w:val="right" w:leader="dot" w:pos="9639"/>
      </w:tabs>
      <w:spacing w:after="0" w:line="240" w:lineRule="auto"/>
      <w:ind w:left="1276" w:right="1136" w:hanging="1276"/>
      <w:jc w:val="left"/>
    </w:pPr>
    <w:rPr>
      <w:noProof/>
      <w:sz w:val="22"/>
      <w:szCs w:val="22"/>
    </w:rPr>
  </w:style>
  <w:style w:type="paragraph" w:customStyle="1" w:styleId="TableText">
    <w:name w:val="Table Text"/>
    <w:basedOn w:val="af3"/>
    <w:link w:val="TableTextChar"/>
    <w:rsid w:val="00FE2696"/>
    <w:pPr>
      <w:spacing w:before="60"/>
      <w:ind w:left="0"/>
    </w:pPr>
    <w:rPr>
      <w:sz w:val="18"/>
      <w:szCs w:val="18"/>
    </w:rPr>
  </w:style>
  <w:style w:type="paragraph" w:styleId="afffa">
    <w:name w:val="toa heading"/>
    <w:basedOn w:val="af3"/>
    <w:next w:val="afff8"/>
    <w:semiHidden/>
    <w:rsid w:val="006504D4"/>
    <w:pPr>
      <w:spacing w:line="480" w:lineRule="atLeast"/>
    </w:pPr>
    <w:rPr>
      <w:rFonts w:ascii="Arial Black" w:hAnsi="Arial Black" w:cs="Arial Black"/>
      <w:b/>
      <w:bCs/>
      <w:spacing w:val="-10"/>
      <w:kern w:val="28"/>
    </w:rPr>
  </w:style>
  <w:style w:type="paragraph" w:styleId="1b">
    <w:name w:val="toc 1"/>
    <w:basedOn w:val="TOCBase"/>
    <w:link w:val="1c"/>
    <w:autoRedefine/>
    <w:uiPriority w:val="39"/>
    <w:rsid w:val="00717198"/>
    <w:pPr>
      <w:tabs>
        <w:tab w:val="clear" w:pos="6480"/>
      </w:tabs>
      <w:spacing w:after="120" w:line="360" w:lineRule="atLeast"/>
      <w:jc w:val="left"/>
    </w:pPr>
    <w:rPr>
      <w:rFonts w:asciiTheme="minorHAnsi" w:hAnsiTheme="minorHAnsi" w:cstheme="minorHAnsi"/>
      <w:b/>
      <w:bCs/>
      <w:caps/>
    </w:rPr>
  </w:style>
  <w:style w:type="paragraph" w:styleId="28">
    <w:name w:val="toc 2"/>
    <w:basedOn w:val="TOCBase"/>
    <w:autoRedefine/>
    <w:uiPriority w:val="39"/>
    <w:rsid w:val="00C50DAA"/>
    <w:pPr>
      <w:tabs>
        <w:tab w:val="clear" w:pos="6480"/>
      </w:tabs>
      <w:spacing w:before="0" w:after="0" w:line="360" w:lineRule="atLeast"/>
      <w:ind w:left="200"/>
      <w:jc w:val="left"/>
    </w:pPr>
    <w:rPr>
      <w:rFonts w:asciiTheme="minorHAnsi" w:hAnsiTheme="minorHAnsi" w:cstheme="minorHAnsi"/>
      <w:smallCaps/>
    </w:rPr>
  </w:style>
  <w:style w:type="paragraph" w:styleId="37">
    <w:name w:val="toc 3"/>
    <w:basedOn w:val="TOCBase"/>
    <w:autoRedefine/>
    <w:uiPriority w:val="39"/>
    <w:rsid w:val="00C50DAA"/>
    <w:pPr>
      <w:tabs>
        <w:tab w:val="clear" w:pos="6480"/>
      </w:tabs>
      <w:spacing w:before="0" w:after="0" w:line="360" w:lineRule="atLeast"/>
      <w:ind w:left="400"/>
      <w:jc w:val="left"/>
    </w:pPr>
    <w:rPr>
      <w:rFonts w:asciiTheme="minorHAnsi" w:hAnsiTheme="minorHAnsi" w:cstheme="minorHAnsi"/>
      <w:i/>
      <w:iCs/>
    </w:rPr>
  </w:style>
  <w:style w:type="paragraph" w:styleId="47">
    <w:name w:val="toc 4"/>
    <w:basedOn w:val="TOCBase"/>
    <w:autoRedefine/>
    <w:uiPriority w:val="39"/>
    <w:rsid w:val="006504D4"/>
    <w:pPr>
      <w:tabs>
        <w:tab w:val="clear" w:pos="6480"/>
      </w:tabs>
      <w:spacing w:before="0" w:after="0" w:line="360" w:lineRule="atLeast"/>
      <w:ind w:left="600"/>
      <w:jc w:val="left"/>
    </w:pPr>
    <w:rPr>
      <w:rFonts w:asciiTheme="minorHAnsi" w:hAnsiTheme="minorHAnsi" w:cstheme="minorHAnsi"/>
      <w:sz w:val="18"/>
      <w:szCs w:val="18"/>
    </w:rPr>
  </w:style>
  <w:style w:type="paragraph" w:styleId="57">
    <w:name w:val="toc 5"/>
    <w:basedOn w:val="TOCBase"/>
    <w:autoRedefine/>
    <w:uiPriority w:val="39"/>
    <w:rsid w:val="006504D4"/>
    <w:pPr>
      <w:tabs>
        <w:tab w:val="clear" w:pos="6480"/>
      </w:tabs>
      <w:spacing w:before="0" w:after="0" w:line="360" w:lineRule="atLeast"/>
      <w:ind w:left="800"/>
      <w:jc w:val="left"/>
    </w:pPr>
    <w:rPr>
      <w:rFonts w:asciiTheme="minorHAnsi" w:hAnsiTheme="minorHAnsi" w:cstheme="minorHAnsi"/>
      <w:sz w:val="18"/>
      <w:szCs w:val="18"/>
    </w:rPr>
  </w:style>
  <w:style w:type="character" w:styleId="afffb">
    <w:name w:val="Hyperlink"/>
    <w:basedOn w:val="af6"/>
    <w:uiPriority w:val="99"/>
    <w:rsid w:val="00C50DAA"/>
    <w:rPr>
      <w:rFonts w:cs="Times New Roman"/>
      <w:color w:val="0000FF"/>
      <w:u w:val="single"/>
    </w:rPr>
  </w:style>
  <w:style w:type="paragraph" w:customStyle="1" w:styleId="StyleBodyTextLeft021cm">
    <w:name w:val="Style Body Text + Left:  021 cm"/>
    <w:basedOn w:val="af4"/>
    <w:rsid w:val="00597CEA"/>
  </w:style>
  <w:style w:type="table" w:styleId="afffc">
    <w:name w:val="Table Grid"/>
    <w:basedOn w:val="af7"/>
    <w:uiPriority w:val="59"/>
    <w:rsid w:val="00107C38"/>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StyleBodyTextLeft075cmFirstline0cm">
    <w:name w:val="Style Body Text + Left:  075 cm First line:  0 cm"/>
    <w:basedOn w:val="af4"/>
    <w:rsid w:val="00602018"/>
    <w:pPr>
      <w:ind w:left="425"/>
    </w:pPr>
  </w:style>
  <w:style w:type="paragraph" w:styleId="afffd">
    <w:name w:val="Normal (Web)"/>
    <w:aliases w:val="Обычный (Web),Обычный (веб)3,Обычный (Web)1,Обычный (веб)31,Обычный (Web)2,Обычный (веб)32,Обычный (Web)11,Обычный (веб)311,Обычный (Web)3,Обычный (веб)33,Обычный (Web)12,Обычный (веб)312"/>
    <w:basedOn w:val="af3"/>
    <w:rsid w:val="00FA096E"/>
    <w:pPr>
      <w:spacing w:before="0"/>
      <w:ind w:left="0" w:firstLine="709"/>
    </w:pPr>
    <w:rPr>
      <w:spacing w:val="0"/>
      <w:sz w:val="22"/>
      <w:szCs w:val="22"/>
      <w:lang w:val="ru-RU" w:eastAsia="ru-RU"/>
    </w:rPr>
  </w:style>
  <w:style w:type="paragraph" w:customStyle="1" w:styleId="StyleHeading3Justified">
    <w:name w:val="Style Heading 3 + Justified"/>
    <w:basedOn w:val="30"/>
    <w:rsid w:val="00B92564"/>
    <w:pPr>
      <w:spacing w:before="120"/>
    </w:pPr>
    <w:rPr>
      <w:sz w:val="24"/>
      <w:szCs w:val="24"/>
    </w:rPr>
  </w:style>
  <w:style w:type="paragraph" w:styleId="29">
    <w:name w:val="Body Text Indent 2"/>
    <w:basedOn w:val="af3"/>
    <w:link w:val="2a"/>
    <w:rsid w:val="008C19A0"/>
    <w:pPr>
      <w:spacing w:line="480" w:lineRule="auto"/>
      <w:ind w:left="283"/>
    </w:pPr>
  </w:style>
  <w:style w:type="character" w:customStyle="1" w:styleId="2a">
    <w:name w:val="Основной текст с отступом 2 Знак"/>
    <w:basedOn w:val="af6"/>
    <w:link w:val="29"/>
    <w:locked/>
    <w:rsid w:val="005158F6"/>
    <w:rPr>
      <w:rFonts w:ascii="Arial" w:hAnsi="Arial" w:cs="Arial"/>
      <w:spacing w:val="-5"/>
      <w:lang w:val="en-US" w:eastAsia="en-US"/>
    </w:rPr>
  </w:style>
  <w:style w:type="paragraph" w:styleId="38">
    <w:name w:val="Body Text Indent 3"/>
    <w:basedOn w:val="af3"/>
    <w:link w:val="39"/>
    <w:rsid w:val="008C19A0"/>
    <w:pPr>
      <w:spacing w:line="360" w:lineRule="auto"/>
      <w:ind w:left="0" w:firstLine="709"/>
    </w:pPr>
    <w:rPr>
      <w:color w:val="444444"/>
      <w:spacing w:val="0"/>
      <w:sz w:val="24"/>
      <w:szCs w:val="24"/>
      <w:lang w:val="ru-RU" w:eastAsia="ru-RU"/>
    </w:rPr>
  </w:style>
  <w:style w:type="character" w:customStyle="1" w:styleId="39">
    <w:name w:val="Основной текст с отступом 3 Знак"/>
    <w:basedOn w:val="af6"/>
    <w:link w:val="38"/>
    <w:locked/>
    <w:rsid w:val="005158F6"/>
    <w:rPr>
      <w:rFonts w:cs="Times New Roman"/>
      <w:color w:val="444444"/>
      <w:sz w:val="24"/>
      <w:szCs w:val="24"/>
    </w:rPr>
  </w:style>
  <w:style w:type="paragraph" w:customStyle="1" w:styleId="StyleHeading1TopSinglesolidlineWhite6ptLinewidth">
    <w:name w:val="Style Heading 1 + Top: (Single solid line White  6 pt Line width..."/>
    <w:basedOn w:val="11"/>
    <w:rsid w:val="007628B2"/>
    <w:pPr>
      <w:pBdr>
        <w:top w:val="single" w:sz="48" w:space="9" w:color="FFFFFF"/>
        <w:bottom w:val="single" w:sz="6" w:space="2" w:color="FFFFFF"/>
      </w:pBdr>
      <w:tabs>
        <w:tab w:val="num" w:pos="857"/>
      </w:tabs>
      <w:ind w:left="857"/>
    </w:pPr>
  </w:style>
  <w:style w:type="paragraph" w:styleId="62">
    <w:name w:val="toc 6"/>
    <w:basedOn w:val="af3"/>
    <w:next w:val="af3"/>
    <w:autoRedefine/>
    <w:uiPriority w:val="39"/>
    <w:rsid w:val="00F8692F"/>
    <w:pPr>
      <w:spacing w:before="0" w:after="0"/>
      <w:ind w:left="1000"/>
      <w:jc w:val="left"/>
    </w:pPr>
    <w:rPr>
      <w:rFonts w:asciiTheme="minorHAnsi" w:hAnsiTheme="minorHAnsi" w:cstheme="minorHAnsi"/>
      <w:sz w:val="18"/>
      <w:szCs w:val="18"/>
    </w:rPr>
  </w:style>
  <w:style w:type="paragraph" w:styleId="72">
    <w:name w:val="toc 7"/>
    <w:basedOn w:val="af3"/>
    <w:next w:val="af3"/>
    <w:autoRedefine/>
    <w:uiPriority w:val="39"/>
    <w:rsid w:val="00F8692F"/>
    <w:pPr>
      <w:spacing w:before="0" w:after="0"/>
      <w:ind w:left="1200"/>
      <w:jc w:val="left"/>
    </w:pPr>
    <w:rPr>
      <w:rFonts w:asciiTheme="minorHAnsi" w:hAnsiTheme="minorHAnsi" w:cstheme="minorHAnsi"/>
      <w:sz w:val="18"/>
      <w:szCs w:val="18"/>
    </w:rPr>
  </w:style>
  <w:style w:type="paragraph" w:styleId="82">
    <w:name w:val="toc 8"/>
    <w:basedOn w:val="af3"/>
    <w:next w:val="af3"/>
    <w:autoRedefine/>
    <w:uiPriority w:val="39"/>
    <w:rsid w:val="00F8692F"/>
    <w:pPr>
      <w:spacing w:before="0" w:after="0"/>
      <w:ind w:left="1400"/>
      <w:jc w:val="left"/>
    </w:pPr>
    <w:rPr>
      <w:rFonts w:asciiTheme="minorHAnsi" w:hAnsiTheme="minorHAnsi" w:cstheme="minorHAnsi"/>
      <w:sz w:val="18"/>
      <w:szCs w:val="18"/>
    </w:rPr>
  </w:style>
  <w:style w:type="paragraph" w:styleId="92">
    <w:name w:val="toc 9"/>
    <w:basedOn w:val="af3"/>
    <w:next w:val="af3"/>
    <w:autoRedefine/>
    <w:uiPriority w:val="39"/>
    <w:rsid w:val="00F8692F"/>
    <w:pPr>
      <w:spacing w:before="0" w:after="0"/>
      <w:ind w:left="1600"/>
      <w:jc w:val="left"/>
    </w:pPr>
    <w:rPr>
      <w:rFonts w:asciiTheme="minorHAnsi" w:hAnsiTheme="minorHAnsi" w:cstheme="minorHAnsi"/>
      <w:sz w:val="18"/>
      <w:szCs w:val="18"/>
    </w:rPr>
  </w:style>
  <w:style w:type="paragraph" w:customStyle="1" w:styleId="1d">
    <w:name w:val="аголовок 1"/>
    <w:basedOn w:val="af3"/>
    <w:next w:val="af3"/>
    <w:rsid w:val="0008501D"/>
    <w:pPr>
      <w:overflowPunct w:val="0"/>
      <w:autoSpaceDE w:val="0"/>
      <w:autoSpaceDN w:val="0"/>
      <w:ind w:left="0"/>
      <w:jc w:val="center"/>
    </w:pPr>
    <w:rPr>
      <w:b/>
      <w:bCs/>
      <w:spacing w:val="0"/>
      <w:sz w:val="24"/>
      <w:szCs w:val="24"/>
      <w:lang w:val="ru-RU" w:eastAsia="ru-RU"/>
    </w:rPr>
  </w:style>
  <w:style w:type="paragraph" w:customStyle="1" w:styleId="CowiDate">
    <w:name w:val="CowiDate"/>
    <w:basedOn w:val="FrontPageFrame"/>
    <w:next w:val="FrontPageFrame"/>
    <w:rsid w:val="00212FC1"/>
    <w:pPr>
      <w:framePr w:wrap="auto"/>
    </w:pPr>
  </w:style>
  <w:style w:type="paragraph" w:customStyle="1" w:styleId="FrontPageFrame">
    <w:name w:val="FrontPageFrame"/>
    <w:basedOn w:val="af3"/>
    <w:rsid w:val="00212FC1"/>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
    <w:name w:val="CowiAuthor"/>
    <w:basedOn w:val="FrontPageFrame"/>
    <w:next w:val="FrontPageFrame"/>
    <w:rsid w:val="00212FC1"/>
    <w:pPr>
      <w:framePr w:wrap="auto"/>
    </w:pPr>
  </w:style>
  <w:style w:type="paragraph" w:customStyle="1" w:styleId="ConsNormal">
    <w:name w:val="ConsNormal"/>
    <w:rsid w:val="00F52352"/>
    <w:pPr>
      <w:widowControl w:val="0"/>
      <w:spacing w:before="120" w:after="120" w:line="360" w:lineRule="atLeast"/>
      <w:ind w:left="856" w:firstLine="720"/>
      <w:jc w:val="both"/>
    </w:pPr>
    <w:rPr>
      <w:rFonts w:ascii="Arial" w:hAnsi="Arial" w:cs="Arial"/>
      <w:sz w:val="20"/>
      <w:szCs w:val="20"/>
    </w:rPr>
  </w:style>
  <w:style w:type="table" w:styleId="58">
    <w:name w:val="Table Grid 5"/>
    <w:basedOn w:val="af7"/>
    <w:rsid w:val="0061346B"/>
    <w:pPr>
      <w:ind w:left="1080"/>
    </w:pPr>
    <w:rPr>
      <w:rFonts w:ascii="Arial" w:hAnsi="Arial"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ffe">
    <w:name w:val="Document Map"/>
    <w:basedOn w:val="af3"/>
    <w:link w:val="affff"/>
    <w:rsid w:val="007262B9"/>
    <w:pPr>
      <w:shd w:val="clear" w:color="auto" w:fill="000080"/>
    </w:pPr>
    <w:rPr>
      <w:rFonts w:ascii="Tahoma" w:hAnsi="Tahoma" w:cs="Tahoma"/>
    </w:rPr>
  </w:style>
  <w:style w:type="character" w:customStyle="1" w:styleId="affff">
    <w:name w:val="Схема документа Знак"/>
    <w:basedOn w:val="af6"/>
    <w:link w:val="afffe"/>
    <w:locked/>
    <w:rsid w:val="001F5F54"/>
    <w:rPr>
      <w:rFonts w:ascii="Tahoma" w:hAnsi="Tahoma" w:cs="Tahoma"/>
      <w:spacing w:val="-5"/>
      <w:shd w:val="clear" w:color="auto" w:fill="000080"/>
      <w:lang w:val="en-US" w:eastAsia="en-US"/>
    </w:rPr>
  </w:style>
  <w:style w:type="paragraph" w:customStyle="1" w:styleId="1">
    <w:name w:val="заголовок 1"/>
    <w:basedOn w:val="af3"/>
    <w:next w:val="af3"/>
    <w:rsid w:val="00EF78D9"/>
    <w:pPr>
      <w:numPr>
        <w:numId w:val="4"/>
      </w:numPr>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
    <w:name w:val="заголовок 2"/>
    <w:basedOn w:val="af3"/>
    <w:next w:val="af3"/>
    <w:rsid w:val="00EF78D9"/>
    <w:pPr>
      <w:numPr>
        <w:ilvl w:val="1"/>
        <w:numId w:val="4"/>
      </w:numPr>
      <w:autoSpaceDE w:val="0"/>
      <w:autoSpaceDN w:val="0"/>
      <w:adjustRightInd/>
      <w:spacing w:line="240" w:lineRule="auto"/>
      <w:jc w:val="left"/>
      <w:textAlignment w:val="auto"/>
      <w:outlineLvl w:val="1"/>
    </w:pPr>
    <w:rPr>
      <w:spacing w:val="0"/>
      <w:lang w:val="ru-RU" w:eastAsia="ru-RU"/>
    </w:rPr>
  </w:style>
  <w:style w:type="paragraph" w:customStyle="1" w:styleId="3">
    <w:name w:val="заголовок 3"/>
    <w:basedOn w:val="af3"/>
    <w:next w:val="af3"/>
    <w:rsid w:val="00EF78D9"/>
    <w:pPr>
      <w:numPr>
        <w:ilvl w:val="2"/>
        <w:numId w:val="4"/>
      </w:numPr>
      <w:tabs>
        <w:tab w:val="num" w:pos="0"/>
      </w:tabs>
      <w:autoSpaceDE w:val="0"/>
      <w:autoSpaceDN w:val="0"/>
      <w:adjustRightInd/>
      <w:spacing w:line="240" w:lineRule="auto"/>
      <w:ind w:left="568"/>
      <w:jc w:val="left"/>
      <w:textAlignment w:val="auto"/>
      <w:outlineLvl w:val="2"/>
    </w:pPr>
    <w:rPr>
      <w:spacing w:val="0"/>
      <w:lang w:val="ru-RU" w:eastAsia="ru-RU"/>
    </w:rPr>
  </w:style>
  <w:style w:type="paragraph" w:customStyle="1" w:styleId="4">
    <w:name w:val="заголовок 4"/>
    <w:basedOn w:val="3"/>
    <w:next w:val="af3"/>
    <w:rsid w:val="00EF78D9"/>
    <w:pPr>
      <w:numPr>
        <w:ilvl w:val="3"/>
      </w:numPr>
      <w:tabs>
        <w:tab w:val="num" w:pos="643"/>
        <w:tab w:val="num" w:pos="1492"/>
      </w:tabs>
      <w:spacing w:before="0"/>
      <w:ind w:left="360" w:hanging="360"/>
      <w:outlineLvl w:val="3"/>
    </w:pPr>
  </w:style>
  <w:style w:type="paragraph" w:customStyle="1" w:styleId="5">
    <w:name w:val="заголовок 5"/>
    <w:basedOn w:val="af3"/>
    <w:next w:val="af3"/>
    <w:rsid w:val="00EF78D9"/>
    <w:pPr>
      <w:numPr>
        <w:ilvl w:val="4"/>
        <w:numId w:val="4"/>
      </w:numPr>
      <w:autoSpaceDE w:val="0"/>
      <w:autoSpaceDN w:val="0"/>
      <w:adjustRightInd/>
      <w:spacing w:line="240" w:lineRule="auto"/>
      <w:jc w:val="left"/>
      <w:textAlignment w:val="auto"/>
      <w:outlineLvl w:val="4"/>
    </w:pPr>
    <w:rPr>
      <w:spacing w:val="0"/>
      <w:lang w:val="ru-RU" w:eastAsia="ru-RU"/>
    </w:rPr>
  </w:style>
  <w:style w:type="paragraph" w:customStyle="1" w:styleId="6">
    <w:name w:val="заголовок 6"/>
    <w:basedOn w:val="af3"/>
    <w:next w:val="af3"/>
    <w:rsid w:val="00EF78D9"/>
    <w:pPr>
      <w:numPr>
        <w:ilvl w:val="5"/>
        <w:numId w:val="4"/>
      </w:numPr>
      <w:autoSpaceDE w:val="0"/>
      <w:autoSpaceDN w:val="0"/>
      <w:adjustRightInd/>
      <w:spacing w:before="240" w:after="60" w:line="240" w:lineRule="auto"/>
      <w:jc w:val="left"/>
      <w:textAlignment w:val="auto"/>
      <w:outlineLvl w:val="5"/>
    </w:pPr>
    <w:rPr>
      <w:i/>
      <w:iCs/>
      <w:spacing w:val="0"/>
      <w:sz w:val="22"/>
      <w:szCs w:val="22"/>
      <w:lang w:val="ru-RU" w:eastAsia="ru-RU"/>
    </w:rPr>
  </w:style>
  <w:style w:type="paragraph" w:customStyle="1" w:styleId="7">
    <w:name w:val="заголовок 7"/>
    <w:basedOn w:val="af3"/>
    <w:next w:val="af3"/>
    <w:rsid w:val="00EF78D9"/>
    <w:pPr>
      <w:numPr>
        <w:ilvl w:val="6"/>
        <w:numId w:val="4"/>
      </w:numPr>
      <w:autoSpaceDE w:val="0"/>
      <w:autoSpaceDN w:val="0"/>
      <w:adjustRightInd/>
      <w:spacing w:before="240" w:after="60" w:line="240" w:lineRule="auto"/>
      <w:jc w:val="left"/>
      <w:textAlignment w:val="auto"/>
      <w:outlineLvl w:val="6"/>
    </w:pPr>
    <w:rPr>
      <w:spacing w:val="0"/>
      <w:lang w:val="ru-RU" w:eastAsia="ru-RU"/>
    </w:rPr>
  </w:style>
  <w:style w:type="paragraph" w:customStyle="1" w:styleId="8">
    <w:name w:val="заголовок 8"/>
    <w:basedOn w:val="af3"/>
    <w:next w:val="af3"/>
    <w:rsid w:val="00EF78D9"/>
    <w:pPr>
      <w:numPr>
        <w:ilvl w:val="7"/>
        <w:numId w:val="4"/>
      </w:numPr>
      <w:autoSpaceDE w:val="0"/>
      <w:autoSpaceDN w:val="0"/>
      <w:adjustRightInd/>
      <w:spacing w:before="240" w:after="60" w:line="240" w:lineRule="auto"/>
      <w:jc w:val="left"/>
      <w:textAlignment w:val="auto"/>
      <w:outlineLvl w:val="7"/>
    </w:pPr>
    <w:rPr>
      <w:i/>
      <w:iCs/>
      <w:spacing w:val="0"/>
      <w:lang w:val="ru-RU" w:eastAsia="ru-RU"/>
    </w:rPr>
  </w:style>
  <w:style w:type="paragraph" w:customStyle="1" w:styleId="9">
    <w:name w:val="заголовок 9"/>
    <w:basedOn w:val="af3"/>
    <w:next w:val="af3"/>
    <w:rsid w:val="00EF78D9"/>
    <w:pPr>
      <w:numPr>
        <w:ilvl w:val="8"/>
        <w:numId w:val="4"/>
      </w:numPr>
      <w:autoSpaceDE w:val="0"/>
      <w:autoSpaceDN w:val="0"/>
      <w:adjustRightInd/>
      <w:spacing w:before="240" w:after="60" w:line="240" w:lineRule="auto"/>
      <w:jc w:val="left"/>
      <w:textAlignment w:val="auto"/>
      <w:outlineLvl w:val="8"/>
    </w:pPr>
    <w:rPr>
      <w:spacing w:val="0"/>
      <w:sz w:val="16"/>
      <w:szCs w:val="16"/>
      <w:vertAlign w:val="superscript"/>
      <w:lang w:val="ru-RU" w:eastAsia="ru-RU"/>
    </w:rPr>
  </w:style>
  <w:style w:type="paragraph" w:styleId="2b">
    <w:name w:val="Body Text 2"/>
    <w:basedOn w:val="af3"/>
    <w:link w:val="2c"/>
    <w:rsid w:val="002750ED"/>
    <w:pPr>
      <w:spacing w:line="480" w:lineRule="auto"/>
    </w:pPr>
  </w:style>
  <w:style w:type="character" w:customStyle="1" w:styleId="2c">
    <w:name w:val="Основной текст 2 Знак"/>
    <w:basedOn w:val="af6"/>
    <w:link w:val="2b"/>
    <w:locked/>
    <w:rsid w:val="001F5F54"/>
    <w:rPr>
      <w:rFonts w:ascii="Arial" w:hAnsi="Arial" w:cs="Arial"/>
      <w:spacing w:val="-5"/>
      <w:lang w:val="en-US" w:eastAsia="en-US"/>
    </w:rPr>
  </w:style>
  <w:style w:type="paragraph" w:styleId="affff0">
    <w:name w:val="Block Text"/>
    <w:basedOn w:val="af3"/>
    <w:rsid w:val="00B77AE2"/>
    <w:pPr>
      <w:autoSpaceDE w:val="0"/>
      <w:autoSpaceDN w:val="0"/>
      <w:spacing w:line="259" w:lineRule="auto"/>
      <w:ind w:left="80" w:right="400" w:hanging="80"/>
      <w:jc w:val="left"/>
      <w:textAlignment w:val="auto"/>
    </w:pPr>
    <w:rPr>
      <w:spacing w:val="0"/>
      <w:sz w:val="28"/>
      <w:szCs w:val="28"/>
      <w:lang w:val="ru-RU" w:eastAsia="ru-RU"/>
    </w:rPr>
  </w:style>
  <w:style w:type="paragraph" w:customStyle="1" w:styleId="affff1">
    <w:name w:val="Ариал"/>
    <w:basedOn w:val="af3"/>
    <w:rsid w:val="00D66232"/>
    <w:pPr>
      <w:adjustRightInd/>
      <w:spacing w:line="360" w:lineRule="auto"/>
      <w:ind w:left="0" w:firstLine="851"/>
      <w:textAlignment w:val="auto"/>
    </w:pPr>
    <w:rPr>
      <w:spacing w:val="0"/>
      <w:sz w:val="24"/>
      <w:szCs w:val="24"/>
      <w:lang w:val="ru-RU" w:eastAsia="ru-RU"/>
    </w:rPr>
  </w:style>
  <w:style w:type="character" w:styleId="affff2">
    <w:name w:val="FollowedHyperlink"/>
    <w:basedOn w:val="af6"/>
    <w:uiPriority w:val="99"/>
    <w:rsid w:val="00F25285"/>
    <w:rPr>
      <w:rFonts w:cs="Times New Roman"/>
      <w:color w:val="800080"/>
      <w:u w:val="single"/>
    </w:rPr>
  </w:style>
  <w:style w:type="paragraph" w:customStyle="1" w:styleId="font5">
    <w:name w:val="font5"/>
    <w:basedOn w:val="af3"/>
    <w:rsid w:val="00F25285"/>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
    <w:name w:val="font6"/>
    <w:basedOn w:val="af3"/>
    <w:rsid w:val="00F25285"/>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
    <w:name w:val="xl67"/>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
    <w:name w:val="xl68"/>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
    <w:name w:val="xl69"/>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
    <w:name w:val="xl70"/>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
    <w:name w:val="xl71"/>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
    <w:name w:val="xl72"/>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
    <w:name w:val="xl73"/>
    <w:basedOn w:val="af3"/>
    <w:rsid w:val="00F25285"/>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
    <w:name w:val="xl74"/>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
    <w:name w:val="xl75"/>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
    <w:name w:val="xl76"/>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
    <w:name w:val="xl77"/>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
    <w:name w:val="xl78"/>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
    <w:name w:val="xl79"/>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
    <w:name w:val="xl80"/>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
    <w:name w:val="xl81"/>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
    <w:name w:val="xl82"/>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
    <w:name w:val="xl83"/>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
    <w:name w:val="xl84"/>
    <w:basedOn w:val="af3"/>
    <w:rsid w:val="00F25285"/>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
    <w:name w:val="xl85"/>
    <w:basedOn w:val="af3"/>
    <w:rsid w:val="00F25285"/>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
    <w:name w:val="xl86"/>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
    <w:name w:val="xl87"/>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
    <w:name w:val="xl88"/>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
    <w:name w:val="xl89"/>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
    <w:name w:val="xl90"/>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
    <w:name w:val="xl91"/>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
    <w:name w:val="xl92"/>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
    <w:name w:val="xl93"/>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
    <w:name w:val="xl94"/>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
    <w:name w:val="xl95"/>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
    <w:name w:val="xl96"/>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
    <w:name w:val="xl97"/>
    <w:basedOn w:val="af3"/>
    <w:rsid w:val="00F25285"/>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
    <w:name w:val="xl98"/>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
    <w:name w:val="xl99"/>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
    <w:name w:val="xl100"/>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character" w:customStyle="1" w:styleId="HeadingBase0">
    <w:name w:val="Heading Base Знак"/>
    <w:basedOn w:val="af6"/>
    <w:link w:val="HeadingBase"/>
    <w:locked/>
    <w:rsid w:val="00017FA1"/>
    <w:rPr>
      <w:rFonts w:ascii="Arial" w:hAnsi="Arial" w:cs="Arial"/>
      <w:b/>
      <w:bCs/>
      <w:spacing w:val="-4"/>
      <w:kern w:val="28"/>
      <w:sz w:val="28"/>
      <w:szCs w:val="28"/>
      <w:lang w:val="ru-RU" w:eastAsia="en-US"/>
    </w:rPr>
  </w:style>
  <w:style w:type="character" w:customStyle="1" w:styleId="afd">
    <w:name w:val="Название объекта Знак"/>
    <w:aliases w:val="Знак Знак1,Таблица - Название объекта Знак1,!! Object Novogor !! Знак1,Caption Char Знак1,Caption Char1 Char1 Char Char Знак1,Caption Char Char2 Char1 Char Char Знак1,Caption Char Char Char Char Char1 Char1 Char Char1 Char Знак1"/>
    <w:basedOn w:val="PictureChar"/>
    <w:link w:val="afc"/>
    <w:locked/>
    <w:rsid w:val="00CE2087"/>
    <w:rPr>
      <w:rFonts w:ascii="Arial Narrow" w:hAnsi="Arial Narrow" w:cs="Arial Narrow"/>
      <w:b/>
      <w:bCs/>
      <w:spacing w:val="-5"/>
      <w:sz w:val="20"/>
      <w:szCs w:val="20"/>
      <w:lang w:val="en-US" w:eastAsia="en-US"/>
    </w:rPr>
  </w:style>
  <w:style w:type="character" w:customStyle="1" w:styleId="PictureChar">
    <w:name w:val="Picture Char"/>
    <w:basedOn w:val="af6"/>
    <w:link w:val="Picture"/>
    <w:locked/>
    <w:rsid w:val="00017FA1"/>
    <w:rPr>
      <w:rFonts w:ascii="Arial" w:hAnsi="Arial" w:cs="Arial"/>
      <w:spacing w:val="-5"/>
      <w:lang w:val="en-US" w:eastAsia="en-US"/>
    </w:rPr>
  </w:style>
  <w:style w:type="character" w:customStyle="1" w:styleId="HeaderBaseChar">
    <w:name w:val="Header Base Char"/>
    <w:basedOn w:val="af6"/>
    <w:link w:val="HeaderBase"/>
    <w:locked/>
    <w:rsid w:val="00017FA1"/>
    <w:rPr>
      <w:rFonts w:ascii="Arial" w:hAnsi="Arial" w:cs="Arial"/>
      <w:caps/>
      <w:spacing w:val="-5"/>
      <w:sz w:val="15"/>
      <w:szCs w:val="15"/>
      <w:lang w:val="en-US" w:eastAsia="en-US"/>
    </w:rPr>
  </w:style>
  <w:style w:type="character" w:customStyle="1" w:styleId="TableTextChar">
    <w:name w:val="Table Text Char"/>
    <w:basedOn w:val="af6"/>
    <w:link w:val="TableText"/>
    <w:locked/>
    <w:rsid w:val="00017FA1"/>
    <w:rPr>
      <w:rFonts w:ascii="Arial" w:hAnsi="Arial" w:cs="Arial"/>
      <w:spacing w:val="-5"/>
      <w:sz w:val="18"/>
      <w:szCs w:val="18"/>
      <w:lang w:val="en-US" w:eastAsia="en-US"/>
    </w:rPr>
  </w:style>
  <w:style w:type="paragraph" w:customStyle="1" w:styleId="StyleTableTextJustifiedBefore6ptAfter6pt">
    <w:name w:val="Style Table Text + Justified Before:  6 pt After:  6 pt"/>
    <w:basedOn w:val="TableText"/>
    <w:rsid w:val="00017FA1"/>
    <w:pPr>
      <w:adjustRightInd/>
      <w:spacing w:before="0" w:line="240" w:lineRule="auto"/>
      <w:textAlignment w:val="auto"/>
    </w:pPr>
  </w:style>
  <w:style w:type="table" w:customStyle="1" w:styleId="TableGrid1">
    <w:name w:val="Table Grid1"/>
    <w:rsid w:val="00017FA1"/>
    <w:pPr>
      <w:spacing w:before="240" w:after="120" w:line="240" w:lineRule="atLeast"/>
      <w:ind w:left="1985" w:hanging="567"/>
      <w:jc w:val="both"/>
    </w:pPr>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f3"/>
    <w:link w:val="HTML0"/>
    <w:rsid w:val="0001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left="0"/>
      <w:jc w:val="left"/>
      <w:textAlignment w:val="auto"/>
    </w:pPr>
    <w:rPr>
      <w:rFonts w:ascii="Courier New" w:hAnsi="Courier New" w:cs="Courier New"/>
      <w:spacing w:val="0"/>
      <w:lang w:val="ru-RU" w:eastAsia="ru-RU"/>
    </w:rPr>
  </w:style>
  <w:style w:type="character" w:customStyle="1" w:styleId="HTML0">
    <w:name w:val="Стандартный HTML Знак"/>
    <w:basedOn w:val="af6"/>
    <w:link w:val="HTML"/>
    <w:locked/>
    <w:rsid w:val="001F5F54"/>
    <w:rPr>
      <w:rFonts w:ascii="Courier New" w:hAnsi="Courier New" w:cs="Courier New"/>
    </w:rPr>
  </w:style>
  <w:style w:type="paragraph" w:customStyle="1" w:styleId="Newnumberedconclushions">
    <w:name w:val="New numbered conclushions"/>
    <w:basedOn w:val="af4"/>
    <w:rsid w:val="00017FA1"/>
    <w:pPr>
      <w:tabs>
        <w:tab w:val="num" w:pos="851"/>
      </w:tabs>
      <w:adjustRightInd/>
      <w:spacing w:line="240" w:lineRule="auto"/>
      <w:ind w:left="851" w:hanging="284"/>
      <w:textAlignment w:val="auto"/>
    </w:pPr>
  </w:style>
  <w:style w:type="paragraph" w:customStyle="1" w:styleId="Style1">
    <w:name w:val="Style1"/>
    <w:basedOn w:val="Newnumberedconclushions"/>
    <w:rsid w:val="00017FA1"/>
    <w:pPr>
      <w:tabs>
        <w:tab w:val="clear" w:pos="851"/>
      </w:tabs>
      <w:ind w:left="1284" w:hanging="360"/>
    </w:pPr>
  </w:style>
  <w:style w:type="paragraph" w:customStyle="1" w:styleId="Style2">
    <w:name w:val="Style2"/>
    <w:basedOn w:val="Newnumberedconclushions"/>
    <w:rsid w:val="00017FA1"/>
    <w:pPr>
      <w:ind w:left="964" w:hanging="567"/>
    </w:pPr>
  </w:style>
  <w:style w:type="character" w:customStyle="1" w:styleId="CharChar1">
    <w:name w:val="Знак Char Char1"/>
    <w:basedOn w:val="af6"/>
    <w:rsid w:val="00017FA1"/>
    <w:rPr>
      <w:rFonts w:ascii="Arial" w:hAnsi="Arial" w:cs="Arial"/>
      <w:spacing w:val="-5"/>
      <w:sz w:val="22"/>
      <w:szCs w:val="22"/>
      <w:lang w:val="ru-RU" w:eastAsia="en-US"/>
    </w:rPr>
  </w:style>
  <w:style w:type="character" w:customStyle="1" w:styleId="CharChar2">
    <w:name w:val="Char Char2"/>
    <w:basedOn w:val="af6"/>
    <w:rsid w:val="00017FA1"/>
    <w:rPr>
      <w:rFonts w:ascii="Arial" w:hAnsi="Arial" w:cs="Arial"/>
      <w:spacing w:val="-5"/>
      <w:sz w:val="22"/>
      <w:szCs w:val="22"/>
      <w:lang w:val="ru-RU" w:eastAsia="en-US"/>
    </w:rPr>
  </w:style>
  <w:style w:type="paragraph" w:customStyle="1" w:styleId="FR2">
    <w:name w:val="FR2"/>
    <w:rsid w:val="00017FA1"/>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affff3">
    <w:name w:val="Нормальный"/>
    <w:rsid w:val="00017FA1"/>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
    <w:name w:val="txblblueb"/>
    <w:basedOn w:val="af3"/>
    <w:rsid w:val="00017FA1"/>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affff4">
    <w:name w:val="Папушкин"/>
    <w:basedOn w:val="afffc"/>
    <w:rsid w:val="00017FA1"/>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Основной текст Знак Знак,Main text Знак,Body Text Char2 Char Знак,Body Text Char1 Char Char Знак, Char Знак"/>
    <w:basedOn w:val="af6"/>
    <w:rsid w:val="00BE0D64"/>
    <w:rPr>
      <w:rFonts w:ascii="Arial" w:hAnsi="Arial" w:cs="Arial"/>
      <w:spacing w:val="-5"/>
      <w:sz w:val="22"/>
      <w:szCs w:val="22"/>
      <w:lang w:val="ru-RU" w:eastAsia="en-US"/>
    </w:rPr>
  </w:style>
  <w:style w:type="character" w:customStyle="1" w:styleId="BodyTextKeepChar">
    <w:name w:val="Body Text Keep Char"/>
    <w:basedOn w:val="TabelTekst"/>
    <w:link w:val="BodyTextKeep"/>
    <w:locked/>
    <w:rsid w:val="00BE0D64"/>
    <w:rPr>
      <w:rFonts w:ascii="Arial" w:hAnsi="Arial" w:cs="Arial"/>
      <w:spacing w:val="-5"/>
      <w:sz w:val="22"/>
      <w:szCs w:val="22"/>
      <w:lang w:val="ru-RU" w:eastAsia="en-US"/>
    </w:rPr>
  </w:style>
  <w:style w:type="character" w:customStyle="1" w:styleId="150">
    <w:name w:val="Знак Знак15"/>
    <w:basedOn w:val="af6"/>
    <w:rsid w:val="00B62BC6"/>
    <w:rPr>
      <w:rFonts w:cs="Times New Roman"/>
      <w:b/>
      <w:bCs/>
      <w:i/>
      <w:iCs/>
      <w:spacing w:val="-4"/>
      <w:kern w:val="28"/>
      <w:sz w:val="22"/>
      <w:szCs w:val="22"/>
      <w:lang w:val="ru-RU" w:eastAsia="en-US"/>
    </w:rPr>
  </w:style>
  <w:style w:type="paragraph" w:customStyle="1" w:styleId="610">
    <w:name w:val="Стиль Основной текст + Перед:  6 пт1"/>
    <w:basedOn w:val="af4"/>
    <w:rsid w:val="00843698"/>
    <w:pPr>
      <w:adjustRightInd/>
      <w:spacing w:after="0" w:line="360" w:lineRule="auto"/>
      <w:ind w:firstLine="0"/>
      <w:textAlignment w:val="auto"/>
    </w:pPr>
    <w:rPr>
      <w:spacing w:val="0"/>
      <w:sz w:val="24"/>
      <w:szCs w:val="24"/>
      <w:lang w:eastAsia="ru-RU"/>
    </w:rPr>
  </w:style>
  <w:style w:type="paragraph" w:customStyle="1" w:styleId="1e">
    <w:name w:val="Знак1"/>
    <w:basedOn w:val="af3"/>
    <w:autoRedefine/>
    <w:rsid w:val="00FF5A3A"/>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
    <w:name w:val="Знак Знак2 Char Char"/>
    <w:basedOn w:val="21"/>
    <w:rsid w:val="00775340"/>
    <w:pPr>
      <w:numPr>
        <w:numId w:val="0"/>
      </w:numPr>
      <w:tabs>
        <w:tab w:val="num" w:pos="543"/>
        <w:tab w:val="num" w:pos="786"/>
        <w:tab w:val="num" w:pos="1287"/>
      </w:tabs>
      <w:spacing w:line="360" w:lineRule="auto"/>
      <w:ind w:left="709" w:hanging="709"/>
    </w:pPr>
    <w:rPr>
      <w:lang w:eastAsia="ru-RU"/>
    </w:rPr>
  </w:style>
  <w:style w:type="character" w:customStyle="1" w:styleId="25">
    <w:name w:val="Маркированный список 2 Знак"/>
    <w:basedOn w:val="af6"/>
    <w:link w:val="21"/>
    <w:locked/>
    <w:rsid w:val="00775340"/>
    <w:rPr>
      <w:rFonts w:ascii="Arial" w:hAnsi="Arial" w:cs="Arial"/>
      <w:spacing w:val="-5"/>
      <w:lang w:eastAsia="en-US"/>
    </w:rPr>
  </w:style>
  <w:style w:type="paragraph" w:styleId="3a">
    <w:name w:val="Body Text 3"/>
    <w:basedOn w:val="af3"/>
    <w:link w:val="3b"/>
    <w:rsid w:val="001E4811"/>
    <w:pPr>
      <w:adjustRightInd/>
      <w:spacing w:line="240" w:lineRule="auto"/>
      <w:ind w:left="0" w:firstLine="709"/>
      <w:textAlignment w:val="auto"/>
    </w:pPr>
    <w:rPr>
      <w:spacing w:val="0"/>
      <w:sz w:val="16"/>
      <w:szCs w:val="16"/>
      <w:lang w:val="ru-RU" w:eastAsia="ru-RU"/>
    </w:rPr>
  </w:style>
  <w:style w:type="character" w:customStyle="1" w:styleId="3b">
    <w:name w:val="Основной текст 3 Знак"/>
    <w:basedOn w:val="af6"/>
    <w:link w:val="3a"/>
    <w:locked/>
    <w:rsid w:val="001E4811"/>
    <w:rPr>
      <w:rFonts w:ascii="Arial" w:hAnsi="Arial" w:cs="Arial"/>
      <w:sz w:val="16"/>
      <w:szCs w:val="16"/>
    </w:rPr>
  </w:style>
  <w:style w:type="paragraph" w:customStyle="1" w:styleId="xl28">
    <w:name w:val="xl28"/>
    <w:basedOn w:val="af3"/>
    <w:rsid w:val="009F3F99"/>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
    <w:name w:val="xl26"/>
    <w:basedOn w:val="af3"/>
    <w:rsid w:val="00C465AA"/>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
    <w:name w:val="xl32"/>
    <w:basedOn w:val="af3"/>
    <w:rsid w:val="00C465AA"/>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affff5">
    <w:name w:val="Обычный абзац"/>
    <w:basedOn w:val="af3"/>
    <w:rsid w:val="004E2C6A"/>
    <w:pPr>
      <w:adjustRightInd/>
      <w:spacing w:line="240" w:lineRule="auto"/>
      <w:ind w:left="0" w:firstLine="709"/>
      <w:textAlignment w:val="auto"/>
    </w:pPr>
    <w:rPr>
      <w:spacing w:val="0"/>
      <w:sz w:val="24"/>
      <w:szCs w:val="24"/>
      <w:lang w:val="ru-RU" w:eastAsia="ru-RU"/>
    </w:rPr>
  </w:style>
  <w:style w:type="paragraph" w:styleId="affff6">
    <w:name w:val="Plain Text"/>
    <w:basedOn w:val="af3"/>
    <w:link w:val="affff7"/>
    <w:rsid w:val="005F4E8F"/>
    <w:pPr>
      <w:adjustRightInd/>
      <w:spacing w:line="240" w:lineRule="auto"/>
      <w:ind w:left="0"/>
      <w:jc w:val="left"/>
      <w:textAlignment w:val="auto"/>
    </w:pPr>
    <w:rPr>
      <w:rFonts w:ascii="Courier New" w:hAnsi="Courier New" w:cs="Courier New"/>
      <w:spacing w:val="0"/>
      <w:lang w:val="ru-RU" w:eastAsia="ru-RU"/>
    </w:rPr>
  </w:style>
  <w:style w:type="character" w:customStyle="1" w:styleId="affff7">
    <w:name w:val="Текст Знак"/>
    <w:basedOn w:val="af6"/>
    <w:link w:val="affff6"/>
    <w:locked/>
    <w:rsid w:val="005F4E8F"/>
    <w:rPr>
      <w:rFonts w:ascii="Courier New" w:hAnsi="Courier New" w:cs="Courier New"/>
    </w:rPr>
  </w:style>
  <w:style w:type="paragraph" w:styleId="affff8">
    <w:name w:val="annotation subject"/>
    <w:basedOn w:val="aff3"/>
    <w:next w:val="aff3"/>
    <w:link w:val="affff9"/>
    <w:semiHidden/>
    <w:rsid w:val="00760D69"/>
    <w:pPr>
      <w:keepLines w:val="0"/>
      <w:spacing w:line="360" w:lineRule="atLeast"/>
    </w:pPr>
    <w:rPr>
      <w:b/>
      <w:bCs/>
      <w:sz w:val="20"/>
      <w:szCs w:val="20"/>
    </w:rPr>
  </w:style>
  <w:style w:type="character" w:customStyle="1" w:styleId="affff9">
    <w:name w:val="Тема примечания Знак"/>
    <w:basedOn w:val="aff4"/>
    <w:link w:val="affff8"/>
    <w:locked/>
    <w:rsid w:val="00760D69"/>
    <w:rPr>
      <w:rFonts w:ascii="Arial" w:hAnsi="Arial" w:cs="Arial"/>
      <w:spacing w:val="-5"/>
      <w:sz w:val="16"/>
      <w:szCs w:val="16"/>
      <w:lang w:val="en-US" w:eastAsia="en-US"/>
    </w:rPr>
  </w:style>
  <w:style w:type="character" w:customStyle="1" w:styleId="FootnoteBase0">
    <w:name w:val="Footnote Base Знак"/>
    <w:basedOn w:val="af6"/>
    <w:link w:val="FootnoteBase"/>
    <w:locked/>
    <w:rsid w:val="00760D69"/>
    <w:rPr>
      <w:rFonts w:ascii="Arial" w:hAnsi="Arial" w:cs="Arial"/>
      <w:spacing w:val="-5"/>
      <w:sz w:val="16"/>
      <w:szCs w:val="16"/>
      <w:lang w:val="en-US" w:eastAsia="en-US"/>
    </w:rPr>
  </w:style>
  <w:style w:type="character" w:customStyle="1" w:styleId="ft">
    <w:name w:val="ft"/>
    <w:basedOn w:val="af6"/>
    <w:rsid w:val="005C63D8"/>
    <w:rPr>
      <w:rFonts w:cs="Times New Roman"/>
    </w:rPr>
  </w:style>
  <w:style w:type="paragraph" w:customStyle="1" w:styleId="ae">
    <w:name w:val="заголовок С. и Л."/>
    <w:next w:val="af3"/>
    <w:autoRedefine/>
    <w:semiHidden/>
    <w:rsid w:val="00BA4921"/>
    <w:pPr>
      <w:keepNext/>
      <w:numPr>
        <w:numId w:val="6"/>
      </w:numPr>
      <w:tabs>
        <w:tab w:val="num" w:pos="360"/>
      </w:tabs>
      <w:spacing w:before="240" w:after="240" w:line="240" w:lineRule="atLeast"/>
      <w:ind w:left="1985" w:right="170" w:firstLine="0"/>
      <w:jc w:val="both"/>
      <w:outlineLvl w:val="0"/>
    </w:pPr>
    <w:rPr>
      <w:rFonts w:ascii="Arial" w:hAnsi="Arial" w:cs="Arial"/>
      <w:b/>
      <w:bCs/>
      <w:kern w:val="32"/>
      <w:sz w:val="32"/>
      <w:szCs w:val="32"/>
    </w:rPr>
  </w:style>
  <w:style w:type="paragraph" w:customStyle="1" w:styleId="af">
    <w:name w:val="НАЗВАНИЕ ГЛАВЫ"/>
    <w:basedOn w:val="ae"/>
    <w:next w:val="af3"/>
    <w:autoRedefine/>
    <w:rsid w:val="00BA4921"/>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1">
    <w:name w:val="НАЗВАНИЕ ПОДРАЗДЕЛА"/>
    <w:basedOn w:val="ae"/>
    <w:next w:val="af3"/>
    <w:autoRedefine/>
    <w:rsid w:val="00BA4921"/>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0">
    <w:name w:val="НАЗВАНИЕ РАЗДЕЛА"/>
    <w:basedOn w:val="ae"/>
    <w:next w:val="af1"/>
    <w:autoRedefine/>
    <w:rsid w:val="00BA4921"/>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a">
    <w:name w:val="Приложение"/>
    <w:basedOn w:val="60"/>
    <w:next w:val="af3"/>
    <w:autoRedefine/>
    <w:rsid w:val="00BA4921"/>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affffb">
    <w:name w:val="Приложение А №"/>
    <w:basedOn w:val="70"/>
    <w:next w:val="af3"/>
    <w:autoRedefine/>
    <w:rsid w:val="00BA4921"/>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af2">
    <w:name w:val="стр обложки приложений"/>
    <w:basedOn w:val="aff9"/>
    <w:autoRedefine/>
    <w:semiHidden/>
    <w:rsid w:val="00BA4921"/>
    <w:pPr>
      <w:keepLines w:val="0"/>
      <w:numPr>
        <w:ilvl w:val="4"/>
        <w:numId w:val="6"/>
      </w:numPr>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styleId="affffc">
    <w:name w:val="Note Heading"/>
    <w:basedOn w:val="af3"/>
    <w:next w:val="af3"/>
    <w:link w:val="affffd"/>
    <w:rsid w:val="00BA4921"/>
  </w:style>
  <w:style w:type="character" w:customStyle="1" w:styleId="affffd">
    <w:name w:val="Заголовок записки Знак"/>
    <w:basedOn w:val="af6"/>
    <w:link w:val="affffc"/>
    <w:locked/>
    <w:rsid w:val="00BA4921"/>
    <w:rPr>
      <w:rFonts w:ascii="Arial" w:hAnsi="Arial" w:cs="Arial"/>
      <w:spacing w:val="-5"/>
      <w:lang w:val="en-US" w:eastAsia="en-US"/>
    </w:rPr>
  </w:style>
  <w:style w:type="character" w:customStyle="1" w:styleId="1f">
    <w:name w:val="Слабое выделение1"/>
    <w:aliases w:val="обычный"/>
    <w:basedOn w:val="af6"/>
    <w:rsid w:val="006D70AA"/>
    <w:rPr>
      <w:rFonts w:ascii="Arial" w:hAnsi="Arial" w:cs="Arial"/>
      <w:color w:val="auto"/>
      <w:sz w:val="24"/>
      <w:szCs w:val="24"/>
    </w:rPr>
  </w:style>
  <w:style w:type="paragraph" w:customStyle="1" w:styleId="1f0">
    <w:name w:val="Абзац списка1"/>
    <w:basedOn w:val="af3"/>
    <w:link w:val="ListParagraphChar"/>
    <w:rsid w:val="00934653"/>
    <w:pPr>
      <w:adjustRightInd/>
      <w:spacing w:before="0" w:after="0" w:line="240" w:lineRule="auto"/>
      <w:ind w:left="720" w:firstLine="709"/>
      <w:textAlignment w:val="auto"/>
    </w:pPr>
    <w:rPr>
      <w:spacing w:val="0"/>
      <w:sz w:val="22"/>
      <w:szCs w:val="22"/>
      <w:lang w:val="ru-RU" w:eastAsia="ru-RU"/>
    </w:rPr>
  </w:style>
  <w:style w:type="character" w:styleId="affffe">
    <w:name w:val="Strong"/>
    <w:basedOn w:val="af6"/>
    <w:qFormat/>
    <w:rsid w:val="006D70AA"/>
    <w:rPr>
      <w:rFonts w:cs="Times New Roman"/>
      <w:b/>
      <w:bCs/>
    </w:rPr>
  </w:style>
  <w:style w:type="paragraph" w:customStyle="1" w:styleId="2d">
    <w:name w:val="Обычный 2"/>
    <w:basedOn w:val="af3"/>
    <w:rsid w:val="009F6D69"/>
    <w:pPr>
      <w:adjustRightInd/>
      <w:spacing w:before="0" w:after="0" w:line="240" w:lineRule="auto"/>
      <w:ind w:left="0" w:firstLine="0"/>
      <w:jc w:val="left"/>
      <w:textAlignment w:val="auto"/>
    </w:pPr>
    <w:rPr>
      <w:spacing w:val="0"/>
      <w:sz w:val="24"/>
      <w:szCs w:val="24"/>
      <w:lang w:val="ru-RU" w:eastAsia="ru-RU"/>
    </w:rPr>
  </w:style>
  <w:style w:type="table" w:styleId="1f1">
    <w:name w:val="Table Grid 1"/>
    <w:basedOn w:val="af7"/>
    <w:rsid w:val="009F6D69"/>
    <w:pPr>
      <w:spacing w:before="120" w:after="120"/>
      <w:ind w:left="1080" w:hanging="431"/>
    </w:pPr>
    <w:rPr>
      <w:rFonts w:ascii="Arial" w:hAnsi="Arial"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ListParagraphChar">
    <w:name w:val="List Paragraph Char"/>
    <w:basedOn w:val="af6"/>
    <w:link w:val="1f0"/>
    <w:locked/>
    <w:rsid w:val="00934653"/>
    <w:rPr>
      <w:rFonts w:ascii="Arial" w:hAnsi="Arial" w:cs="Arial"/>
      <w:sz w:val="24"/>
      <w:szCs w:val="24"/>
    </w:rPr>
  </w:style>
  <w:style w:type="paragraph" w:customStyle="1" w:styleId="14">
    <w:name w:val="Стиль1"/>
    <w:basedOn w:val="af4"/>
    <w:link w:val="1f2"/>
    <w:rsid w:val="008B0866"/>
    <w:pPr>
      <w:numPr>
        <w:numId w:val="7"/>
      </w:numPr>
    </w:pPr>
  </w:style>
  <w:style w:type="character" w:customStyle="1" w:styleId="1f2">
    <w:name w:val="Стиль1 Знак"/>
    <w:basedOn w:val="19"/>
    <w:link w:val="14"/>
    <w:locked/>
    <w:rsid w:val="008B0866"/>
    <w:rPr>
      <w:rFonts w:ascii="Arial" w:hAnsi="Arial" w:cs="Arial"/>
      <w:spacing w:val="-5"/>
      <w:lang w:eastAsia="en-US"/>
    </w:rPr>
  </w:style>
  <w:style w:type="paragraph" w:customStyle="1" w:styleId="afffff">
    <w:name w:val="Основной текст записки"/>
    <w:basedOn w:val="af3"/>
    <w:link w:val="afffff0"/>
    <w:autoRedefine/>
    <w:rsid w:val="00784432"/>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
    <w:name w:val="--- список"/>
    <w:basedOn w:val="a8"/>
    <w:next w:val="af3"/>
    <w:autoRedefine/>
    <w:rsid w:val="009F0DBA"/>
    <w:pPr>
      <w:numPr>
        <w:numId w:val="8"/>
      </w:numPr>
      <w:tabs>
        <w:tab w:val="clear" w:pos="567"/>
        <w:tab w:val="num" w:pos="786"/>
        <w:tab w:val="left" w:pos="900"/>
        <w:tab w:val="num" w:pos="1209"/>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f0">
    <w:name w:val="Основной текст записки Знак"/>
    <w:basedOn w:val="af6"/>
    <w:link w:val="afffff"/>
    <w:locked/>
    <w:rsid w:val="00784432"/>
    <w:rPr>
      <w:rFonts w:ascii="Times New Roman CYR" w:hAnsi="Times New Roman CYR" w:cs="Times New Roman CYR"/>
      <w:b/>
      <w:bCs/>
      <w:sz w:val="24"/>
      <w:szCs w:val="24"/>
    </w:rPr>
  </w:style>
  <w:style w:type="paragraph" w:customStyle="1" w:styleId="210">
    <w:name w:val="Основной текст 21"/>
    <w:basedOn w:val="af3"/>
    <w:rsid w:val="009F0DBA"/>
    <w:pPr>
      <w:adjustRightInd/>
      <w:spacing w:before="0" w:after="0" w:line="240" w:lineRule="auto"/>
      <w:ind w:left="0" w:firstLine="0"/>
      <w:textAlignment w:val="auto"/>
    </w:pPr>
    <w:rPr>
      <w:spacing w:val="0"/>
      <w:sz w:val="28"/>
      <w:szCs w:val="28"/>
      <w:lang w:val="ru-RU" w:eastAsia="ar-SA"/>
    </w:rPr>
  </w:style>
  <w:style w:type="paragraph" w:customStyle="1" w:styleId="1f3">
    <w:name w:val="Знак Знак Знак Знак Знак Знак Знак Знак Знак Знак Знак Знак1 Знак Знак Знак Знак Знак Знак Знак Знак Знак Знак"/>
    <w:basedOn w:val="af3"/>
    <w:rsid w:val="009F0DBA"/>
    <w:pPr>
      <w:adjustRightInd/>
      <w:spacing w:before="0" w:after="160" w:line="240" w:lineRule="exact"/>
      <w:ind w:left="0" w:firstLine="0"/>
      <w:jc w:val="left"/>
      <w:textAlignment w:val="auto"/>
    </w:pPr>
    <w:rPr>
      <w:rFonts w:ascii="Verdana" w:hAnsi="Verdana" w:cs="Verdana"/>
      <w:spacing w:val="0"/>
    </w:rPr>
  </w:style>
  <w:style w:type="paragraph" w:customStyle="1" w:styleId="110">
    <w:name w:val="Знак Знак Знак Знак Знак Знак Знак Знак Знак Знак Знак Знак1 Знак Знак Знак Знак Знак Знак Знак Знак Знак Знак1"/>
    <w:basedOn w:val="af3"/>
    <w:rsid w:val="00784432"/>
    <w:pPr>
      <w:adjustRightInd/>
      <w:spacing w:before="0" w:after="160" w:line="240" w:lineRule="exact"/>
      <w:ind w:left="0" w:firstLine="0"/>
      <w:jc w:val="left"/>
      <w:textAlignment w:val="auto"/>
    </w:pPr>
    <w:rPr>
      <w:rFonts w:ascii="Verdana" w:hAnsi="Verdana" w:cs="Verdana"/>
      <w:spacing w:val="0"/>
    </w:rPr>
  </w:style>
  <w:style w:type="paragraph" w:customStyle="1" w:styleId="afffff1">
    <w:name w:val="ВАЖНАЯ МЫСЛЬ"/>
    <w:basedOn w:val="afffff"/>
    <w:next w:val="afffff"/>
    <w:autoRedefine/>
    <w:semiHidden/>
    <w:rsid w:val="00784432"/>
    <w:rPr>
      <w:b w:val="0"/>
      <w:bCs w:val="0"/>
    </w:rPr>
  </w:style>
  <w:style w:type="paragraph" w:customStyle="1" w:styleId="1f4">
    <w:name w:val="Без интервала1"/>
    <w:aliases w:val="нумерованный,Без интервала11"/>
    <w:link w:val="NoSpacingChar"/>
    <w:rsid w:val="006E379A"/>
    <w:pPr>
      <w:spacing w:before="240" w:after="120" w:line="240" w:lineRule="atLeast"/>
      <w:ind w:left="1985" w:hanging="567"/>
      <w:jc w:val="both"/>
    </w:pPr>
    <w:rPr>
      <w:rFonts w:ascii="Calibri" w:hAnsi="Calibri" w:cs="Calibri"/>
      <w:lang w:eastAsia="en-US"/>
    </w:rPr>
  </w:style>
  <w:style w:type="character" w:customStyle="1" w:styleId="NoSpacingChar">
    <w:name w:val="No Spacing Char"/>
    <w:basedOn w:val="af6"/>
    <w:link w:val="1f4"/>
    <w:locked/>
    <w:rsid w:val="006E379A"/>
    <w:rPr>
      <w:rFonts w:ascii="Calibri" w:hAnsi="Calibri" w:cs="Calibri"/>
      <w:sz w:val="22"/>
      <w:szCs w:val="22"/>
      <w:lang w:val="ru-RU" w:eastAsia="en-US"/>
    </w:rPr>
  </w:style>
  <w:style w:type="table" w:styleId="-1">
    <w:name w:val="Table Web 1"/>
    <w:basedOn w:val="af7"/>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2">
    <w:name w:val="Table Elegant"/>
    <w:basedOn w:val="af7"/>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3">
    <w:name w:val=":::ХХХ осн"/>
    <w:autoRedefine/>
    <w:semiHidden/>
    <w:rsid w:val="00962BCD"/>
    <w:pPr>
      <w:widowControl w:val="0"/>
      <w:spacing w:before="240" w:after="120" w:line="240" w:lineRule="atLeast"/>
      <w:ind w:left="1985" w:hanging="567"/>
      <w:jc w:val="both"/>
    </w:pPr>
    <w:rPr>
      <w:rFonts w:ascii="Arial" w:hAnsi="Arial" w:cs="Arial"/>
      <w:sz w:val="24"/>
      <w:szCs w:val="24"/>
    </w:rPr>
  </w:style>
  <w:style w:type="paragraph" w:customStyle="1" w:styleId="afffff4">
    <w:name w:val="::: осн"/>
    <w:basedOn w:val="afffff3"/>
    <w:autoRedefine/>
    <w:semiHidden/>
    <w:rsid w:val="00962BCD"/>
    <w:pPr>
      <w:ind w:left="567"/>
    </w:pPr>
  </w:style>
  <w:style w:type="paragraph" w:customStyle="1" w:styleId="1f5">
    <w:name w:val="1"/>
    <w:basedOn w:val="af3"/>
    <w:autoRedefine/>
    <w:semiHidden/>
    <w:rsid w:val="00962BCD"/>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e">
    <w:name w:val="2"/>
    <w:basedOn w:val="af3"/>
    <w:autoRedefine/>
    <w:semiHidden/>
    <w:rsid w:val="00962BCD"/>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c">
    <w:name w:val="3"/>
    <w:basedOn w:val="af3"/>
    <w:autoRedefine/>
    <w:semiHidden/>
    <w:rsid w:val="00962BCD"/>
    <w:pPr>
      <w:adjustRightInd/>
      <w:spacing w:before="0" w:line="360" w:lineRule="auto"/>
      <w:ind w:left="0" w:firstLine="0"/>
      <w:jc w:val="center"/>
      <w:textAlignment w:val="auto"/>
      <w:outlineLvl w:val="2"/>
    </w:pPr>
    <w:rPr>
      <w:b/>
      <w:bCs/>
      <w:spacing w:val="0"/>
      <w:lang w:val="ru-RU" w:eastAsia="ru-RU"/>
    </w:rPr>
  </w:style>
  <w:style w:type="paragraph" w:customStyle="1" w:styleId="Heading">
    <w:name w:val="Heading"/>
    <w:semiHidden/>
    <w:rsid w:val="00962BCD"/>
    <w:pPr>
      <w:autoSpaceDE w:val="0"/>
      <w:autoSpaceDN w:val="0"/>
      <w:adjustRightInd w:val="0"/>
      <w:spacing w:before="240" w:after="120" w:line="240" w:lineRule="atLeast"/>
      <w:ind w:left="1985" w:hanging="567"/>
      <w:jc w:val="both"/>
    </w:pPr>
    <w:rPr>
      <w:rFonts w:ascii="Arial" w:hAnsi="Arial" w:cs="Arial"/>
      <w:b/>
      <w:bCs/>
    </w:rPr>
  </w:style>
  <w:style w:type="character" w:customStyle="1" w:styleId="tbl121">
    <w:name w:val="tbl121"/>
    <w:basedOn w:val="af6"/>
    <w:semiHidden/>
    <w:rsid w:val="00962BCD"/>
    <w:rPr>
      <w:rFonts w:ascii="Verdana" w:hAnsi="Verdana" w:cs="Verdana"/>
      <w:color w:val="000000"/>
      <w:sz w:val="18"/>
      <w:szCs w:val="18"/>
      <w:u w:val="none"/>
      <w:effect w:val="none"/>
    </w:rPr>
  </w:style>
  <w:style w:type="character" w:customStyle="1" w:styleId="tbln121">
    <w:name w:val="tbln121"/>
    <w:basedOn w:val="af6"/>
    <w:semiHidden/>
    <w:rsid w:val="00962BCD"/>
    <w:rPr>
      <w:rFonts w:ascii="Arial" w:hAnsi="Arial" w:cs="Arial"/>
      <w:i/>
      <w:iCs/>
      <w:color w:val="000000"/>
      <w:sz w:val="18"/>
      <w:szCs w:val="18"/>
      <w:u w:val="none"/>
      <w:effect w:val="none"/>
    </w:rPr>
  </w:style>
  <w:style w:type="paragraph" w:customStyle="1" w:styleId="a2">
    <w:name w:val="абв"/>
    <w:basedOn w:val="---"/>
    <w:autoRedefine/>
    <w:semiHidden/>
    <w:rsid w:val="00962BCD"/>
    <w:pPr>
      <w:numPr>
        <w:numId w:val="9"/>
      </w:numPr>
      <w:tabs>
        <w:tab w:val="clear" w:pos="927"/>
        <w:tab w:val="num" w:pos="786"/>
        <w:tab w:val="num" w:pos="3834"/>
      </w:tabs>
      <w:overflowPunct/>
      <w:autoSpaceDE/>
      <w:autoSpaceDN/>
      <w:adjustRightInd/>
      <w:ind w:left="0" w:firstLine="851"/>
      <w:textAlignment w:val="auto"/>
    </w:pPr>
    <w:rPr>
      <w:rFonts w:ascii="Arial" w:hAnsi="Arial" w:cs="Arial"/>
    </w:rPr>
  </w:style>
  <w:style w:type="table" w:styleId="-2">
    <w:name w:val="Table Web 2"/>
    <w:basedOn w:val="af7"/>
    <w:rsid w:val="00962BCD"/>
    <w:rPr>
      <w:rFonts w:ascii="Arial" w:hAnsi="Arial"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f7"/>
    <w:rsid w:val="00962BCD"/>
    <w:rPr>
      <w:rFonts w:ascii="Arial" w:hAnsi="Arial"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1"/>
    <w:semiHidden/>
    <w:rsid w:val="00962BCD"/>
    <w:pPr>
      <w:pBdr>
        <w:top w:val="none" w:sz="0" w:space="0" w:color="auto"/>
        <w:left w:val="none" w:sz="0" w:space="0" w:color="auto"/>
        <w:bottom w:val="none" w:sz="0" w:space="0" w:color="auto"/>
      </w:pBdr>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6">
    <w:name w:val="Документ (заголовок 1)"/>
    <w:basedOn w:val="0"/>
    <w:semiHidden/>
    <w:rsid w:val="00962BCD"/>
    <w:pPr>
      <w:numPr>
        <w:numId w:val="10"/>
      </w:numPr>
      <w:tabs>
        <w:tab w:val="clear" w:pos="720"/>
        <w:tab w:val="num" w:pos="3834"/>
      </w:tabs>
      <w:spacing w:after="200"/>
      <w:ind w:left="0" w:firstLine="0"/>
      <w:outlineLvl w:val="1"/>
    </w:pPr>
    <w:rPr>
      <w:rFonts w:ascii="Times New (W1)" w:hAnsi="Times New (W1)" w:cs="Times New (W1)"/>
      <w:color w:val="993300"/>
      <w:sz w:val="24"/>
      <w:szCs w:val="24"/>
    </w:rPr>
  </w:style>
  <w:style w:type="paragraph" w:customStyle="1" w:styleId="afffff5">
    <w:name w:val="Заголовок приложения"/>
    <w:basedOn w:val="afffff"/>
    <w:next w:val="afffff"/>
    <w:autoRedefine/>
    <w:semiHidden/>
    <w:rsid w:val="00962BCD"/>
    <w:pPr>
      <w:tabs>
        <w:tab w:val="left" w:leader="dot" w:pos="9412"/>
        <w:tab w:val="left" w:leader="dot" w:pos="9480"/>
      </w:tabs>
      <w:spacing w:before="240"/>
      <w:ind w:firstLine="851"/>
    </w:pPr>
    <w:rPr>
      <w:rFonts w:ascii="Arial" w:hAnsi="Arial" w:cs="Arial"/>
    </w:rPr>
  </w:style>
  <w:style w:type="paragraph" w:customStyle="1" w:styleId="afffff6">
    <w:name w:val="кол_приложение"/>
    <w:basedOn w:val="af3"/>
    <w:semiHidden/>
    <w:rsid w:val="00962BCD"/>
    <w:pPr>
      <w:adjustRightInd/>
      <w:spacing w:before="1000" w:after="0" w:line="360" w:lineRule="auto"/>
      <w:ind w:left="0" w:firstLine="0"/>
      <w:jc w:val="center"/>
      <w:textAlignment w:val="auto"/>
    </w:pPr>
    <w:rPr>
      <w:b/>
      <w:bCs/>
      <w:spacing w:val="0"/>
      <w:lang w:val="ru-RU" w:eastAsia="ru-RU"/>
    </w:rPr>
  </w:style>
  <w:style w:type="paragraph" w:customStyle="1" w:styleId="afffff7">
    <w:name w:val="НАЗВАНИЕ РАЗДЕЛА ДИ"/>
    <w:basedOn w:val="20"/>
    <w:next w:val="af3"/>
    <w:autoRedefine/>
    <w:semiHidden/>
    <w:rsid w:val="00962BCD"/>
    <w:pPr>
      <w:adjustRightInd/>
      <w:spacing w:after="0"/>
      <w:ind w:left="0" w:firstLine="0"/>
      <w:textAlignment w:val="auto"/>
    </w:pPr>
    <w:rPr>
      <w:rFonts w:cs="Arial"/>
      <w:spacing w:val="0"/>
      <w:kern w:val="0"/>
      <w:lang w:eastAsia="ru-RU"/>
    </w:rPr>
  </w:style>
  <w:style w:type="paragraph" w:customStyle="1" w:styleId="a0">
    <w:name w:val="назв подразд ПО"/>
    <w:basedOn w:val="afffff7"/>
    <w:autoRedefine/>
    <w:semiHidden/>
    <w:rsid w:val="00962BCD"/>
    <w:pPr>
      <w:numPr>
        <w:ilvl w:val="2"/>
        <w:numId w:val="11"/>
      </w:numPr>
      <w:tabs>
        <w:tab w:val="clear" w:pos="720"/>
        <w:tab w:val="num" w:pos="2160"/>
      </w:tabs>
      <w:ind w:left="360" w:hanging="360"/>
    </w:pPr>
  </w:style>
  <w:style w:type="paragraph" w:customStyle="1" w:styleId="afffff8">
    <w:name w:val="Название главы"/>
    <w:basedOn w:val="11"/>
    <w:next w:val="af3"/>
    <w:autoRedefine/>
    <w:semiHidden/>
    <w:rsid w:val="00962BCD"/>
    <w:pPr>
      <w:pBdr>
        <w:top w:val="none" w:sz="0" w:space="0" w:color="auto"/>
        <w:left w:val="none" w:sz="0" w:space="0" w:color="auto"/>
        <w:bottom w:val="none" w:sz="0" w:space="0" w:color="auto"/>
      </w:pBdr>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afffff9">
    <w:name w:val="НАЗВАНИЕ ГЛАВЫ ДИ"/>
    <w:basedOn w:val="11"/>
    <w:next w:val="af3"/>
    <w:autoRedefine/>
    <w:semiHidden/>
    <w:rsid w:val="00962BCD"/>
    <w:pPr>
      <w:widowControl w:val="0"/>
      <w:pBdr>
        <w:top w:val="none" w:sz="0" w:space="0" w:color="auto"/>
        <w:left w:val="none" w:sz="0" w:space="0" w:color="auto"/>
        <w:bottom w:val="none" w:sz="0" w:space="0" w:color="auto"/>
      </w:pBdr>
      <w:tabs>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afffffa">
    <w:name w:val="Название подраздела"/>
    <w:basedOn w:val="af3"/>
    <w:autoRedefine/>
    <w:semiHidden/>
    <w:rsid w:val="00962BCD"/>
    <w:pPr>
      <w:adjustRightInd/>
      <w:spacing w:before="0" w:line="360" w:lineRule="auto"/>
      <w:ind w:left="0" w:firstLine="0"/>
      <w:jc w:val="center"/>
      <w:textAlignment w:val="auto"/>
    </w:pPr>
    <w:rPr>
      <w:b/>
      <w:bCs/>
      <w:spacing w:val="0"/>
      <w:lang w:val="ru-RU" w:eastAsia="ru-RU"/>
    </w:rPr>
  </w:style>
  <w:style w:type="paragraph" w:customStyle="1" w:styleId="afffffb">
    <w:name w:val="Название раздела"/>
    <w:basedOn w:val="20"/>
    <w:autoRedefine/>
    <w:semiHidden/>
    <w:rsid w:val="00962BCD"/>
    <w:pPr>
      <w:adjustRightInd/>
      <w:spacing w:before="240" w:line="360" w:lineRule="auto"/>
      <w:ind w:left="0" w:firstLine="0"/>
      <w:jc w:val="left"/>
      <w:textAlignment w:val="auto"/>
    </w:pPr>
    <w:rPr>
      <w:rFonts w:cs="Arial"/>
      <w:b w:val="0"/>
      <w:bCs/>
      <w:spacing w:val="0"/>
      <w:kern w:val="0"/>
      <w:sz w:val="28"/>
      <w:szCs w:val="28"/>
      <w:lang w:eastAsia="ru-RU"/>
    </w:rPr>
  </w:style>
  <w:style w:type="paragraph" w:customStyle="1" w:styleId="a5">
    <w:name w:val="номера разделов"/>
    <w:next w:val="af4"/>
    <w:autoRedefine/>
    <w:semiHidden/>
    <w:rsid w:val="00962BCD"/>
    <w:pPr>
      <w:keepNext/>
      <w:numPr>
        <w:numId w:val="12"/>
      </w:numPr>
      <w:suppressLineNumbers/>
      <w:tabs>
        <w:tab w:val="clear" w:pos="284"/>
      </w:tabs>
      <w:suppressAutoHyphens/>
      <w:spacing w:before="480" w:after="120" w:line="240" w:lineRule="atLeast"/>
      <w:ind w:left="113" w:firstLine="0"/>
      <w:jc w:val="center"/>
      <w:outlineLvl w:val="0"/>
    </w:pPr>
    <w:rPr>
      <w:rFonts w:ascii="Arial" w:hAnsi="Arial" w:cs="Arial"/>
      <w:b/>
      <w:bCs/>
      <w:caps/>
      <w:sz w:val="24"/>
      <w:szCs w:val="24"/>
    </w:rPr>
  </w:style>
  <w:style w:type="paragraph" w:customStyle="1" w:styleId="a6">
    <w:name w:val="номера подразделов"/>
    <w:basedOn w:val="a5"/>
    <w:autoRedefine/>
    <w:semiHidden/>
    <w:rsid w:val="00962BCD"/>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c">
    <w:name w:val="нумирация глав в ПЗ"/>
    <w:basedOn w:val="ae"/>
    <w:autoRedefine/>
    <w:semiHidden/>
    <w:rsid w:val="00962BCD"/>
    <w:pPr>
      <w:numPr>
        <w:numId w:val="0"/>
      </w:numPr>
    </w:pPr>
  </w:style>
  <w:style w:type="character" w:customStyle="1" w:styleId="1c">
    <w:name w:val="Оглавление 1 Знак"/>
    <w:basedOn w:val="af6"/>
    <w:link w:val="1b"/>
    <w:uiPriority w:val="39"/>
    <w:locked/>
    <w:rsid w:val="00717198"/>
    <w:rPr>
      <w:rFonts w:asciiTheme="minorHAnsi" w:hAnsiTheme="minorHAnsi" w:cstheme="minorHAnsi"/>
      <w:b/>
      <w:bCs/>
      <w:caps/>
      <w:spacing w:val="-5"/>
      <w:sz w:val="20"/>
      <w:szCs w:val="20"/>
      <w:lang w:val="en-US" w:eastAsia="en-US"/>
    </w:rPr>
  </w:style>
  <w:style w:type="paragraph" w:customStyle="1" w:styleId="a7">
    <w:name w:val="Оглавление ПЗ"/>
    <w:basedOn w:val="1b"/>
    <w:autoRedefine/>
    <w:semiHidden/>
    <w:rsid w:val="00962BCD"/>
    <w:pPr>
      <w:numPr>
        <w:numId w:val="13"/>
      </w:numPr>
      <w:tabs>
        <w:tab w:val="clear" w:pos="1985"/>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afffffd">
    <w:name w:val="Оглавление ПЗ_приложения"/>
    <w:basedOn w:val="1b"/>
    <w:autoRedefine/>
    <w:semiHidden/>
    <w:rsid w:val="00962BCD"/>
    <w:pPr>
      <w:tabs>
        <w:tab w:val="left" w:leader="dot" w:pos="2040"/>
        <w:tab w:val="left" w:leader="dot" w:pos="9526"/>
      </w:tabs>
      <w:adjustRightInd/>
      <w:spacing w:before="0" w:line="240" w:lineRule="auto"/>
      <w:ind w:right="1134" w:firstLine="0"/>
      <w:textAlignment w:val="auto"/>
      <w:outlineLvl w:val="7"/>
    </w:pPr>
    <w:rPr>
      <w:b w:val="0"/>
      <w:bCs w:val="0"/>
      <w:caps w:val="0"/>
      <w:spacing w:val="0"/>
      <w:sz w:val="22"/>
      <w:szCs w:val="22"/>
      <w:lang w:val="ru-RU" w:eastAsia="ru-RU"/>
    </w:rPr>
  </w:style>
  <w:style w:type="paragraph" w:customStyle="1" w:styleId="afffffe">
    <w:name w:val="Основная (важная) мысль"/>
    <w:basedOn w:val="afffff"/>
    <w:next w:val="afffff"/>
    <w:link w:val="affffff"/>
    <w:autoRedefine/>
    <w:rsid w:val="00962BCD"/>
    <w:pPr>
      <w:ind w:firstLine="851"/>
      <w:jc w:val="both"/>
    </w:pPr>
    <w:rPr>
      <w:rFonts w:ascii="Arial" w:hAnsi="Arial" w:cs="Arial"/>
    </w:rPr>
  </w:style>
  <w:style w:type="character" w:customStyle="1" w:styleId="affffff">
    <w:name w:val="Основная (важная) мысль Знак Знак"/>
    <w:basedOn w:val="afffff0"/>
    <w:link w:val="afffffe"/>
    <w:locked/>
    <w:rsid w:val="00962BCD"/>
    <w:rPr>
      <w:rFonts w:ascii="Times New Roman CYR" w:hAnsi="Times New Roman CYR" w:cs="Times New Roman CYR"/>
      <w:b/>
      <w:bCs/>
      <w:sz w:val="24"/>
      <w:szCs w:val="24"/>
    </w:rPr>
  </w:style>
  <w:style w:type="paragraph" w:customStyle="1" w:styleId="affffff0">
    <w:name w:val="Основная(важная) мысль"/>
    <w:basedOn w:val="afffff"/>
    <w:next w:val="afffff"/>
    <w:autoRedefine/>
    <w:rsid w:val="00962BCD"/>
    <w:pPr>
      <w:spacing w:line="360" w:lineRule="auto"/>
      <w:ind w:firstLine="709"/>
      <w:jc w:val="right"/>
    </w:pPr>
    <w:rPr>
      <w:rFonts w:ascii="Arial" w:hAnsi="Arial" w:cs="Arial"/>
    </w:rPr>
  </w:style>
  <w:style w:type="table" w:customStyle="1" w:styleId="310">
    <w:name w:val="3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1">
    <w:name w:val="ПодДокумент"/>
    <w:basedOn w:val="af3"/>
    <w:semiHidden/>
    <w:rsid w:val="00962BCD"/>
    <w:pPr>
      <w:adjustRightInd/>
      <w:spacing w:before="0" w:after="0" w:line="240" w:lineRule="auto"/>
      <w:ind w:left="0" w:firstLine="0"/>
      <w:textAlignment w:val="auto"/>
    </w:pPr>
    <w:rPr>
      <w:color w:val="808080"/>
      <w:spacing w:val="0"/>
      <w:sz w:val="24"/>
      <w:szCs w:val="24"/>
      <w:lang w:eastAsia="ru-RU"/>
    </w:rPr>
  </w:style>
  <w:style w:type="paragraph" w:customStyle="1" w:styleId="affffff2">
    <w:name w:val="прил в ПЗ"/>
    <w:basedOn w:val="50"/>
    <w:next w:val="afffff"/>
    <w:autoRedefine/>
    <w:semiHidden/>
    <w:rsid w:val="00962BCD"/>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a3">
    <w:name w:val="прил. в содержание"/>
    <w:basedOn w:val="af3"/>
    <w:autoRedefine/>
    <w:semiHidden/>
    <w:rsid w:val="00962BCD"/>
    <w:pPr>
      <w:numPr>
        <w:numId w:val="14"/>
      </w:numPr>
      <w:tabs>
        <w:tab w:val="clear" w:pos="1985"/>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affffff3">
    <w:name w:val="прилБ"/>
    <w:basedOn w:val="affffa"/>
    <w:next w:val="afffff"/>
    <w:autoRedefine/>
    <w:rsid w:val="00962BCD"/>
    <w:pPr>
      <w:tabs>
        <w:tab w:val="clear" w:pos="360"/>
      </w:tabs>
    </w:pPr>
  </w:style>
  <w:style w:type="paragraph" w:customStyle="1" w:styleId="1f6">
    <w:name w:val="прилБ1"/>
    <w:next w:val="afffff"/>
    <w:autoRedefine/>
    <w:rsid w:val="00962BCD"/>
    <w:pPr>
      <w:tabs>
        <w:tab w:val="left" w:pos="10053"/>
      </w:tabs>
      <w:spacing w:before="120" w:after="60" w:line="240" w:lineRule="atLeast"/>
      <w:ind w:left="1985" w:right="170" w:hanging="567"/>
      <w:jc w:val="both"/>
      <w:outlineLvl w:val="6"/>
    </w:pPr>
    <w:rPr>
      <w:rFonts w:ascii="Arial" w:hAnsi="Arial" w:cs="Arial"/>
      <w:sz w:val="24"/>
      <w:szCs w:val="24"/>
    </w:rPr>
  </w:style>
  <w:style w:type="table" w:styleId="1f7">
    <w:name w:val="Table Simple 1"/>
    <w:basedOn w:val="af7"/>
    <w:rsid w:val="00962BCD"/>
    <w:rPr>
      <w:rFonts w:ascii="Arial" w:hAnsi="Arial" w:cs="Arial"/>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f7"/>
    <w:rsid w:val="00962BCD"/>
    <w:rPr>
      <w:rFonts w:ascii="Arial" w:hAnsi="Arial" w:cs="Arial"/>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f7"/>
    <w:rsid w:val="00962BCD"/>
    <w:rPr>
      <w:rFonts w:ascii="Arial" w:hAnsi="Arial"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f0">
    <w:name w:val="Table Grid 2"/>
    <w:basedOn w:val="af7"/>
    <w:rsid w:val="00962BCD"/>
    <w:rPr>
      <w:rFonts w:ascii="Arial" w:hAnsi="Arial" w:cs="Arial"/>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f7"/>
    <w:rsid w:val="00962BCD"/>
    <w:rPr>
      <w:rFonts w:ascii="Arial" w:hAnsi="Arial"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3">
    <w:name w:val="Table Grid 8"/>
    <w:basedOn w:val="af7"/>
    <w:rsid w:val="00962BCD"/>
    <w:rPr>
      <w:rFonts w:ascii="Arial" w:hAnsi="Arial"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4">
    <w:name w:val="Table Contemporary"/>
    <w:basedOn w:val="af7"/>
    <w:rsid w:val="00962BCD"/>
    <w:rPr>
      <w:rFonts w:ascii="Arial" w:hAnsi="Arial" w:cs="Arial"/>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5">
    <w:name w:val="согласующие на тит листе"/>
    <w:basedOn w:val="af3"/>
    <w:autoRedefine/>
    <w:semiHidden/>
    <w:rsid w:val="00962BCD"/>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affffff6">
    <w:name w:val="Содержание"/>
    <w:basedOn w:val="1b"/>
    <w:next w:val="afffff"/>
    <w:autoRedefine/>
    <w:semiHidden/>
    <w:rsid w:val="00962BCD"/>
    <w:pPr>
      <w:tabs>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
    <w:name w:val="список лит-ры"/>
    <w:basedOn w:val="27"/>
    <w:autoRedefine/>
    <w:rsid w:val="00962BCD"/>
    <w:pPr>
      <w:numPr>
        <w:numId w:val="15"/>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b"/>
    <w:next w:val="afffff"/>
    <w:autoRedefine/>
    <w:semiHidden/>
    <w:rsid w:val="00962BCD"/>
    <w:pPr>
      <w:tabs>
        <w:tab w:val="left" w:leader="dot" w:pos="9526"/>
        <w:tab w:val="left" w:pos="9639"/>
      </w:tabs>
      <w:adjustRightInd/>
      <w:spacing w:before="0" w:line="240" w:lineRule="auto"/>
      <w:ind w:right="1134" w:firstLine="0"/>
      <w:textAlignment w:val="auto"/>
      <w:outlineLvl w:val="7"/>
    </w:pPr>
    <w:rPr>
      <w:b w:val="0"/>
      <w:bCs w:val="0"/>
      <w:caps w:val="0"/>
      <w:spacing w:val="0"/>
      <w:sz w:val="24"/>
      <w:szCs w:val="24"/>
      <w:lang w:val="ru-RU" w:eastAsia="ru-RU"/>
    </w:rPr>
  </w:style>
  <w:style w:type="table" w:customStyle="1" w:styleId="1f8">
    <w:name w:val="Стиль таблицы1"/>
    <w:basedOn w:val="afffc"/>
    <w:semiHidden/>
    <w:rsid w:val="00962BCD"/>
    <w:tblPr/>
    <w:tblStylePr w:type="firstRow">
      <w:pPr>
        <w:jc w:val="center"/>
      </w:pPr>
      <w:tblPr/>
      <w:tcPr>
        <w:shd w:val="clear" w:color="auto" w:fill="D9D9D9"/>
      </w:tcPr>
    </w:tblStylePr>
    <w:tblStylePr w:type="band2Horz">
      <w:tblPr/>
      <w:tcPr>
        <w:shd w:val="clear" w:color="auto" w:fill="D9D9D9"/>
      </w:tcPr>
    </w:tblStylePr>
  </w:style>
  <w:style w:type="table" w:customStyle="1" w:styleId="affffff7">
    <w:name w:val="таблица в ПЗ"/>
    <w:semiHidden/>
    <w:rsid w:val="00962BCD"/>
    <w:pPr>
      <w:spacing w:before="240" w:after="120" w:line="360" w:lineRule="auto"/>
      <w:ind w:left="170"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8">
    <w:name w:val="macro"/>
    <w:link w:val="affffff9"/>
    <w:semiHidden/>
    <w:rsid w:val="00962BCD"/>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hAnsi="Courier New" w:cs="Courier New"/>
      <w:sz w:val="20"/>
      <w:szCs w:val="20"/>
    </w:rPr>
  </w:style>
  <w:style w:type="character" w:customStyle="1" w:styleId="affffff9">
    <w:name w:val="Текст макроса Знак"/>
    <w:basedOn w:val="af6"/>
    <w:link w:val="affffff8"/>
    <w:semiHidden/>
    <w:locked/>
    <w:rsid w:val="00962BCD"/>
    <w:rPr>
      <w:rFonts w:ascii="Courier New" w:hAnsi="Courier New" w:cs="Courier New"/>
      <w:lang w:val="ru-RU" w:eastAsia="ru-RU"/>
    </w:rPr>
  </w:style>
  <w:style w:type="paragraph" w:customStyle="1" w:styleId="affffffa">
    <w:name w:val="текст на тит листе"/>
    <w:basedOn w:val="af3"/>
    <w:autoRedefine/>
    <w:semiHidden/>
    <w:rsid w:val="00962BCD"/>
    <w:pPr>
      <w:adjustRightInd/>
      <w:spacing w:before="0" w:after="0" w:line="360" w:lineRule="auto"/>
      <w:ind w:left="0" w:firstLine="0"/>
      <w:jc w:val="center"/>
      <w:textAlignment w:val="auto"/>
    </w:pPr>
    <w:rPr>
      <w:b/>
      <w:bCs/>
      <w:spacing w:val="0"/>
      <w:sz w:val="32"/>
      <w:szCs w:val="32"/>
      <w:lang w:val="ru-RU" w:eastAsia="ru-RU"/>
    </w:rPr>
  </w:style>
  <w:style w:type="table" w:styleId="affffffb">
    <w:name w:val="Table Theme"/>
    <w:basedOn w:val="af7"/>
    <w:rsid w:val="00962BC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c">
    <w:name w:val="тит_лист"/>
    <w:basedOn w:val="afffc"/>
    <w:semiHidden/>
    <w:rsid w:val="00962BCD"/>
    <w:tblPr/>
    <w:tblStylePr w:type="firstRow">
      <w:pPr>
        <w:jc w:val="center"/>
      </w:pPr>
      <w:tblPr/>
      <w:tcPr>
        <w:shd w:val="clear" w:color="auto" w:fill="D9D9D9"/>
      </w:tcPr>
    </w:tblStylePr>
    <w:tblStylePr w:type="band2Horz">
      <w:tblPr/>
      <w:tcPr>
        <w:shd w:val="clear" w:color="auto" w:fill="D9D9D9"/>
      </w:tcPr>
    </w:tblStylePr>
  </w:style>
  <w:style w:type="paragraph" w:styleId="63">
    <w:name w:val="index 6"/>
    <w:basedOn w:val="af3"/>
    <w:next w:val="af3"/>
    <w:autoRedefine/>
    <w:semiHidden/>
    <w:rsid w:val="00962BCD"/>
    <w:pPr>
      <w:adjustRightInd/>
      <w:spacing w:before="0" w:after="0" w:line="240" w:lineRule="auto"/>
      <w:ind w:left="1200" w:hanging="200"/>
      <w:jc w:val="left"/>
      <w:textAlignment w:val="auto"/>
    </w:pPr>
    <w:rPr>
      <w:spacing w:val="0"/>
      <w:lang w:val="ru-RU" w:eastAsia="ru-RU"/>
    </w:rPr>
  </w:style>
  <w:style w:type="paragraph" w:styleId="73">
    <w:name w:val="index 7"/>
    <w:basedOn w:val="af3"/>
    <w:next w:val="af3"/>
    <w:autoRedefine/>
    <w:semiHidden/>
    <w:rsid w:val="00962BCD"/>
    <w:pPr>
      <w:adjustRightInd/>
      <w:spacing w:before="0" w:after="0" w:line="240" w:lineRule="auto"/>
      <w:ind w:left="1400" w:hanging="200"/>
      <w:jc w:val="left"/>
      <w:textAlignment w:val="auto"/>
    </w:pPr>
    <w:rPr>
      <w:spacing w:val="0"/>
      <w:lang w:val="ru-RU" w:eastAsia="ru-RU"/>
    </w:rPr>
  </w:style>
  <w:style w:type="paragraph" w:styleId="84">
    <w:name w:val="index 8"/>
    <w:basedOn w:val="af3"/>
    <w:next w:val="af3"/>
    <w:autoRedefine/>
    <w:semiHidden/>
    <w:rsid w:val="00962BCD"/>
    <w:pPr>
      <w:adjustRightInd/>
      <w:spacing w:before="0" w:after="0" w:line="240" w:lineRule="auto"/>
      <w:ind w:left="1600" w:hanging="200"/>
      <w:jc w:val="left"/>
      <w:textAlignment w:val="auto"/>
    </w:pPr>
    <w:rPr>
      <w:spacing w:val="0"/>
      <w:lang w:val="ru-RU" w:eastAsia="ru-RU"/>
    </w:rPr>
  </w:style>
  <w:style w:type="paragraph" w:styleId="93">
    <w:name w:val="index 9"/>
    <w:basedOn w:val="af3"/>
    <w:next w:val="af3"/>
    <w:autoRedefine/>
    <w:semiHidden/>
    <w:rsid w:val="00962BCD"/>
    <w:pPr>
      <w:adjustRightInd/>
      <w:spacing w:before="0" w:after="0" w:line="240" w:lineRule="auto"/>
      <w:ind w:left="1800" w:hanging="200"/>
      <w:jc w:val="left"/>
      <w:textAlignment w:val="auto"/>
    </w:pPr>
    <w:rPr>
      <w:spacing w:val="0"/>
      <w:lang w:val="ru-RU" w:eastAsia="ru-RU"/>
    </w:rPr>
  </w:style>
  <w:style w:type="paragraph" w:customStyle="1" w:styleId="affffffd">
    <w:name w:val="Х осн"/>
    <w:basedOn w:val="afffff3"/>
    <w:autoRedefine/>
    <w:semiHidden/>
    <w:rsid w:val="00962BCD"/>
    <w:pPr>
      <w:ind w:left="600"/>
    </w:pPr>
  </w:style>
  <w:style w:type="paragraph" w:customStyle="1" w:styleId="affffffe">
    <w:name w:val="ЧАСТЬ ПОДРАЗДЕЛА"/>
    <w:basedOn w:val="afffff"/>
    <w:next w:val="afffff"/>
    <w:autoRedefine/>
    <w:rsid w:val="00962BCD"/>
    <w:pPr>
      <w:ind w:firstLine="851"/>
      <w:jc w:val="both"/>
    </w:pPr>
    <w:rPr>
      <w:rFonts w:ascii="Arial" w:hAnsi="Arial" w:cs="Arial"/>
      <w:b w:val="0"/>
      <w:bCs w:val="0"/>
      <w:i/>
      <w:iCs/>
      <w:u w:val="single"/>
    </w:rPr>
  </w:style>
  <w:style w:type="paragraph" w:customStyle="1" w:styleId="afffffff">
    <w:name w:val="Шапка таблиц"/>
    <w:basedOn w:val="af3"/>
    <w:autoRedefine/>
    <w:semiHidden/>
    <w:rsid w:val="00962BCD"/>
    <w:pPr>
      <w:adjustRightInd/>
      <w:spacing w:before="0" w:after="0" w:line="360" w:lineRule="auto"/>
      <w:ind w:left="0" w:firstLine="0"/>
      <w:jc w:val="center"/>
      <w:textAlignment w:val="auto"/>
    </w:pPr>
    <w:rPr>
      <w:b/>
      <w:bCs/>
      <w:spacing w:val="0"/>
      <w:lang w:val="ru-RU" w:eastAsia="ru-RU"/>
    </w:rPr>
  </w:style>
  <w:style w:type="paragraph" w:customStyle="1" w:styleId="2f1">
    <w:name w:val="Абзац списка2"/>
    <w:basedOn w:val="af3"/>
    <w:rsid w:val="00007BFD"/>
    <w:pPr>
      <w:adjustRightInd/>
      <w:spacing w:before="0" w:after="0" w:line="240" w:lineRule="auto"/>
      <w:ind w:left="720" w:firstLine="709"/>
      <w:textAlignment w:val="auto"/>
    </w:pPr>
    <w:rPr>
      <w:spacing w:val="0"/>
      <w:sz w:val="24"/>
      <w:szCs w:val="24"/>
      <w:lang w:val="ru-RU" w:eastAsia="ru-RU"/>
    </w:rPr>
  </w:style>
  <w:style w:type="character" w:customStyle="1" w:styleId="afffffff0">
    <w:name w:val="Основной текст_"/>
    <w:basedOn w:val="af6"/>
    <w:link w:val="3e"/>
    <w:locked/>
    <w:rsid w:val="00EA7E51"/>
    <w:rPr>
      <w:rFonts w:cs="Times New Roman"/>
      <w:sz w:val="28"/>
      <w:szCs w:val="28"/>
    </w:rPr>
  </w:style>
  <w:style w:type="character" w:customStyle="1" w:styleId="1f9">
    <w:name w:val="Основной текст1"/>
    <w:basedOn w:val="afffffff0"/>
    <w:rsid w:val="00EA7E51"/>
    <w:rPr>
      <w:rFonts w:cs="Times New Roman"/>
      <w:sz w:val="28"/>
      <w:szCs w:val="28"/>
      <w:u w:val="single"/>
    </w:rPr>
  </w:style>
  <w:style w:type="character" w:customStyle="1" w:styleId="2f2">
    <w:name w:val="Основной текст2"/>
    <w:basedOn w:val="afffffff0"/>
    <w:rsid w:val="00EA7E51"/>
    <w:rPr>
      <w:rFonts w:cs="Times New Roman"/>
      <w:sz w:val="28"/>
      <w:szCs w:val="28"/>
    </w:rPr>
  </w:style>
  <w:style w:type="paragraph" w:customStyle="1" w:styleId="3e">
    <w:name w:val="Основной текст3"/>
    <w:basedOn w:val="af3"/>
    <w:link w:val="afffffff0"/>
    <w:rsid w:val="00EA7E51"/>
    <w:pPr>
      <w:shd w:val="clear" w:color="auto" w:fill="FFFFFF"/>
      <w:adjustRightInd/>
      <w:spacing w:before="0" w:after="0" w:line="317" w:lineRule="exact"/>
      <w:ind w:left="0" w:hanging="600"/>
      <w:textAlignment w:val="auto"/>
    </w:pPr>
    <w:rPr>
      <w:spacing w:val="0"/>
      <w:sz w:val="28"/>
      <w:szCs w:val="28"/>
      <w:lang w:val="ru-RU" w:eastAsia="ru-RU"/>
    </w:rPr>
  </w:style>
  <w:style w:type="paragraph" w:customStyle="1" w:styleId="151">
    <w:name w:val="Основной текст (15)1"/>
    <w:basedOn w:val="af3"/>
    <w:rsid w:val="001317EF"/>
    <w:pPr>
      <w:shd w:val="clear" w:color="auto" w:fill="FFFFFF"/>
      <w:adjustRightInd/>
      <w:spacing w:before="0" w:after="0" w:line="240" w:lineRule="atLeast"/>
      <w:ind w:left="0" w:firstLine="0"/>
      <w:jc w:val="right"/>
      <w:textAlignment w:val="auto"/>
    </w:pPr>
    <w:rPr>
      <w:rFonts w:cs="Times New Roman"/>
      <w:spacing w:val="0"/>
      <w:lang w:val="ru-RU" w:eastAsia="ru-RU"/>
    </w:rPr>
  </w:style>
  <w:style w:type="paragraph" w:customStyle="1" w:styleId="161">
    <w:name w:val="Основной текст (16)1"/>
    <w:basedOn w:val="af3"/>
    <w:rsid w:val="001317EF"/>
    <w:pPr>
      <w:shd w:val="clear" w:color="auto" w:fill="FFFFFF"/>
      <w:adjustRightInd/>
      <w:spacing w:before="0" w:after="0" w:line="240" w:lineRule="atLeast"/>
      <w:ind w:left="0" w:firstLine="0"/>
      <w:textAlignment w:val="auto"/>
    </w:pPr>
    <w:rPr>
      <w:rFonts w:cs="Times New Roman"/>
      <w:spacing w:val="0"/>
      <w:lang w:val="ru-RU" w:eastAsia="ru-RU"/>
    </w:rPr>
  </w:style>
  <w:style w:type="paragraph" w:customStyle="1" w:styleId="181">
    <w:name w:val="Основной текст (18)1"/>
    <w:basedOn w:val="af3"/>
    <w:rsid w:val="001317EF"/>
    <w:pPr>
      <w:shd w:val="clear" w:color="auto" w:fill="FFFFFF"/>
      <w:adjustRightInd/>
      <w:spacing w:before="0" w:after="0" w:line="240" w:lineRule="atLeast"/>
      <w:ind w:left="0" w:firstLine="0"/>
      <w:jc w:val="center"/>
      <w:textAlignment w:val="auto"/>
    </w:pPr>
    <w:rPr>
      <w:rFonts w:cs="Times New Roman"/>
      <w:spacing w:val="0"/>
      <w:lang w:val="ru-RU" w:eastAsia="ru-RU"/>
    </w:rPr>
  </w:style>
  <w:style w:type="paragraph" w:customStyle="1" w:styleId="141">
    <w:name w:val="Основной текст (14)1"/>
    <w:basedOn w:val="af3"/>
    <w:link w:val="1410"/>
    <w:rsid w:val="001317EF"/>
    <w:pPr>
      <w:shd w:val="clear" w:color="auto" w:fill="FFFFFF"/>
      <w:adjustRightInd/>
      <w:spacing w:before="0" w:after="0" w:line="240" w:lineRule="atLeast"/>
      <w:ind w:left="0" w:firstLine="0"/>
      <w:jc w:val="left"/>
      <w:textAlignment w:val="auto"/>
    </w:pPr>
    <w:rPr>
      <w:rFonts w:cs="Times New Roman"/>
      <w:spacing w:val="0"/>
      <w:lang w:val="ru-RU" w:eastAsia="ru-RU"/>
    </w:rPr>
  </w:style>
  <w:style w:type="paragraph" w:customStyle="1" w:styleId="afffffff1">
    <w:name w:val="машинный_без_абзаца"/>
    <w:basedOn w:val="af3"/>
    <w:rsid w:val="001317EF"/>
    <w:pPr>
      <w:adjustRightInd/>
      <w:spacing w:before="0" w:after="0" w:line="240" w:lineRule="auto"/>
      <w:ind w:left="0" w:firstLine="0"/>
      <w:textAlignment w:val="auto"/>
    </w:pPr>
    <w:rPr>
      <w:rFonts w:ascii="Courier New" w:hAnsi="Courier New" w:cs="Courier New"/>
      <w:spacing w:val="0"/>
      <w:sz w:val="24"/>
      <w:szCs w:val="24"/>
      <w:lang w:val="ru-RU" w:eastAsia="ru-RU"/>
    </w:rPr>
  </w:style>
  <w:style w:type="paragraph" w:customStyle="1" w:styleId="a">
    <w:name w:val="Пункт"/>
    <w:basedOn w:val="af3"/>
    <w:link w:val="afffffff2"/>
    <w:rsid w:val="00290C66"/>
    <w:pPr>
      <w:numPr>
        <w:numId w:val="16"/>
      </w:numPr>
      <w:suppressAutoHyphens/>
      <w:adjustRightInd/>
      <w:spacing w:before="0" w:after="0" w:line="240" w:lineRule="auto"/>
      <w:jc w:val="left"/>
      <w:textAlignment w:val="auto"/>
    </w:pPr>
    <w:rPr>
      <w:spacing w:val="0"/>
      <w:sz w:val="24"/>
      <w:szCs w:val="24"/>
      <w:lang w:val="ru-RU" w:eastAsia="ru-RU"/>
    </w:rPr>
  </w:style>
  <w:style w:type="character" w:customStyle="1" w:styleId="afffffff2">
    <w:name w:val="Пункт Знак"/>
    <w:basedOn w:val="af6"/>
    <w:link w:val="a"/>
    <w:locked/>
    <w:rsid w:val="00290C66"/>
    <w:rPr>
      <w:rFonts w:ascii="Arial" w:hAnsi="Arial" w:cs="Arial"/>
      <w:sz w:val="24"/>
      <w:szCs w:val="24"/>
    </w:rPr>
  </w:style>
  <w:style w:type="table" w:customStyle="1" w:styleId="320">
    <w:name w:val="32"/>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3">
    <w:name w:val="Без интервала2"/>
    <w:rsid w:val="006B5377"/>
    <w:rPr>
      <w:rFonts w:ascii="Calibri" w:hAnsi="Calibri" w:cs="Calibri"/>
      <w:lang w:eastAsia="en-US"/>
    </w:rPr>
  </w:style>
  <w:style w:type="paragraph" w:styleId="afffffff3">
    <w:name w:val="List Paragraph"/>
    <w:aliases w:val="маркированый"/>
    <w:basedOn w:val="af3"/>
    <w:uiPriority w:val="34"/>
    <w:qFormat/>
    <w:rsid w:val="006B5377"/>
    <w:pPr>
      <w:adjustRightInd/>
      <w:spacing w:before="0" w:after="0" w:line="240" w:lineRule="auto"/>
      <w:ind w:left="720" w:firstLine="709"/>
      <w:textAlignment w:val="auto"/>
    </w:pPr>
    <w:rPr>
      <w:spacing w:val="0"/>
      <w:sz w:val="24"/>
      <w:szCs w:val="24"/>
      <w:lang w:val="ru-RU" w:eastAsia="ru-RU"/>
    </w:rPr>
  </w:style>
  <w:style w:type="table" w:customStyle="1" w:styleId="330">
    <w:name w:val="33"/>
    <w:rsid w:val="00E11923"/>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2f4">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basedOn w:val="af6"/>
    <w:locked/>
    <w:rsid w:val="003747A6"/>
    <w:rPr>
      <w:rFonts w:ascii="Arial" w:hAnsi="Arial" w:cs="Arial"/>
      <w:spacing w:val="-5"/>
      <w:sz w:val="16"/>
      <w:szCs w:val="16"/>
      <w:lang w:val="en-US" w:eastAsia="en-US"/>
    </w:rPr>
  </w:style>
  <w:style w:type="character" w:customStyle="1" w:styleId="afffffff4">
    <w:name w:val="Знак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Знак"/>
    <w:basedOn w:val="af6"/>
    <w:locked/>
    <w:rsid w:val="003747A6"/>
    <w:rPr>
      <w:rFonts w:eastAsia="SimSun" w:cs="Times New Roman"/>
      <w:b/>
      <w:bCs/>
      <w:sz w:val="28"/>
      <w:szCs w:val="28"/>
      <w:lang w:val="en-US" w:eastAsia="en-US"/>
    </w:rPr>
  </w:style>
  <w:style w:type="paragraph" w:customStyle="1" w:styleId="ListParagraph1">
    <w:name w:val="List Paragraph1"/>
    <w:basedOn w:val="af3"/>
    <w:rsid w:val="00870765"/>
    <w:pPr>
      <w:adjustRightInd/>
      <w:spacing w:before="0" w:after="0" w:line="240" w:lineRule="auto"/>
      <w:ind w:left="720" w:firstLine="709"/>
      <w:textAlignment w:val="auto"/>
    </w:pPr>
    <w:rPr>
      <w:spacing w:val="0"/>
      <w:sz w:val="24"/>
      <w:szCs w:val="24"/>
      <w:lang w:val="ru-RU" w:eastAsia="ru-RU"/>
    </w:rPr>
  </w:style>
  <w:style w:type="table" w:customStyle="1" w:styleId="-11">
    <w:name w:val="Светлая заливка - Акцент 11"/>
    <w:rsid w:val="007011DE"/>
    <w:pPr>
      <w:jc w:val="center"/>
    </w:pPr>
    <w:rPr>
      <w:rFonts w:ascii="Calibri" w:hAnsi="Calibri" w:cs="Calibri"/>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5">
    <w:name w:val="Крест"/>
    <w:rsid w:val="00C76CA4"/>
    <w:pPr>
      <w:jc w:val="center"/>
    </w:pPr>
    <w:rPr>
      <w:rFonts w:ascii="Calibri" w:hAnsi="Calibri" w:cs="Calibri"/>
      <w:sz w:val="20"/>
      <w:szCs w:val="20"/>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paragraph" w:customStyle="1" w:styleId="afffffff6">
    <w:name w:val="Название таблицы"/>
    <w:basedOn w:val="afc"/>
    <w:link w:val="afffffff7"/>
    <w:rsid w:val="007169A2"/>
    <w:pPr>
      <w:spacing w:before="360"/>
    </w:pPr>
  </w:style>
  <w:style w:type="character" w:customStyle="1" w:styleId="afffffff7">
    <w:name w:val="Название таблицы Знак"/>
    <w:basedOn w:val="afd"/>
    <w:link w:val="afffffff6"/>
    <w:locked/>
    <w:rsid w:val="007169A2"/>
    <w:rPr>
      <w:rFonts w:ascii="Arial Narrow" w:hAnsi="Arial Narrow" w:cs="Arial Narrow"/>
      <w:b/>
      <w:bCs/>
      <w:spacing w:val="-5"/>
      <w:sz w:val="20"/>
      <w:szCs w:val="20"/>
      <w:lang w:val="en-US" w:eastAsia="en-US"/>
    </w:rPr>
  </w:style>
  <w:style w:type="paragraph" w:customStyle="1" w:styleId="afffffff8">
    <w:name w:val="Название рисунка"/>
    <w:basedOn w:val="afc"/>
    <w:link w:val="afffffff9"/>
    <w:rsid w:val="001B7D9B"/>
    <w:pPr>
      <w:ind w:left="1134" w:hanging="1134"/>
    </w:pPr>
  </w:style>
  <w:style w:type="character" w:customStyle="1" w:styleId="afffffff9">
    <w:name w:val="Название рисунка Знак"/>
    <w:basedOn w:val="afd"/>
    <w:link w:val="afffffff8"/>
    <w:locked/>
    <w:rsid w:val="001B7D9B"/>
    <w:rPr>
      <w:rFonts w:ascii="Arial Narrow" w:hAnsi="Arial Narrow" w:cs="Arial Narrow"/>
      <w:b/>
      <w:bCs/>
      <w:spacing w:val="-5"/>
      <w:sz w:val="20"/>
      <w:szCs w:val="20"/>
      <w:lang w:val="en-US" w:eastAsia="en-US"/>
    </w:rPr>
  </w:style>
  <w:style w:type="table" w:styleId="-6">
    <w:name w:val="Light List Accent 6"/>
    <w:basedOn w:val="af7"/>
    <w:rsid w:val="00D111A4"/>
    <w:rPr>
      <w:rFonts w:ascii="Arial" w:hAnsi="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afffffffa">
    <w:name w:val="Таблица"/>
    <w:basedOn w:val="af3"/>
    <w:link w:val="afffffffb"/>
    <w:qFormat/>
    <w:rsid w:val="000815BA"/>
    <w:pPr>
      <w:adjustRightInd/>
      <w:spacing w:before="80" w:after="80" w:line="240" w:lineRule="auto"/>
      <w:ind w:left="0" w:firstLine="0"/>
      <w:jc w:val="center"/>
      <w:textAlignment w:val="auto"/>
    </w:pPr>
    <w:rPr>
      <w:rFonts w:ascii="Calibri" w:hAnsi="Calibri" w:cs="Calibri"/>
      <w:spacing w:val="0"/>
      <w:lang w:val="ru-RU" w:eastAsia="ru-RU"/>
    </w:rPr>
  </w:style>
  <w:style w:type="paragraph" w:customStyle="1" w:styleId="font7">
    <w:name w:val="font7"/>
    <w:basedOn w:val="af3"/>
    <w:rsid w:val="00FF43EB"/>
    <w:pPr>
      <w:adjustRightInd/>
      <w:spacing w:before="100" w:beforeAutospacing="1" w:after="100" w:afterAutospacing="1" w:line="240" w:lineRule="auto"/>
      <w:ind w:left="0" w:firstLine="0"/>
      <w:jc w:val="left"/>
      <w:textAlignment w:val="auto"/>
    </w:pPr>
    <w:rPr>
      <w:color w:val="000000"/>
      <w:spacing w:val="0"/>
      <w:sz w:val="22"/>
      <w:szCs w:val="22"/>
      <w:lang w:val="ru-RU" w:eastAsia="ru-RU"/>
    </w:rPr>
  </w:style>
  <w:style w:type="character" w:styleId="afffffffc">
    <w:name w:val="Placeholder Text"/>
    <w:basedOn w:val="af6"/>
    <w:semiHidden/>
    <w:rsid w:val="00FF43EB"/>
    <w:rPr>
      <w:rFonts w:cs="Times New Roman"/>
      <w:color w:val="808080"/>
    </w:rPr>
  </w:style>
  <w:style w:type="table" w:customStyle="1" w:styleId="2f5">
    <w:name w:val="Стиль2"/>
    <w:rsid w:val="00504CA1"/>
    <w:pPr>
      <w:spacing w:before="80" w:after="80"/>
    </w:pPr>
    <w:rPr>
      <w:rFonts w:ascii="Calibri" w:hAnsi="Calibri" w:cs="Calibri"/>
      <w:sz w:val="20"/>
      <w:szCs w:val="20"/>
    </w:rPr>
    <w:tblPr>
      <w:tblStyleRowBandSize w:val="1"/>
      <w:tblStyleColBandSize w:val="1"/>
      <w:tblCellMar>
        <w:top w:w="0" w:type="dxa"/>
        <w:left w:w="108" w:type="dxa"/>
        <w:bottom w:w="0" w:type="dxa"/>
        <w:right w:w="108" w:type="dxa"/>
      </w:tblCellMar>
    </w:tblPr>
  </w:style>
  <w:style w:type="table" w:customStyle="1" w:styleId="3f">
    <w:name w:val="Стиль3"/>
    <w:rsid w:val="00C76CA4"/>
    <w:rPr>
      <w:rFonts w:ascii="Arial" w:hAnsi="Arial"/>
      <w:sz w:val="20"/>
      <w:szCs w:val="20"/>
    </w:rPr>
    <w:tblPr>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1410">
    <w:name w:val="Основной текст (14)1 Знак"/>
    <w:basedOn w:val="af6"/>
    <w:link w:val="141"/>
    <w:locked/>
    <w:rsid w:val="00B8289F"/>
    <w:rPr>
      <w:rFonts w:eastAsia="Times New Roman" w:cs="Times New Roman"/>
      <w:lang w:val="ru-RU" w:eastAsia="ru-RU"/>
    </w:rPr>
  </w:style>
  <w:style w:type="table" w:customStyle="1" w:styleId="-12">
    <w:name w:val="Светлая заливка - Акцент 12"/>
    <w:rsid w:val="008E0D6F"/>
    <w:rPr>
      <w:rFonts w:ascii="Arial" w:hAnsi="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0">
    <w:name w:val="Абзац списка3"/>
    <w:basedOn w:val="af3"/>
    <w:rsid w:val="00F938A3"/>
    <w:pPr>
      <w:adjustRightInd/>
      <w:spacing w:before="0" w:after="0" w:line="240" w:lineRule="auto"/>
      <w:ind w:left="720" w:firstLine="709"/>
      <w:textAlignment w:val="auto"/>
    </w:pPr>
    <w:rPr>
      <w:spacing w:val="0"/>
      <w:sz w:val="22"/>
      <w:szCs w:val="22"/>
      <w:lang w:val="ru-RU" w:eastAsia="ru-RU"/>
    </w:rPr>
  </w:style>
  <w:style w:type="paragraph" w:customStyle="1" w:styleId="3f1">
    <w:name w:val="Без интервала3"/>
    <w:rsid w:val="00F938A3"/>
    <w:rPr>
      <w:rFonts w:ascii="Calibri" w:hAnsi="Calibri" w:cs="Calibri"/>
      <w:lang w:eastAsia="en-US"/>
    </w:rPr>
  </w:style>
  <w:style w:type="table" w:customStyle="1" w:styleId="3100">
    <w:name w:val="310"/>
    <w:uiPriority w:val="99"/>
    <w:rsid w:val="00B15AD7"/>
    <w:pPr>
      <w:widowControl w:val="0"/>
      <w:autoSpaceDE w:val="0"/>
      <w:autoSpaceDN w:val="0"/>
      <w:adjustRightInd w:val="0"/>
    </w:pPr>
    <w:rPr>
      <w:rFonts w:ascii="Arial" w:hAnsi="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6"/>
    <w:uiPriority w:val="99"/>
    <w:semiHidden/>
    <w:locked/>
    <w:rsid w:val="00AC0C4E"/>
    <w:rPr>
      <w:rFonts w:ascii="Arial" w:hAnsi="Arial" w:cs="Arial"/>
      <w:spacing w:val="-5"/>
      <w:sz w:val="20"/>
      <w:szCs w:val="20"/>
      <w:lang w:val="en-US" w:eastAsia="en-US"/>
    </w:rPr>
  </w:style>
  <w:style w:type="paragraph" w:customStyle="1" w:styleId="131">
    <w:name w:val="Знак Знак Знак Знак Знак Знак Знак Знак Знак Знак Знак Знак1 Знак Знак Знак Знак Знак Знак Знак Знак Знак Знак3"/>
    <w:basedOn w:val="af3"/>
    <w:uiPriority w:val="99"/>
    <w:rsid w:val="00AC0C4E"/>
    <w:pPr>
      <w:adjustRightInd/>
      <w:spacing w:before="0" w:after="160" w:line="240" w:lineRule="exact"/>
      <w:ind w:left="0" w:firstLine="0"/>
      <w:jc w:val="left"/>
      <w:textAlignment w:val="auto"/>
    </w:pPr>
    <w:rPr>
      <w:rFonts w:ascii="Verdana" w:hAnsi="Verdana" w:cs="Verdana"/>
      <w:spacing w:val="0"/>
    </w:rPr>
  </w:style>
  <w:style w:type="table" w:customStyle="1" w:styleId="390">
    <w:name w:val="39"/>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6"/>
    <w:uiPriority w:val="99"/>
    <w:rsid w:val="00AC0C4E"/>
    <w:rPr>
      <w:rFonts w:cs="Times New Roman"/>
    </w:rPr>
  </w:style>
  <w:style w:type="paragraph" w:customStyle="1" w:styleId="1fa">
    <w:name w:val="Обычный абзац1"/>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
    <w:name w:val="xl261"/>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
    <w:name w:val="xl321"/>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
    <w:name w:val="xl281"/>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
    <w:name w:val="xl25"/>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
    <w:name w:val="табл. 12"/>
    <w:basedOn w:val="af3"/>
    <w:link w:val="122"/>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2">
    <w:name w:val="табл. 12 Знак"/>
    <w:basedOn w:val="af6"/>
    <w:link w:val="121"/>
    <w:uiPriority w:val="99"/>
    <w:locked/>
    <w:rsid w:val="00AC0C4E"/>
    <w:rPr>
      <w:rFonts w:ascii="Arial" w:hAnsi="Arial" w:cs="Arial"/>
      <w:sz w:val="24"/>
      <w:szCs w:val="24"/>
    </w:rPr>
  </w:style>
  <w:style w:type="paragraph" w:customStyle="1" w:styleId="311">
    <w:name w:val="Основной текст с отступом 31"/>
    <w:basedOn w:val="af3"/>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0">
    <w:name w:val="Стиль16"/>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afffffffd">
    <w:name w:val="Примечание"/>
    <w:basedOn w:val="af3"/>
    <w:link w:val="afffffffe"/>
    <w:uiPriority w:val="99"/>
    <w:qFormat/>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
    <w:name w:val="табл.12"/>
    <w:basedOn w:val="af3"/>
    <w:link w:val="12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4">
    <w:name w:val="табл.12 Знак"/>
    <w:basedOn w:val="af6"/>
    <w:link w:val="123"/>
    <w:uiPriority w:val="99"/>
    <w:locked/>
    <w:rsid w:val="00AC0C4E"/>
    <w:rPr>
      <w:rFonts w:ascii="Arial" w:hAnsi="Arial" w:cs="Arial"/>
      <w:sz w:val="24"/>
      <w:szCs w:val="24"/>
    </w:rPr>
  </w:style>
  <w:style w:type="paragraph" w:customStyle="1" w:styleId="ac">
    <w:name w:val="маркированный"/>
    <w:basedOn w:val="af3"/>
    <w:link w:val="affffffff"/>
    <w:uiPriority w:val="99"/>
    <w:rsid w:val="00AC0C4E"/>
    <w:pPr>
      <w:numPr>
        <w:numId w:val="17"/>
      </w:numPr>
      <w:autoSpaceDE w:val="0"/>
      <w:autoSpaceDN w:val="0"/>
      <w:spacing w:before="0" w:after="0" w:line="240" w:lineRule="auto"/>
      <w:textAlignment w:val="auto"/>
    </w:pPr>
    <w:rPr>
      <w:spacing w:val="0"/>
      <w:sz w:val="24"/>
      <w:szCs w:val="24"/>
      <w:lang w:val="ru-RU" w:eastAsia="ru-RU"/>
    </w:rPr>
  </w:style>
  <w:style w:type="paragraph" w:customStyle="1" w:styleId="-10">
    <w:name w:val="абзац-1"/>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character" w:customStyle="1" w:styleId="111">
    <w:name w:val="Заголовок 1 Знак1"/>
    <w:basedOn w:val="af6"/>
    <w:uiPriority w:val="99"/>
    <w:rsid w:val="00AC0C4E"/>
    <w:rPr>
      <w:rFonts w:cs="Times New Roman"/>
      <w:b/>
      <w:bCs/>
      <w:sz w:val="24"/>
      <w:szCs w:val="24"/>
    </w:rPr>
  </w:style>
  <w:style w:type="character" w:customStyle="1" w:styleId="211">
    <w:name w:val="Заголовок 2 Знак1"/>
    <w:basedOn w:val="af6"/>
    <w:uiPriority w:val="99"/>
    <w:rsid w:val="00AC0C4E"/>
    <w:rPr>
      <w:rFonts w:ascii="Arial" w:hAnsi="Arial" w:cs="Arial"/>
      <w:b/>
      <w:bCs/>
      <w:i/>
      <w:iCs/>
      <w:sz w:val="28"/>
      <w:szCs w:val="28"/>
    </w:rPr>
  </w:style>
  <w:style w:type="character" w:customStyle="1" w:styleId="312">
    <w:name w:val="Заголовок 3 Знак1"/>
    <w:basedOn w:val="af6"/>
    <w:uiPriority w:val="99"/>
    <w:rsid w:val="00AC0C4E"/>
    <w:rPr>
      <w:rFonts w:ascii="Arial" w:hAnsi="Arial" w:cs="Arial"/>
      <w:b/>
      <w:bCs/>
      <w:sz w:val="26"/>
      <w:szCs w:val="26"/>
    </w:rPr>
  </w:style>
  <w:style w:type="character" w:customStyle="1" w:styleId="1fb">
    <w:name w:val="Основной текст с отступом Знак1"/>
    <w:basedOn w:val="af6"/>
    <w:uiPriority w:val="99"/>
    <w:rsid w:val="00AC0C4E"/>
    <w:rPr>
      <w:rFonts w:cs="Times New Roman"/>
      <w:sz w:val="28"/>
      <w:szCs w:val="28"/>
    </w:rPr>
  </w:style>
  <w:style w:type="character" w:customStyle="1" w:styleId="1fc">
    <w:name w:val="Название Знак1"/>
    <w:basedOn w:val="af6"/>
    <w:uiPriority w:val="99"/>
    <w:rsid w:val="00AC0C4E"/>
    <w:rPr>
      <w:rFonts w:cs="Times New Roman"/>
      <w:b/>
      <w:bCs/>
      <w:sz w:val="24"/>
      <w:szCs w:val="24"/>
    </w:rPr>
  </w:style>
  <w:style w:type="character" w:customStyle="1" w:styleId="313">
    <w:name w:val="Основной текст 3 Знак1"/>
    <w:basedOn w:val="af6"/>
    <w:uiPriority w:val="99"/>
    <w:rsid w:val="00AC0C4E"/>
    <w:rPr>
      <w:rFonts w:cs="Times New Roman"/>
      <w:sz w:val="22"/>
      <w:szCs w:val="22"/>
    </w:rPr>
  </w:style>
  <w:style w:type="character" w:customStyle="1" w:styleId="1fd">
    <w:name w:val="Верхний колонтитул Знак1"/>
    <w:basedOn w:val="af6"/>
    <w:uiPriority w:val="99"/>
    <w:rsid w:val="00AC0C4E"/>
    <w:rPr>
      <w:rFonts w:cs="Times New Roman"/>
      <w:sz w:val="24"/>
      <w:szCs w:val="24"/>
    </w:rPr>
  </w:style>
  <w:style w:type="character" w:customStyle="1" w:styleId="1fe">
    <w:name w:val="Схема документа Знак1"/>
    <w:basedOn w:val="af6"/>
    <w:uiPriority w:val="99"/>
    <w:semiHidden/>
    <w:rsid w:val="00AC0C4E"/>
    <w:rPr>
      <w:rFonts w:ascii="Tahoma" w:hAnsi="Tahoma" w:cs="Tahoma"/>
      <w:shd w:val="clear" w:color="auto" w:fill="000080"/>
    </w:rPr>
  </w:style>
  <w:style w:type="paragraph" w:customStyle="1" w:styleId="212">
    <w:name w:val="Обычный 2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ff">
    <w:name w:val="Текст примечания Знак1"/>
    <w:basedOn w:val="af6"/>
    <w:uiPriority w:val="99"/>
    <w:semiHidden/>
    <w:rsid w:val="00AC0C4E"/>
    <w:rPr>
      <w:rFonts w:cs="Times New Roman"/>
    </w:rPr>
  </w:style>
  <w:style w:type="character" w:customStyle="1" w:styleId="1ff0">
    <w:name w:val="Абзац списка Знак1"/>
    <w:basedOn w:val="af6"/>
    <w:uiPriority w:val="99"/>
    <w:rsid w:val="00AC0C4E"/>
    <w:rPr>
      <w:rFonts w:ascii="Arial" w:hAnsi="Arial" w:cs="Arial"/>
      <w:sz w:val="24"/>
      <w:szCs w:val="24"/>
    </w:rPr>
  </w:style>
  <w:style w:type="paragraph" w:customStyle="1" w:styleId="2f6">
    <w:name w:val="Обычный абзац2"/>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
    <w:name w:val="xl262"/>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
    <w:name w:val="xl322"/>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
    <w:name w:val="xl282"/>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
    <w:name w:val="xl251"/>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0">
    <w:name w:val="табл. 12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11">
    <w:name w:val="табл. 12 Знак1"/>
    <w:basedOn w:val="af6"/>
    <w:uiPriority w:val="99"/>
    <w:rsid w:val="00AC0C4E"/>
    <w:rPr>
      <w:rFonts w:ascii="Arial" w:hAnsi="Arial" w:cs="Arial"/>
      <w:sz w:val="24"/>
      <w:szCs w:val="24"/>
      <w:lang w:val="ru-RU" w:eastAsia="ru-RU"/>
    </w:rPr>
  </w:style>
  <w:style w:type="paragraph" w:customStyle="1" w:styleId="3120">
    <w:name w:val="Основной текст с отступом 312"/>
    <w:basedOn w:val="af3"/>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10">
    <w:name w:val="Стиль161"/>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ff1">
    <w:name w:val="Примечание1"/>
    <w:basedOn w:val="af3"/>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
    <w:name w:val="табл.121"/>
    <w:basedOn w:val="af3"/>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13">
    <w:name w:val="табл.12 Знак1"/>
    <w:basedOn w:val="af6"/>
    <w:uiPriority w:val="99"/>
    <w:rsid w:val="00AC0C4E"/>
    <w:rPr>
      <w:rFonts w:cs="Times New Roman"/>
      <w:sz w:val="24"/>
      <w:szCs w:val="24"/>
      <w:lang w:val="ru-RU" w:eastAsia="ru-RU"/>
    </w:rPr>
  </w:style>
  <w:style w:type="paragraph" w:customStyle="1" w:styleId="1ff2">
    <w:name w:val="маркированный1"/>
    <w:basedOn w:val="af3"/>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0">
    <w:name w:val="абзац-11"/>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character" w:customStyle="1" w:styleId="125">
    <w:name w:val="Заголовок 1 Знак2"/>
    <w:basedOn w:val="af6"/>
    <w:uiPriority w:val="99"/>
    <w:rsid w:val="00AC0C4E"/>
    <w:rPr>
      <w:rFonts w:cs="Times New Roman"/>
      <w:b/>
      <w:bCs/>
      <w:sz w:val="24"/>
      <w:szCs w:val="24"/>
    </w:rPr>
  </w:style>
  <w:style w:type="character" w:customStyle="1" w:styleId="220">
    <w:name w:val="Заголовок 2 Знак2"/>
    <w:basedOn w:val="af6"/>
    <w:uiPriority w:val="99"/>
    <w:rsid w:val="00AC0C4E"/>
    <w:rPr>
      <w:rFonts w:ascii="Arial" w:hAnsi="Arial" w:cs="Arial"/>
      <w:b/>
      <w:bCs/>
      <w:i/>
      <w:iCs/>
      <w:sz w:val="28"/>
      <w:szCs w:val="28"/>
    </w:rPr>
  </w:style>
  <w:style w:type="character" w:customStyle="1" w:styleId="321">
    <w:name w:val="Заголовок 3 Знак2"/>
    <w:basedOn w:val="af6"/>
    <w:uiPriority w:val="99"/>
    <w:rsid w:val="00AC0C4E"/>
    <w:rPr>
      <w:rFonts w:ascii="Arial" w:hAnsi="Arial" w:cs="Arial"/>
      <w:b/>
      <w:bCs/>
      <w:sz w:val="26"/>
      <w:szCs w:val="26"/>
    </w:rPr>
  </w:style>
  <w:style w:type="character" w:customStyle="1" w:styleId="2f7">
    <w:name w:val="Основной текст с отступом Знак2"/>
    <w:basedOn w:val="af6"/>
    <w:uiPriority w:val="99"/>
    <w:rsid w:val="00AC0C4E"/>
    <w:rPr>
      <w:rFonts w:cs="Times New Roman"/>
      <w:sz w:val="28"/>
      <w:szCs w:val="28"/>
    </w:rPr>
  </w:style>
  <w:style w:type="character" w:customStyle="1" w:styleId="2f8">
    <w:name w:val="Название Знак2"/>
    <w:basedOn w:val="af6"/>
    <w:uiPriority w:val="99"/>
    <w:rsid w:val="00AC0C4E"/>
    <w:rPr>
      <w:rFonts w:cs="Times New Roman"/>
      <w:b/>
      <w:bCs/>
      <w:sz w:val="24"/>
      <w:szCs w:val="24"/>
    </w:rPr>
  </w:style>
  <w:style w:type="character" w:customStyle="1" w:styleId="322">
    <w:name w:val="Основной текст 3 Знак2"/>
    <w:basedOn w:val="af6"/>
    <w:uiPriority w:val="99"/>
    <w:rsid w:val="00AC0C4E"/>
    <w:rPr>
      <w:rFonts w:cs="Times New Roman"/>
      <w:sz w:val="22"/>
      <w:szCs w:val="22"/>
    </w:rPr>
  </w:style>
  <w:style w:type="character" w:customStyle="1" w:styleId="2f9">
    <w:name w:val="Верхний колонтитул Знак2"/>
    <w:basedOn w:val="af6"/>
    <w:uiPriority w:val="99"/>
    <w:rsid w:val="00AC0C4E"/>
    <w:rPr>
      <w:rFonts w:cs="Times New Roman"/>
      <w:sz w:val="24"/>
      <w:szCs w:val="24"/>
    </w:rPr>
  </w:style>
  <w:style w:type="character" w:customStyle="1" w:styleId="2fa">
    <w:name w:val="Схема документа Знак2"/>
    <w:basedOn w:val="af6"/>
    <w:uiPriority w:val="99"/>
    <w:semiHidden/>
    <w:rsid w:val="00AC0C4E"/>
    <w:rPr>
      <w:rFonts w:ascii="Tahoma" w:hAnsi="Tahoma" w:cs="Tahoma"/>
      <w:shd w:val="clear" w:color="auto" w:fill="000080"/>
    </w:rPr>
  </w:style>
  <w:style w:type="paragraph" w:customStyle="1" w:styleId="221">
    <w:name w:val="Обычный 2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2fb">
    <w:name w:val="Текст примечания Знак2"/>
    <w:basedOn w:val="af6"/>
    <w:uiPriority w:val="99"/>
    <w:rsid w:val="00AC0C4E"/>
    <w:rPr>
      <w:rFonts w:cs="Times New Roman"/>
    </w:rPr>
  </w:style>
  <w:style w:type="character" w:customStyle="1" w:styleId="2fc">
    <w:name w:val="Абзац списка Знак2"/>
    <w:basedOn w:val="af6"/>
    <w:uiPriority w:val="99"/>
    <w:rsid w:val="00AC0C4E"/>
    <w:rPr>
      <w:rFonts w:ascii="Arial" w:hAnsi="Arial" w:cs="Arial"/>
      <w:sz w:val="24"/>
      <w:szCs w:val="24"/>
    </w:rPr>
  </w:style>
  <w:style w:type="paragraph" w:customStyle="1" w:styleId="BlockQuotation1">
    <w:name w:val="Block Quotation1"/>
    <w:basedOn w:val="af3"/>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
    <w:name w:val="Body Text Keep1"/>
    <w:basedOn w:val="af4"/>
    <w:uiPriority w:val="99"/>
    <w:rsid w:val="00AC0C4E"/>
  </w:style>
  <w:style w:type="paragraph" w:customStyle="1" w:styleId="Picture1">
    <w:name w:val="Picture1"/>
    <w:basedOn w:val="af3"/>
    <w:next w:val="afc"/>
    <w:uiPriority w:val="99"/>
    <w:rsid w:val="00AC0C4E"/>
  </w:style>
  <w:style w:type="paragraph" w:customStyle="1" w:styleId="HeadingBase1">
    <w:name w:val="Heading Base1"/>
    <w:basedOn w:val="af3"/>
    <w:next w:val="af4"/>
    <w:uiPriority w:val="99"/>
    <w:rsid w:val="00AC0C4E"/>
    <w:pPr>
      <w:keepLines/>
      <w:spacing w:before="140" w:line="220" w:lineRule="atLeast"/>
    </w:pPr>
    <w:rPr>
      <w:b/>
      <w:bCs/>
      <w:spacing w:val="-4"/>
      <w:kern w:val="28"/>
      <w:sz w:val="28"/>
      <w:szCs w:val="28"/>
      <w:lang w:val="ru-RU"/>
    </w:rPr>
  </w:style>
  <w:style w:type="paragraph" w:customStyle="1" w:styleId="ChapterSubtitle1">
    <w:name w:val="Chapter Subtitle1"/>
    <w:basedOn w:val="aff"/>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
    <w:name w:val="Chapter Title1"/>
    <w:basedOn w:val="af3"/>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
    <w:name w:val="Footnote Base1"/>
    <w:basedOn w:val="af3"/>
    <w:uiPriority w:val="99"/>
    <w:rsid w:val="00AC0C4E"/>
    <w:pPr>
      <w:keepLines/>
      <w:spacing w:line="200" w:lineRule="atLeast"/>
    </w:pPr>
    <w:rPr>
      <w:sz w:val="16"/>
      <w:szCs w:val="16"/>
    </w:rPr>
  </w:style>
  <w:style w:type="paragraph" w:customStyle="1" w:styleId="CompanyName1">
    <w:name w:val="Company Name1"/>
    <w:basedOn w:val="af3"/>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
    <w:name w:val="Title Cover1"/>
    <w:basedOn w:val="HeadingBase"/>
    <w:next w:val="af3"/>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3">
    <w:name w:val="Текст концевой сноски Знак1"/>
    <w:basedOn w:val="af6"/>
    <w:uiPriority w:val="99"/>
    <w:rsid w:val="00AC0C4E"/>
    <w:rPr>
      <w:rFonts w:ascii="Arial" w:hAnsi="Arial" w:cs="Arial"/>
      <w:spacing w:val="-5"/>
      <w:sz w:val="16"/>
      <w:szCs w:val="16"/>
      <w:lang w:val="en-US" w:eastAsia="en-US"/>
    </w:rPr>
  </w:style>
  <w:style w:type="paragraph" w:customStyle="1" w:styleId="HeaderBase1">
    <w:name w:val="Header Base1"/>
    <w:basedOn w:val="af3"/>
    <w:uiPriority w:val="99"/>
    <w:rsid w:val="00AC0C4E"/>
    <w:pPr>
      <w:keepLines/>
      <w:tabs>
        <w:tab w:val="center" w:pos="4320"/>
        <w:tab w:val="right" w:pos="8640"/>
      </w:tabs>
      <w:spacing w:line="190" w:lineRule="atLeast"/>
    </w:pPr>
    <w:rPr>
      <w:caps/>
      <w:sz w:val="15"/>
      <w:szCs w:val="15"/>
    </w:rPr>
  </w:style>
  <w:style w:type="paragraph" w:customStyle="1" w:styleId="FooterEven1">
    <w:name w:val="Footer Even1"/>
    <w:basedOn w:val="aff9"/>
    <w:uiPriority w:val="99"/>
    <w:rsid w:val="00AC0C4E"/>
    <w:pPr>
      <w:pBdr>
        <w:top w:val="single" w:sz="6" w:space="2" w:color="auto"/>
      </w:pBdr>
      <w:spacing w:before="600"/>
    </w:pPr>
  </w:style>
  <w:style w:type="paragraph" w:customStyle="1" w:styleId="FooterFirst1">
    <w:name w:val="Footer First1"/>
    <w:basedOn w:val="aff9"/>
    <w:uiPriority w:val="99"/>
    <w:rsid w:val="00AC0C4E"/>
    <w:pPr>
      <w:pBdr>
        <w:top w:val="single" w:sz="6" w:space="2" w:color="auto"/>
      </w:pBdr>
      <w:spacing w:before="600"/>
    </w:pPr>
  </w:style>
  <w:style w:type="paragraph" w:customStyle="1" w:styleId="FooterOdd1">
    <w:name w:val="Footer Odd1"/>
    <w:basedOn w:val="aff9"/>
    <w:uiPriority w:val="99"/>
    <w:rsid w:val="00AC0C4E"/>
    <w:pPr>
      <w:pBdr>
        <w:top w:val="single" w:sz="6" w:space="2" w:color="auto"/>
      </w:pBdr>
      <w:spacing w:before="600"/>
    </w:pPr>
  </w:style>
  <w:style w:type="paragraph" w:customStyle="1" w:styleId="HeaderEven1">
    <w:name w:val="Header Even1"/>
    <w:basedOn w:val="affe"/>
    <w:uiPriority w:val="99"/>
    <w:rsid w:val="00AC0C4E"/>
    <w:pPr>
      <w:pBdr>
        <w:bottom w:val="single" w:sz="6" w:space="1" w:color="auto"/>
      </w:pBdr>
      <w:spacing w:after="600"/>
    </w:pPr>
  </w:style>
  <w:style w:type="paragraph" w:customStyle="1" w:styleId="HeaderFirst1">
    <w:name w:val="Header First1"/>
    <w:basedOn w:val="affe"/>
    <w:uiPriority w:val="99"/>
    <w:rsid w:val="00AC0C4E"/>
    <w:pPr>
      <w:pBdr>
        <w:top w:val="single" w:sz="6" w:space="2" w:color="auto"/>
      </w:pBdr>
      <w:jc w:val="right"/>
    </w:pPr>
  </w:style>
  <w:style w:type="paragraph" w:customStyle="1" w:styleId="HeaderOdd1">
    <w:name w:val="Header Odd1"/>
    <w:basedOn w:val="affe"/>
    <w:uiPriority w:val="99"/>
    <w:rsid w:val="00AC0C4E"/>
    <w:pPr>
      <w:pBdr>
        <w:bottom w:val="single" w:sz="6" w:space="1" w:color="auto"/>
      </w:pBdr>
      <w:spacing w:after="600"/>
    </w:pPr>
  </w:style>
  <w:style w:type="paragraph" w:customStyle="1" w:styleId="IndexBase1">
    <w:name w:val="Index Base1"/>
    <w:basedOn w:val="af3"/>
    <w:uiPriority w:val="99"/>
    <w:rsid w:val="00AC0C4E"/>
    <w:pPr>
      <w:spacing w:line="240" w:lineRule="atLeast"/>
      <w:ind w:left="360" w:hanging="360"/>
    </w:pPr>
    <w:rPr>
      <w:sz w:val="18"/>
      <w:szCs w:val="18"/>
    </w:rPr>
  </w:style>
  <w:style w:type="character" w:customStyle="1" w:styleId="1ff4">
    <w:name w:val="Шапка Знак1"/>
    <w:basedOn w:val="af6"/>
    <w:uiPriority w:val="99"/>
    <w:rsid w:val="00AC0C4E"/>
    <w:rPr>
      <w:rFonts w:ascii="Arial" w:hAnsi="Arial" w:cs="Arial"/>
      <w:sz w:val="22"/>
      <w:szCs w:val="22"/>
      <w:lang w:eastAsia="en-US"/>
    </w:rPr>
  </w:style>
  <w:style w:type="paragraph" w:customStyle="1" w:styleId="PartLabel1">
    <w:name w:val="Part Label1"/>
    <w:basedOn w:val="af3"/>
    <w:uiPriority w:val="99"/>
    <w:rsid w:val="00AC0C4E"/>
    <w:pPr>
      <w:shd w:val="solid" w:color="auto" w:fill="auto"/>
      <w:spacing w:line="360" w:lineRule="exact"/>
      <w:ind w:left="0"/>
      <w:jc w:val="center"/>
    </w:pPr>
    <w:rPr>
      <w:color w:val="FFFFFF"/>
      <w:spacing w:val="-16"/>
      <w:sz w:val="26"/>
      <w:szCs w:val="26"/>
    </w:rPr>
  </w:style>
  <w:style w:type="paragraph" w:customStyle="1" w:styleId="PartSubtitle1">
    <w:name w:val="Part Subtitle1"/>
    <w:basedOn w:val="af3"/>
    <w:next w:val="af4"/>
    <w:uiPriority w:val="99"/>
    <w:rsid w:val="00AC0C4E"/>
    <w:pPr>
      <w:spacing w:before="360"/>
    </w:pPr>
    <w:rPr>
      <w:i/>
      <w:iCs/>
      <w:kern w:val="28"/>
      <w:sz w:val="26"/>
      <w:szCs w:val="26"/>
    </w:rPr>
  </w:style>
  <w:style w:type="paragraph" w:customStyle="1" w:styleId="PartTitle1">
    <w:name w:val="Part Title1"/>
    <w:basedOn w:val="af3"/>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
    <w:name w:val="Return Address1"/>
    <w:basedOn w:val="af3"/>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
    <w:name w:val="Section Heading1"/>
    <w:basedOn w:val="11"/>
    <w:uiPriority w:val="99"/>
    <w:rsid w:val="00AC0C4E"/>
    <w:pPr>
      <w:tabs>
        <w:tab w:val="clear" w:pos="426"/>
        <w:tab w:val="num" w:pos="284"/>
      </w:tabs>
      <w:jc w:val="both"/>
    </w:pPr>
  </w:style>
  <w:style w:type="paragraph" w:customStyle="1" w:styleId="SectionLabel1">
    <w:name w:val="Section Label1"/>
    <w:basedOn w:val="HeadingBase"/>
    <w:next w:val="af4"/>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4"/>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3"/>
    <w:uiPriority w:val="99"/>
    <w:rsid w:val="00AC0C4E"/>
    <w:pPr>
      <w:spacing w:before="60"/>
      <w:ind w:left="0"/>
      <w:jc w:val="center"/>
    </w:pPr>
    <w:rPr>
      <w:rFonts w:ascii="Arial Black" w:hAnsi="Arial Black" w:cs="Arial Black"/>
      <w:sz w:val="16"/>
      <w:szCs w:val="16"/>
    </w:rPr>
  </w:style>
  <w:style w:type="paragraph" w:customStyle="1" w:styleId="TOCBase1">
    <w:name w:val="TOC Base1"/>
    <w:basedOn w:val="af3"/>
    <w:uiPriority w:val="99"/>
    <w:rsid w:val="00AC0C4E"/>
    <w:pPr>
      <w:tabs>
        <w:tab w:val="right" w:leader="dot" w:pos="6480"/>
      </w:tabs>
      <w:spacing w:after="240" w:line="240" w:lineRule="atLeast"/>
      <w:ind w:left="0"/>
    </w:pPr>
  </w:style>
  <w:style w:type="paragraph" w:customStyle="1" w:styleId="TableText1">
    <w:name w:val="Table Text1"/>
    <w:basedOn w:val="af3"/>
    <w:uiPriority w:val="99"/>
    <w:rsid w:val="00AC0C4E"/>
    <w:pPr>
      <w:spacing w:before="60"/>
      <w:ind w:left="0"/>
    </w:pPr>
    <w:rPr>
      <w:sz w:val="18"/>
      <w:szCs w:val="18"/>
    </w:rPr>
  </w:style>
  <w:style w:type="paragraph" w:customStyle="1" w:styleId="StyleBodyTextLeft021cm1">
    <w:name w:val="Style Body Text + Left:  021 cm1"/>
    <w:basedOn w:val="af4"/>
    <w:uiPriority w:val="99"/>
    <w:rsid w:val="00AC0C4E"/>
  </w:style>
  <w:style w:type="paragraph" w:customStyle="1" w:styleId="StyleBodyTextLeft075cmFirstline0cm1">
    <w:name w:val="Style Body Text + Left:  075 cm First line:  0 cm1"/>
    <w:basedOn w:val="af4"/>
    <w:uiPriority w:val="99"/>
    <w:rsid w:val="00AC0C4E"/>
    <w:pPr>
      <w:ind w:left="425"/>
    </w:pPr>
  </w:style>
  <w:style w:type="character" w:customStyle="1" w:styleId="112">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6"/>
    <w:uiPriority w:val="99"/>
    <w:rsid w:val="00AC0C4E"/>
    <w:rPr>
      <w:rFonts w:cs="Times New Roman"/>
      <w:sz w:val="24"/>
      <w:szCs w:val="24"/>
    </w:rPr>
  </w:style>
  <w:style w:type="paragraph" w:customStyle="1" w:styleId="StyleHeading3Justified1">
    <w:name w:val="Style Heading 3 + Justified1"/>
    <w:basedOn w:val="30"/>
    <w:uiPriority w:val="99"/>
    <w:rsid w:val="00AC0C4E"/>
    <w:pPr>
      <w:tabs>
        <w:tab w:val="num" w:pos="567"/>
      </w:tabs>
      <w:spacing w:before="120"/>
      <w:ind w:left="2160"/>
    </w:pPr>
    <w:rPr>
      <w:sz w:val="24"/>
      <w:szCs w:val="24"/>
    </w:rPr>
  </w:style>
  <w:style w:type="paragraph" w:customStyle="1" w:styleId="StyleHeading1TopSinglesolidlineWhite6ptLinewidth1">
    <w:name w:val="Style Heading 1 + Top: (Single solid line White  6 pt Line width...1"/>
    <w:basedOn w:val="11"/>
    <w:uiPriority w:val="99"/>
    <w:rsid w:val="00AC0C4E"/>
    <w:pPr>
      <w:pBdr>
        <w:top w:val="single" w:sz="48" w:space="9" w:color="FFFFFF"/>
        <w:bottom w:val="single" w:sz="6" w:space="2" w:color="FFFFFF"/>
      </w:pBdr>
      <w:tabs>
        <w:tab w:val="clear" w:pos="426"/>
        <w:tab w:val="num" w:pos="857"/>
      </w:tabs>
      <w:ind w:left="857"/>
      <w:jc w:val="both"/>
    </w:pPr>
  </w:style>
  <w:style w:type="paragraph" w:customStyle="1" w:styleId="113">
    <w:name w:val="аголовок 11"/>
    <w:basedOn w:val="af3"/>
    <w:next w:val="af3"/>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
    <w:name w:val="CowiDate1"/>
    <w:basedOn w:val="FrontPageFrame"/>
    <w:next w:val="FrontPageFrame"/>
    <w:uiPriority w:val="99"/>
    <w:rsid w:val="00AC0C4E"/>
    <w:pPr>
      <w:framePr w:wrap="auto"/>
    </w:pPr>
  </w:style>
  <w:style w:type="paragraph" w:customStyle="1" w:styleId="FrontPageFrame1">
    <w:name w:val="FrontPageFrame1"/>
    <w:basedOn w:val="af3"/>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
    <w:name w:val="CowiAuthor1"/>
    <w:basedOn w:val="FrontPageFrame"/>
    <w:next w:val="FrontPageFrame"/>
    <w:uiPriority w:val="99"/>
    <w:rsid w:val="00AC0C4E"/>
    <w:pPr>
      <w:framePr w:wrap="auto"/>
    </w:pPr>
  </w:style>
  <w:style w:type="paragraph" w:customStyle="1" w:styleId="ConsNormal1">
    <w:name w:val="ConsNormal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4">
    <w:name w:val="заголовок 11"/>
    <w:basedOn w:val="af3"/>
    <w:next w:val="af3"/>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3">
    <w:name w:val="заголовок 21"/>
    <w:basedOn w:val="af3"/>
    <w:next w:val="af3"/>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4">
    <w:name w:val="заголовок 31"/>
    <w:basedOn w:val="af3"/>
    <w:next w:val="af3"/>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0">
    <w:name w:val="заголовок 41"/>
    <w:basedOn w:val="3"/>
    <w:next w:val="af3"/>
    <w:uiPriority w:val="99"/>
    <w:rsid w:val="00AC0C4E"/>
    <w:pPr>
      <w:numPr>
        <w:ilvl w:val="0"/>
        <w:numId w:val="0"/>
      </w:numPr>
      <w:tabs>
        <w:tab w:val="num" w:pos="0"/>
      </w:tabs>
      <w:spacing w:before="0"/>
      <w:ind w:left="568" w:hanging="431"/>
      <w:outlineLvl w:val="3"/>
    </w:pPr>
  </w:style>
  <w:style w:type="paragraph" w:customStyle="1" w:styleId="510">
    <w:name w:val="заголовок 51"/>
    <w:basedOn w:val="af3"/>
    <w:next w:val="af3"/>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
    <w:name w:val="заголовок 61"/>
    <w:basedOn w:val="af3"/>
    <w:next w:val="af3"/>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0">
    <w:name w:val="заголовок 71"/>
    <w:basedOn w:val="af3"/>
    <w:next w:val="af3"/>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0">
    <w:name w:val="заголовок 81"/>
    <w:basedOn w:val="af3"/>
    <w:next w:val="af3"/>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0">
    <w:name w:val="заголовок 91"/>
    <w:basedOn w:val="af3"/>
    <w:next w:val="af3"/>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ff5">
    <w:name w:val="Ариал1"/>
    <w:basedOn w:val="af3"/>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
    <w:name w:val="font51"/>
    <w:basedOn w:val="af3"/>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
    <w:name w:val="font61"/>
    <w:basedOn w:val="af3"/>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
    <w:name w:val="xl67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
    <w:name w:val="xl68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
    <w:name w:val="xl69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
    <w:name w:val="xl70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
    <w:name w:val="xl7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
    <w:name w:val="xl72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
    <w:name w:val="xl731"/>
    <w:basedOn w:val="af3"/>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
    <w:name w:val="xl74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
    <w:name w:val="xl75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
    <w:name w:val="xl76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
    <w:name w:val="xl77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
    <w:name w:val="xl78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
    <w:name w:val="xl79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
    <w:name w:val="xl80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
    <w:name w:val="xl8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
    <w:name w:val="xl82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
    <w:name w:val="xl83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
    <w:name w:val="xl841"/>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
    <w:name w:val="xl851"/>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
    <w:name w:val="xl86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
    <w:name w:val="xl87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
    <w:name w:val="xl88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
    <w:name w:val="xl89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
    <w:name w:val="xl90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
    <w:name w:val="xl9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
    <w:name w:val="xl92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
    <w:name w:val="xl93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
    <w:name w:val="xl94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
    <w:name w:val="xl95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
    <w:name w:val="xl96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
    <w:name w:val="xl971"/>
    <w:basedOn w:val="af3"/>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
    <w:name w:val="xl98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
    <w:name w:val="xl99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
    <w:name w:val="xl100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fd">
    <w:name w:val="Знак2"/>
    <w:basedOn w:val="af3"/>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10">
    <w:name w:val="Heading Base Знак1"/>
    <w:basedOn w:val="af6"/>
    <w:uiPriority w:val="99"/>
    <w:rsid w:val="00AC0C4E"/>
    <w:rPr>
      <w:rFonts w:ascii="Arial" w:hAnsi="Arial" w:cs="Arial"/>
      <w:b/>
      <w:bCs/>
      <w:spacing w:val="-4"/>
      <w:kern w:val="28"/>
      <w:sz w:val="28"/>
      <w:szCs w:val="28"/>
      <w:lang w:eastAsia="en-US"/>
    </w:rPr>
  </w:style>
  <w:style w:type="character" w:customStyle="1" w:styleId="411">
    <w:name w:val="Заголовок 4 Знак1"/>
    <w:basedOn w:val="HeadingBase0"/>
    <w:uiPriority w:val="99"/>
    <w:rsid w:val="00AC0C4E"/>
    <w:rPr>
      <w:rFonts w:ascii="Arial" w:hAnsi="Arial" w:cs="Arial"/>
      <w:b/>
      <w:bCs/>
      <w:spacing w:val="-4"/>
      <w:kern w:val="28"/>
      <w:sz w:val="28"/>
      <w:szCs w:val="28"/>
      <w:lang w:val="ru-RU" w:eastAsia="en-US"/>
    </w:rPr>
  </w:style>
  <w:style w:type="character" w:customStyle="1" w:styleId="PictureChar1">
    <w:name w:val="Picture Char1"/>
    <w:basedOn w:val="af6"/>
    <w:uiPriority w:val="99"/>
    <w:rsid w:val="00AC0C4E"/>
    <w:rPr>
      <w:rFonts w:ascii="Arial" w:hAnsi="Arial" w:cs="Arial"/>
      <w:spacing w:val="-5"/>
      <w:lang w:val="en-US" w:eastAsia="en-US"/>
    </w:rPr>
  </w:style>
  <w:style w:type="character" w:customStyle="1" w:styleId="HeaderBaseChar1">
    <w:name w:val="Header Base Char1"/>
    <w:basedOn w:val="af6"/>
    <w:uiPriority w:val="99"/>
    <w:rsid w:val="00AC0C4E"/>
    <w:rPr>
      <w:rFonts w:ascii="Arial" w:hAnsi="Arial" w:cs="Arial"/>
      <w:caps/>
      <w:spacing w:val="-5"/>
      <w:sz w:val="15"/>
      <w:szCs w:val="15"/>
      <w:lang w:val="en-US" w:eastAsia="en-US"/>
    </w:rPr>
  </w:style>
  <w:style w:type="character" w:customStyle="1" w:styleId="1ff6">
    <w:name w:val="Нижний колонтитул Знак1"/>
    <w:basedOn w:val="HeaderBaseChar"/>
    <w:uiPriority w:val="99"/>
    <w:rsid w:val="00AC0C4E"/>
    <w:rPr>
      <w:rFonts w:ascii="Arial" w:hAnsi="Arial" w:cs="Arial"/>
      <w:caps/>
      <w:spacing w:val="-5"/>
      <w:sz w:val="24"/>
      <w:szCs w:val="24"/>
      <w:lang w:val="en-US" w:eastAsia="en-US"/>
    </w:rPr>
  </w:style>
  <w:style w:type="character" w:customStyle="1" w:styleId="TableTextChar1">
    <w:name w:val="Table Text Char1"/>
    <w:basedOn w:val="af6"/>
    <w:uiPriority w:val="99"/>
    <w:rsid w:val="00AC0C4E"/>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AC0C4E"/>
    <w:pPr>
      <w:adjustRightInd/>
      <w:spacing w:before="0" w:line="240" w:lineRule="auto"/>
      <w:textAlignment w:val="auto"/>
    </w:pPr>
  </w:style>
  <w:style w:type="table" w:customStyle="1" w:styleId="TableGrid11">
    <w:name w:val="Table Grid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1">
    <w:name w:val="Стандартный HTML Знак1"/>
    <w:basedOn w:val="af6"/>
    <w:uiPriority w:val="99"/>
    <w:rsid w:val="00AC0C4E"/>
    <w:rPr>
      <w:rFonts w:ascii="Courier New" w:hAnsi="Courier New" w:cs="Courier New"/>
    </w:rPr>
  </w:style>
  <w:style w:type="paragraph" w:customStyle="1" w:styleId="Newnumberedconclushions1">
    <w:name w:val="New numbered conclushions1"/>
    <w:basedOn w:val="af4"/>
    <w:uiPriority w:val="99"/>
    <w:rsid w:val="00AC0C4E"/>
    <w:pPr>
      <w:tabs>
        <w:tab w:val="num" w:pos="851"/>
      </w:tabs>
      <w:adjustRightInd/>
      <w:spacing w:line="240" w:lineRule="auto"/>
      <w:ind w:left="851" w:hanging="284"/>
      <w:textAlignment w:val="auto"/>
    </w:pPr>
  </w:style>
  <w:style w:type="paragraph" w:customStyle="1" w:styleId="Style11">
    <w:name w:val="Style11"/>
    <w:basedOn w:val="Newnumberedconclushions"/>
    <w:uiPriority w:val="99"/>
    <w:rsid w:val="00AC0C4E"/>
    <w:pPr>
      <w:tabs>
        <w:tab w:val="clear" w:pos="851"/>
      </w:tabs>
      <w:ind w:left="1284" w:hanging="360"/>
    </w:pPr>
  </w:style>
  <w:style w:type="paragraph" w:customStyle="1" w:styleId="Style21">
    <w:name w:val="Style21"/>
    <w:basedOn w:val="Newnumberedconclushions"/>
    <w:uiPriority w:val="99"/>
    <w:rsid w:val="00AC0C4E"/>
    <w:pPr>
      <w:ind w:left="964" w:hanging="567"/>
    </w:pPr>
  </w:style>
  <w:style w:type="paragraph" w:customStyle="1" w:styleId="FR21">
    <w:name w:val="FR2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ff7">
    <w:name w:val="Нормальный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
    <w:name w:val="txblblueb1"/>
    <w:basedOn w:val="af3"/>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ff8">
    <w:name w:val="Папушкин1"/>
    <w:basedOn w:val="afffc"/>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TabelTekst"/>
    <w:uiPriority w:val="99"/>
    <w:rsid w:val="00AC0C4E"/>
    <w:rPr>
      <w:rFonts w:ascii="Arial" w:hAnsi="Arial" w:cs="Arial"/>
      <w:spacing w:val="-5"/>
      <w:sz w:val="22"/>
      <w:szCs w:val="22"/>
      <w:lang w:val="ru-RU" w:eastAsia="en-US"/>
    </w:rPr>
  </w:style>
  <w:style w:type="paragraph" w:customStyle="1" w:styleId="6110">
    <w:name w:val="Стиль Основной текст + Перед:  6 пт11"/>
    <w:basedOn w:val="af4"/>
    <w:uiPriority w:val="99"/>
    <w:rsid w:val="00AC0C4E"/>
    <w:pPr>
      <w:adjustRightInd/>
      <w:spacing w:after="0" w:line="360" w:lineRule="auto"/>
      <w:ind w:firstLine="0"/>
      <w:textAlignment w:val="auto"/>
    </w:pPr>
    <w:rPr>
      <w:spacing w:val="0"/>
      <w:sz w:val="24"/>
      <w:szCs w:val="24"/>
      <w:lang w:eastAsia="ru-RU"/>
    </w:rPr>
  </w:style>
  <w:style w:type="paragraph" w:customStyle="1" w:styleId="115">
    <w:name w:val="Знак11"/>
    <w:basedOn w:val="af3"/>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
    <w:name w:val="Знак Знак2 Char Char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214">
    <w:name w:val="Маркированный список 2 Знак1"/>
    <w:basedOn w:val="af6"/>
    <w:uiPriority w:val="99"/>
    <w:rsid w:val="00AC0C4E"/>
    <w:rPr>
      <w:rFonts w:cs="Times New Roman"/>
      <w:sz w:val="26"/>
      <w:szCs w:val="26"/>
    </w:rPr>
  </w:style>
  <w:style w:type="character" w:customStyle="1" w:styleId="1ff9">
    <w:name w:val="Текст Знак1"/>
    <w:basedOn w:val="af6"/>
    <w:uiPriority w:val="99"/>
    <w:rsid w:val="00AC0C4E"/>
    <w:rPr>
      <w:rFonts w:ascii="Courier New" w:hAnsi="Courier New" w:cs="Courier New"/>
    </w:rPr>
  </w:style>
  <w:style w:type="character" w:customStyle="1" w:styleId="315">
    <w:name w:val="Основной текст с отступом 3 Знак1"/>
    <w:basedOn w:val="af6"/>
    <w:uiPriority w:val="99"/>
    <w:locked/>
    <w:rsid w:val="00AC0C4E"/>
    <w:rPr>
      <w:rFonts w:cs="Times New Roman"/>
      <w:b/>
      <w:bCs/>
      <w:sz w:val="24"/>
      <w:szCs w:val="24"/>
    </w:rPr>
  </w:style>
  <w:style w:type="character" w:customStyle="1" w:styleId="215">
    <w:name w:val="Основной текст с отступом 2 Знак1"/>
    <w:basedOn w:val="af6"/>
    <w:uiPriority w:val="99"/>
    <w:locked/>
    <w:rsid w:val="00AC0C4E"/>
    <w:rPr>
      <w:rFonts w:cs="Times New Roman"/>
      <w:snapToGrid w:val="0"/>
      <w:sz w:val="24"/>
      <w:szCs w:val="24"/>
    </w:rPr>
  </w:style>
  <w:style w:type="character" w:customStyle="1" w:styleId="1ffa">
    <w:name w:val="Текст сноски Знак1"/>
    <w:basedOn w:val="af6"/>
    <w:uiPriority w:val="99"/>
    <w:rsid w:val="00AC0C4E"/>
    <w:rPr>
      <w:rFonts w:cs="Times New Roman"/>
    </w:rPr>
  </w:style>
  <w:style w:type="character" w:customStyle="1" w:styleId="FootnoteBase10">
    <w:name w:val="Footnote Base Знак1"/>
    <w:basedOn w:val="af6"/>
    <w:uiPriority w:val="99"/>
    <w:rsid w:val="00AC0C4E"/>
    <w:rPr>
      <w:rFonts w:ascii="Arial" w:hAnsi="Arial" w:cs="Arial"/>
      <w:spacing w:val="-5"/>
      <w:sz w:val="16"/>
      <w:szCs w:val="16"/>
      <w:lang w:val="en-US" w:eastAsia="en-US"/>
    </w:rPr>
  </w:style>
  <w:style w:type="character" w:customStyle="1" w:styleId="1ffb">
    <w:name w:val="Тема примечания Знак1"/>
    <w:basedOn w:val="aff4"/>
    <w:uiPriority w:val="99"/>
    <w:rsid w:val="00AC0C4E"/>
    <w:rPr>
      <w:rFonts w:ascii="Arial" w:hAnsi="Arial" w:cs="Arial"/>
      <w:b/>
      <w:bCs/>
      <w:spacing w:val="-5"/>
      <w:sz w:val="16"/>
      <w:szCs w:val="16"/>
      <w:lang w:val="en-US" w:eastAsia="en-US"/>
    </w:rPr>
  </w:style>
  <w:style w:type="paragraph" w:customStyle="1" w:styleId="1ffc">
    <w:name w:val="заголовок С. и Л.1"/>
    <w:next w:val="af3"/>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ffd">
    <w:name w:val="НАЗВАНИЕ ГЛАВЫ1"/>
    <w:basedOn w:val="ae"/>
    <w:next w:val="af3"/>
    <w:autoRedefine/>
    <w:uiPriority w:val="99"/>
    <w:rsid w:val="00AC0C4E"/>
    <w:pPr>
      <w:numPr>
        <w:numId w:val="0"/>
      </w:numPr>
      <w:tabs>
        <w:tab w:val="num" w:pos="360"/>
      </w:tabs>
      <w:spacing w:before="0" w:after="120" w:line="360" w:lineRule="auto"/>
      <w:outlineLvl w:val="1"/>
    </w:pPr>
    <w:rPr>
      <w:kern w:val="0"/>
    </w:rPr>
  </w:style>
  <w:style w:type="paragraph" w:customStyle="1" w:styleId="1ffe">
    <w:name w:val="НАЗВАНИЕ ПОДРАЗДЕЛА1"/>
    <w:basedOn w:val="ae"/>
    <w:next w:val="af3"/>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fff">
    <w:name w:val="НАЗВАНИЕ РАЗДЕЛА1"/>
    <w:basedOn w:val="ae"/>
    <w:next w:val="af1"/>
    <w:autoRedefine/>
    <w:uiPriority w:val="99"/>
    <w:rsid w:val="00AC0C4E"/>
    <w:pPr>
      <w:numPr>
        <w:numId w:val="0"/>
      </w:numPr>
      <w:tabs>
        <w:tab w:val="num" w:pos="360"/>
      </w:tabs>
      <w:spacing w:before="0" w:after="120" w:line="360" w:lineRule="auto"/>
      <w:outlineLvl w:val="2"/>
    </w:pPr>
    <w:rPr>
      <w:b w:val="0"/>
      <w:bCs w:val="0"/>
    </w:rPr>
  </w:style>
  <w:style w:type="paragraph" w:customStyle="1" w:styleId="1fff0">
    <w:name w:val="Приложение1"/>
    <w:basedOn w:val="60"/>
    <w:next w:val="af3"/>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fff1">
    <w:name w:val="Приложение А №1"/>
    <w:basedOn w:val="70"/>
    <w:next w:val="af3"/>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fff2">
    <w:name w:val="стр обложки приложений1"/>
    <w:basedOn w:val="aff9"/>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1fff3">
    <w:name w:val="Заголовок записки Знак1"/>
    <w:basedOn w:val="af6"/>
    <w:uiPriority w:val="99"/>
    <w:rsid w:val="00AC0C4E"/>
    <w:rPr>
      <w:rFonts w:ascii="Arial" w:hAnsi="Arial" w:cs="Arial"/>
      <w:spacing w:val="-5"/>
      <w:lang w:val="en-US" w:eastAsia="en-US"/>
    </w:rPr>
  </w:style>
  <w:style w:type="paragraph" w:customStyle="1" w:styleId="116">
    <w:name w:val="Стиль11"/>
    <w:basedOn w:val="af4"/>
    <w:uiPriority w:val="99"/>
    <w:rsid w:val="00AC0C4E"/>
    <w:pPr>
      <w:ind w:left="1287" w:hanging="360"/>
    </w:pPr>
  </w:style>
  <w:style w:type="character" w:customStyle="1" w:styleId="117">
    <w:name w:val="Стиль1 Знак1"/>
    <w:basedOn w:val="af6"/>
    <w:uiPriority w:val="99"/>
    <w:rsid w:val="00AC0C4E"/>
    <w:rPr>
      <w:rFonts w:ascii="Arial" w:hAnsi="Arial" w:cs="Arial"/>
      <w:spacing w:val="-5"/>
      <w:sz w:val="22"/>
      <w:szCs w:val="22"/>
      <w:lang w:val="ru-RU" w:eastAsia="en-US"/>
    </w:rPr>
  </w:style>
  <w:style w:type="paragraph" w:customStyle="1" w:styleId="1fff4">
    <w:name w:val="Основной текст записки1"/>
    <w:basedOn w:val="af3"/>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
    <w:name w:val="--- список1"/>
    <w:basedOn w:val="a8"/>
    <w:next w:val="af3"/>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1fff5">
    <w:name w:val="Основной текст записки Знак1"/>
    <w:basedOn w:val="af6"/>
    <w:uiPriority w:val="99"/>
    <w:rsid w:val="00AC0C4E"/>
    <w:rPr>
      <w:rFonts w:ascii="Times New Roman CYR" w:hAnsi="Times New Roman CYR" w:cs="Times New Roman CYR"/>
      <w:b/>
      <w:bCs/>
      <w:sz w:val="24"/>
      <w:szCs w:val="24"/>
    </w:rPr>
  </w:style>
  <w:style w:type="paragraph" w:customStyle="1" w:styleId="2110">
    <w:name w:val="Основной текст 211"/>
    <w:basedOn w:val="af3"/>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fff6">
    <w:name w:val="ВАЖНАЯ МЫСЛЬ1"/>
    <w:basedOn w:val="afffff"/>
    <w:next w:val="afffff"/>
    <w:autoRedefine/>
    <w:uiPriority w:val="99"/>
    <w:semiHidden/>
    <w:rsid w:val="00AC0C4E"/>
    <w:rPr>
      <w:b w:val="0"/>
      <w:bCs w:val="0"/>
    </w:rPr>
  </w:style>
  <w:style w:type="character" w:customStyle="1" w:styleId="1fff7">
    <w:name w:val="Без интервала Знак1"/>
    <w:basedOn w:val="af6"/>
    <w:uiPriority w:val="99"/>
    <w:rsid w:val="00AC0C4E"/>
    <w:rPr>
      <w:rFonts w:ascii="Calibri" w:hAnsi="Calibri" w:cs="Calibri"/>
      <w:sz w:val="22"/>
      <w:szCs w:val="22"/>
      <w:lang w:val="ru-RU" w:eastAsia="en-US"/>
    </w:rPr>
  </w:style>
  <w:style w:type="paragraph" w:customStyle="1" w:styleId="1fff8">
    <w:name w:val=":::ХХХ осн1"/>
    <w:autoRedefine/>
    <w:uiPriority w:val="99"/>
    <w:semiHidden/>
    <w:rsid w:val="00AC0C4E"/>
    <w:pPr>
      <w:widowControl w:val="0"/>
      <w:jc w:val="both"/>
    </w:pPr>
    <w:rPr>
      <w:rFonts w:ascii="Arial" w:hAnsi="Arial" w:cs="Arial"/>
      <w:sz w:val="24"/>
      <w:szCs w:val="24"/>
    </w:rPr>
  </w:style>
  <w:style w:type="paragraph" w:customStyle="1" w:styleId="1fff9">
    <w:name w:val="::: осн1"/>
    <w:basedOn w:val="afffff3"/>
    <w:autoRedefine/>
    <w:uiPriority w:val="99"/>
    <w:semiHidden/>
    <w:rsid w:val="00AC0C4E"/>
    <w:pPr>
      <w:spacing w:before="0" w:after="0" w:line="240" w:lineRule="auto"/>
      <w:ind w:left="567" w:firstLine="0"/>
    </w:pPr>
  </w:style>
  <w:style w:type="paragraph" w:customStyle="1" w:styleId="118">
    <w:name w:val="11"/>
    <w:basedOn w:val="af3"/>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6">
    <w:name w:val="21"/>
    <w:basedOn w:val="af3"/>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1">
    <w:name w:val="Heading1"/>
    <w:uiPriority w:val="99"/>
    <w:semiHidden/>
    <w:rsid w:val="00AC0C4E"/>
    <w:pPr>
      <w:autoSpaceDE w:val="0"/>
      <w:autoSpaceDN w:val="0"/>
      <w:adjustRightInd w:val="0"/>
    </w:pPr>
    <w:rPr>
      <w:rFonts w:ascii="Arial" w:hAnsi="Arial" w:cs="Arial"/>
      <w:b/>
      <w:bCs/>
    </w:rPr>
  </w:style>
  <w:style w:type="paragraph" w:customStyle="1" w:styleId="1fffa">
    <w:name w:val="абв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1"/>
    <w:uiPriority w:val="99"/>
    <w:semiHidden/>
    <w:rsid w:val="00AC0C4E"/>
    <w:pPr>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9">
    <w:name w:val="Документ (заголовок 1)1"/>
    <w:basedOn w:val="0"/>
    <w:uiPriority w:val="99"/>
    <w:semiHidden/>
    <w:rsid w:val="00AC0C4E"/>
    <w:pPr>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2">
    <w:name w:val="Заголовок 6 Знак1"/>
    <w:basedOn w:val="af6"/>
    <w:uiPriority w:val="99"/>
    <w:rsid w:val="00AC0C4E"/>
    <w:rPr>
      <w:rFonts w:cs="Times New Roman"/>
      <w:b/>
      <w:bCs/>
      <w:sz w:val="22"/>
      <w:szCs w:val="22"/>
    </w:rPr>
  </w:style>
  <w:style w:type="paragraph" w:customStyle="1" w:styleId="1fffb">
    <w:name w:val="Заголовок приложения1"/>
    <w:basedOn w:val="afffff"/>
    <w:next w:val="afffff"/>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fffc">
    <w:name w:val="кол_приложение1"/>
    <w:basedOn w:val="af3"/>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fffd">
    <w:name w:val="НАЗВАНИЕ РАЗДЕЛА ДИ1"/>
    <w:basedOn w:val="20"/>
    <w:next w:val="af3"/>
    <w:autoRedefine/>
    <w:uiPriority w:val="99"/>
    <w:semiHidden/>
    <w:rsid w:val="00AC0C4E"/>
    <w:pPr>
      <w:tabs>
        <w:tab w:val="clear" w:pos="993"/>
      </w:tabs>
      <w:adjustRightInd/>
      <w:spacing w:after="0"/>
      <w:ind w:left="0" w:firstLine="0"/>
      <w:textAlignment w:val="auto"/>
    </w:pPr>
    <w:rPr>
      <w:rFonts w:cs="Arial"/>
      <w:b w:val="0"/>
      <w:bCs/>
      <w:spacing w:val="0"/>
      <w:kern w:val="0"/>
      <w:lang w:eastAsia="ru-RU"/>
    </w:rPr>
  </w:style>
  <w:style w:type="paragraph" w:customStyle="1" w:styleId="1fffe">
    <w:name w:val="назв подразд ПО1"/>
    <w:basedOn w:val="afffff7"/>
    <w:autoRedefine/>
    <w:uiPriority w:val="99"/>
    <w:semiHidden/>
    <w:rsid w:val="00AC0C4E"/>
    <w:pPr>
      <w:tabs>
        <w:tab w:val="clear" w:pos="993"/>
        <w:tab w:val="num" w:pos="360"/>
      </w:tabs>
      <w:ind w:left="360" w:hanging="360"/>
    </w:pPr>
    <w:rPr>
      <w:b w:val="0"/>
      <w:bCs/>
    </w:rPr>
  </w:style>
  <w:style w:type="paragraph" w:customStyle="1" w:styleId="1ffff">
    <w:name w:val="Название главы1"/>
    <w:basedOn w:val="11"/>
    <w:next w:val="af3"/>
    <w:autoRedefine/>
    <w:uiPriority w:val="99"/>
    <w:semiHidden/>
    <w:rsid w:val="00AC0C4E"/>
    <w:pPr>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ffff0">
    <w:name w:val="НАЗВАНИЕ ГЛАВЫ ДИ1"/>
    <w:basedOn w:val="11"/>
    <w:next w:val="af3"/>
    <w:autoRedefine/>
    <w:uiPriority w:val="99"/>
    <w:semiHidden/>
    <w:rsid w:val="00AC0C4E"/>
    <w:pPr>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ffff1">
    <w:name w:val="Название подраздела1"/>
    <w:basedOn w:val="af3"/>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ffff2">
    <w:name w:val="Название раздела1"/>
    <w:basedOn w:val="20"/>
    <w:autoRedefine/>
    <w:uiPriority w:val="99"/>
    <w:semiHidden/>
    <w:rsid w:val="00AC0C4E"/>
    <w:pPr>
      <w:tabs>
        <w:tab w:val="clear" w:pos="993"/>
      </w:tabs>
      <w:adjustRightInd/>
      <w:spacing w:before="240" w:line="360" w:lineRule="auto"/>
      <w:ind w:left="0" w:firstLine="0"/>
      <w:jc w:val="left"/>
      <w:textAlignment w:val="auto"/>
    </w:pPr>
    <w:rPr>
      <w:rFonts w:cs="Arial"/>
      <w:b w:val="0"/>
      <w:bCs/>
      <w:spacing w:val="0"/>
      <w:kern w:val="0"/>
      <w:sz w:val="28"/>
      <w:szCs w:val="28"/>
      <w:lang w:eastAsia="ru-RU"/>
    </w:rPr>
  </w:style>
  <w:style w:type="paragraph" w:customStyle="1" w:styleId="1ffff3">
    <w:name w:val="номера разделов1"/>
    <w:next w:val="af4"/>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ffff4">
    <w:name w:val="номера подразделов1"/>
    <w:basedOn w:val="a5"/>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ffff5">
    <w:name w:val="нумирация глав в ПЗ1"/>
    <w:basedOn w:val="ae"/>
    <w:autoRedefine/>
    <w:uiPriority w:val="99"/>
    <w:semiHidden/>
    <w:rsid w:val="00AC0C4E"/>
    <w:pPr>
      <w:numPr>
        <w:numId w:val="0"/>
      </w:numPr>
      <w:spacing w:before="0" w:line="240" w:lineRule="auto"/>
      <w:jc w:val="left"/>
    </w:pPr>
  </w:style>
  <w:style w:type="character" w:customStyle="1" w:styleId="11a">
    <w:name w:val="Оглавление 1 Знак1"/>
    <w:basedOn w:val="af6"/>
    <w:uiPriority w:val="99"/>
    <w:rsid w:val="00AC0C4E"/>
    <w:rPr>
      <w:rFonts w:cs="Times New Roman"/>
    </w:rPr>
  </w:style>
  <w:style w:type="paragraph" w:customStyle="1" w:styleId="1ffff6">
    <w:name w:val="Оглавление ПЗ1"/>
    <w:basedOn w:val="1b"/>
    <w:autoRedefine/>
    <w:uiPriority w:val="99"/>
    <w:semiHidden/>
    <w:rsid w:val="00AC0C4E"/>
    <w:pPr>
      <w:tabs>
        <w:tab w:val="num" w:pos="360"/>
        <w:tab w:val="left" w:leader="dot" w:pos="9526"/>
      </w:tabs>
      <w:adjustRightInd/>
      <w:spacing w:before="0" w:line="240" w:lineRule="auto"/>
      <w:ind w:right="1134" w:firstLine="0"/>
      <w:textAlignment w:val="auto"/>
      <w:outlineLvl w:val="7"/>
    </w:pPr>
    <w:rPr>
      <w:b w:val="0"/>
      <w:bCs w:val="0"/>
      <w:caps w:val="0"/>
      <w:spacing w:val="0"/>
      <w:sz w:val="24"/>
      <w:szCs w:val="24"/>
      <w:lang w:val="ru-RU" w:eastAsia="ru-RU"/>
    </w:rPr>
  </w:style>
  <w:style w:type="paragraph" w:customStyle="1" w:styleId="1ffff7">
    <w:name w:val="Оглавление ПЗ_приложения1"/>
    <w:basedOn w:val="1b"/>
    <w:autoRedefine/>
    <w:uiPriority w:val="99"/>
    <w:semiHidden/>
    <w:rsid w:val="00AC0C4E"/>
    <w:pPr>
      <w:tabs>
        <w:tab w:val="left" w:leader="dot" w:pos="2040"/>
        <w:tab w:val="left" w:leader="dot" w:pos="9526"/>
      </w:tabs>
      <w:adjustRightInd/>
      <w:spacing w:before="0" w:line="240" w:lineRule="auto"/>
      <w:ind w:right="1134" w:firstLine="0"/>
      <w:textAlignment w:val="auto"/>
      <w:outlineLvl w:val="7"/>
    </w:pPr>
    <w:rPr>
      <w:b w:val="0"/>
      <w:bCs w:val="0"/>
      <w:caps w:val="0"/>
      <w:spacing w:val="0"/>
      <w:sz w:val="22"/>
      <w:szCs w:val="22"/>
      <w:lang w:val="ru-RU" w:eastAsia="ru-RU"/>
    </w:rPr>
  </w:style>
  <w:style w:type="paragraph" w:customStyle="1" w:styleId="1ffff8">
    <w:name w:val="Основная (важная) мысль1"/>
    <w:basedOn w:val="afffff"/>
    <w:next w:val="afffff"/>
    <w:autoRedefine/>
    <w:uiPriority w:val="99"/>
    <w:rsid w:val="00AC0C4E"/>
    <w:pPr>
      <w:ind w:firstLine="851"/>
      <w:jc w:val="both"/>
    </w:pPr>
    <w:rPr>
      <w:rFonts w:ascii="Arial" w:hAnsi="Arial" w:cs="Arial"/>
    </w:rPr>
  </w:style>
  <w:style w:type="character" w:customStyle="1" w:styleId="1ffff9">
    <w:name w:val="Основная (важная) мысль Знак Знак1"/>
    <w:basedOn w:val="afffff0"/>
    <w:uiPriority w:val="99"/>
    <w:rsid w:val="00AC0C4E"/>
    <w:rPr>
      <w:rFonts w:ascii="Times New Roman CYR" w:hAnsi="Times New Roman CYR" w:cs="Times New Roman CYR"/>
      <w:b/>
      <w:bCs/>
      <w:sz w:val="24"/>
      <w:szCs w:val="24"/>
      <w:lang w:val="ru-RU" w:eastAsia="ru-RU"/>
    </w:rPr>
  </w:style>
  <w:style w:type="paragraph" w:customStyle="1" w:styleId="1ffffa">
    <w:name w:val="Основная(важная) мысль1"/>
    <w:basedOn w:val="afffff"/>
    <w:next w:val="afffff"/>
    <w:autoRedefine/>
    <w:uiPriority w:val="99"/>
    <w:rsid w:val="00AC0C4E"/>
    <w:pPr>
      <w:spacing w:line="360" w:lineRule="auto"/>
      <w:ind w:firstLine="709"/>
      <w:jc w:val="right"/>
    </w:pPr>
    <w:rPr>
      <w:rFonts w:ascii="Arial" w:hAnsi="Arial" w:cs="Arial"/>
    </w:rPr>
  </w:style>
  <w:style w:type="table" w:customStyle="1" w:styleId="380">
    <w:name w:val="38"/>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b">
    <w:name w:val="ПодДокумент1"/>
    <w:basedOn w:val="af3"/>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ffffc">
    <w:name w:val="прил в ПЗ1"/>
    <w:basedOn w:val="50"/>
    <w:next w:val="afffff"/>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ffffd">
    <w:name w:val="прил. в содержание1"/>
    <w:basedOn w:val="af3"/>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fe">
    <w:name w:val="прилБ2"/>
    <w:basedOn w:val="affffa"/>
    <w:next w:val="afffff"/>
    <w:autoRedefine/>
    <w:uiPriority w:val="99"/>
    <w:rsid w:val="00AC0C4E"/>
    <w:pPr>
      <w:tabs>
        <w:tab w:val="clear" w:pos="360"/>
      </w:tabs>
    </w:pPr>
  </w:style>
  <w:style w:type="paragraph" w:customStyle="1" w:styleId="11b">
    <w:name w:val="прилБ11"/>
    <w:next w:val="afffff"/>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ffffe">
    <w:name w:val="согласующие на тит листе1"/>
    <w:basedOn w:val="af3"/>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fffff">
    <w:name w:val="Содержание1"/>
    <w:basedOn w:val="1b"/>
    <w:next w:val="afffff"/>
    <w:autoRedefine/>
    <w:uiPriority w:val="99"/>
    <w:semiHidden/>
    <w:rsid w:val="00AC0C4E"/>
    <w:pPr>
      <w:tabs>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3">
    <w:name w:val="список лит-ры1"/>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
    <w:name w:val="Стиль Оглавление 1 + Слева:  0 см Выступ:  275 см Справа:  12 см1"/>
    <w:basedOn w:val="1b"/>
    <w:next w:val="afffff"/>
    <w:autoRedefine/>
    <w:uiPriority w:val="99"/>
    <w:semiHidden/>
    <w:rsid w:val="00AC0C4E"/>
    <w:pPr>
      <w:tabs>
        <w:tab w:val="left" w:leader="dot" w:pos="9526"/>
        <w:tab w:val="left" w:pos="9639"/>
      </w:tabs>
      <w:adjustRightInd/>
      <w:spacing w:before="0" w:line="240" w:lineRule="auto"/>
      <w:ind w:right="1134" w:firstLine="0"/>
      <w:textAlignment w:val="auto"/>
      <w:outlineLvl w:val="7"/>
    </w:pPr>
    <w:rPr>
      <w:b w:val="0"/>
      <w:bCs w:val="0"/>
      <w:caps w:val="0"/>
      <w:spacing w:val="0"/>
      <w:sz w:val="24"/>
      <w:szCs w:val="24"/>
      <w:lang w:val="ru-RU" w:eastAsia="ru-RU"/>
    </w:rPr>
  </w:style>
  <w:style w:type="table" w:customStyle="1" w:styleId="11c">
    <w:name w:val="Стиль таблицы11"/>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fffff0">
    <w:name w:val="таблица в ПЗ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1">
    <w:name w:val="Текст макроса Знак1"/>
    <w:basedOn w:val="af6"/>
    <w:uiPriority w:val="99"/>
    <w:rsid w:val="00AC0C4E"/>
    <w:rPr>
      <w:rFonts w:ascii="Courier New" w:hAnsi="Courier New" w:cs="Courier New"/>
      <w:lang w:val="ru-RU" w:eastAsia="ru-RU"/>
    </w:rPr>
  </w:style>
  <w:style w:type="paragraph" w:customStyle="1" w:styleId="1fffff2">
    <w:name w:val="текст на тит листе1"/>
    <w:basedOn w:val="af3"/>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fffff3">
    <w:name w:val="тит_лист1"/>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4">
    <w:name w:val="Х осн1"/>
    <w:basedOn w:val="afffff3"/>
    <w:autoRedefine/>
    <w:uiPriority w:val="99"/>
    <w:semiHidden/>
    <w:rsid w:val="00AC0C4E"/>
    <w:pPr>
      <w:spacing w:before="0" w:after="0" w:line="240" w:lineRule="auto"/>
      <w:ind w:left="600" w:firstLine="0"/>
    </w:pPr>
  </w:style>
  <w:style w:type="paragraph" w:customStyle="1" w:styleId="1fffff5">
    <w:name w:val="ЧАСТЬ ПОДРАЗДЕЛА1"/>
    <w:basedOn w:val="afffff"/>
    <w:next w:val="afffff"/>
    <w:autoRedefine/>
    <w:uiPriority w:val="99"/>
    <w:rsid w:val="00AC0C4E"/>
    <w:pPr>
      <w:ind w:firstLine="851"/>
      <w:jc w:val="both"/>
    </w:pPr>
    <w:rPr>
      <w:rFonts w:ascii="Arial" w:hAnsi="Arial" w:cs="Arial"/>
      <w:b w:val="0"/>
      <w:bCs w:val="0"/>
      <w:i/>
      <w:iCs/>
      <w:u w:val="single"/>
    </w:rPr>
  </w:style>
  <w:style w:type="paragraph" w:customStyle="1" w:styleId="1fffff6">
    <w:name w:val="Шапка таблиц1"/>
    <w:basedOn w:val="af3"/>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character" w:customStyle="1" w:styleId="811">
    <w:name w:val="Заголовок 8 Знак1"/>
    <w:basedOn w:val="af6"/>
    <w:uiPriority w:val="99"/>
    <w:rsid w:val="00AC0C4E"/>
    <w:rPr>
      <w:rFonts w:cs="Times New Roman"/>
      <w:i/>
      <w:iCs/>
      <w:sz w:val="24"/>
      <w:szCs w:val="24"/>
    </w:rPr>
  </w:style>
  <w:style w:type="character" w:customStyle="1" w:styleId="911">
    <w:name w:val="Заголовок 9 Знак1"/>
    <w:basedOn w:val="af6"/>
    <w:uiPriority w:val="99"/>
    <w:rsid w:val="00AC0C4E"/>
    <w:rPr>
      <w:rFonts w:ascii="Arial" w:hAnsi="Arial" w:cs="Arial"/>
      <w:sz w:val="22"/>
      <w:szCs w:val="22"/>
    </w:rPr>
  </w:style>
  <w:style w:type="character" w:customStyle="1" w:styleId="1fffff7">
    <w:name w:val="Текст выноски Знак1"/>
    <w:basedOn w:val="af6"/>
    <w:uiPriority w:val="99"/>
    <w:semiHidden/>
    <w:rsid w:val="00AC0C4E"/>
    <w:rPr>
      <w:rFonts w:ascii="Tahoma" w:hAnsi="Tahoma" w:cs="Tahoma"/>
      <w:sz w:val="16"/>
      <w:szCs w:val="16"/>
    </w:rPr>
  </w:style>
  <w:style w:type="character" w:customStyle="1" w:styleId="1fffff8">
    <w:name w:val="Подзаголовок Знак1"/>
    <w:basedOn w:val="af6"/>
    <w:uiPriority w:val="99"/>
    <w:rsid w:val="00AC0C4E"/>
    <w:rPr>
      <w:rFonts w:cs="Times New Roman"/>
      <w:sz w:val="26"/>
      <w:szCs w:val="26"/>
    </w:rPr>
  </w:style>
  <w:style w:type="character" w:customStyle="1" w:styleId="217">
    <w:name w:val="Основной текст 2 Знак1"/>
    <w:basedOn w:val="af6"/>
    <w:uiPriority w:val="99"/>
    <w:rsid w:val="00AC0C4E"/>
    <w:rPr>
      <w:rFonts w:cs="Times New Roman"/>
      <w:sz w:val="24"/>
      <w:szCs w:val="24"/>
    </w:rPr>
  </w:style>
  <w:style w:type="paragraph" w:customStyle="1" w:styleId="11d">
    <w:name w:val="Обычный абзац11"/>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
    <w:name w:val="xl2611"/>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
    <w:name w:val="xl3211"/>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
    <w:name w:val="xl2811"/>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character" w:customStyle="1" w:styleId="1110">
    <w:name w:val="Заголовок 1 Знак11"/>
    <w:basedOn w:val="af6"/>
    <w:uiPriority w:val="99"/>
    <w:rsid w:val="00AC0C4E"/>
    <w:rPr>
      <w:rFonts w:cs="Times New Roman"/>
      <w:b/>
      <w:bCs/>
      <w:sz w:val="24"/>
      <w:szCs w:val="24"/>
    </w:rPr>
  </w:style>
  <w:style w:type="character" w:customStyle="1" w:styleId="2111">
    <w:name w:val="Заголовок 2 Знак11"/>
    <w:basedOn w:val="af6"/>
    <w:uiPriority w:val="99"/>
    <w:rsid w:val="00AC0C4E"/>
    <w:rPr>
      <w:rFonts w:ascii="Arial" w:hAnsi="Arial" w:cs="Arial"/>
      <w:b/>
      <w:bCs/>
      <w:i/>
      <w:iCs/>
      <w:sz w:val="28"/>
      <w:szCs w:val="28"/>
    </w:rPr>
  </w:style>
  <w:style w:type="character" w:customStyle="1" w:styleId="3110">
    <w:name w:val="Заголовок 3 Знак11"/>
    <w:basedOn w:val="af6"/>
    <w:uiPriority w:val="99"/>
    <w:rsid w:val="00AC0C4E"/>
    <w:rPr>
      <w:rFonts w:ascii="Arial" w:hAnsi="Arial" w:cs="Arial"/>
      <w:b/>
      <w:bCs/>
      <w:sz w:val="26"/>
      <w:szCs w:val="26"/>
    </w:rPr>
  </w:style>
  <w:style w:type="character" w:customStyle="1" w:styleId="11e">
    <w:name w:val="Основной текст с отступом Знак11"/>
    <w:basedOn w:val="af6"/>
    <w:uiPriority w:val="99"/>
    <w:rsid w:val="00AC0C4E"/>
    <w:rPr>
      <w:rFonts w:cs="Times New Roman"/>
      <w:sz w:val="28"/>
      <w:szCs w:val="28"/>
    </w:rPr>
  </w:style>
  <w:style w:type="character" w:customStyle="1" w:styleId="11f">
    <w:name w:val="Название Знак11"/>
    <w:basedOn w:val="af6"/>
    <w:uiPriority w:val="99"/>
    <w:rsid w:val="00AC0C4E"/>
    <w:rPr>
      <w:rFonts w:cs="Times New Roman"/>
      <w:b/>
      <w:bCs/>
      <w:sz w:val="24"/>
      <w:szCs w:val="24"/>
    </w:rPr>
  </w:style>
  <w:style w:type="character" w:customStyle="1" w:styleId="3111">
    <w:name w:val="Основной текст 3 Знак11"/>
    <w:basedOn w:val="af6"/>
    <w:uiPriority w:val="99"/>
    <w:rsid w:val="00AC0C4E"/>
    <w:rPr>
      <w:rFonts w:cs="Times New Roman"/>
      <w:sz w:val="22"/>
      <w:szCs w:val="22"/>
    </w:rPr>
  </w:style>
  <w:style w:type="character" w:customStyle="1" w:styleId="11f0">
    <w:name w:val="Верхний колонтитул Знак11"/>
    <w:basedOn w:val="af6"/>
    <w:uiPriority w:val="99"/>
    <w:rsid w:val="00AC0C4E"/>
    <w:rPr>
      <w:rFonts w:cs="Times New Roman"/>
      <w:sz w:val="24"/>
      <w:szCs w:val="24"/>
    </w:rPr>
  </w:style>
  <w:style w:type="character" w:customStyle="1" w:styleId="11f1">
    <w:name w:val="Схема документа Знак11"/>
    <w:basedOn w:val="af6"/>
    <w:uiPriority w:val="99"/>
    <w:semiHidden/>
    <w:rsid w:val="00AC0C4E"/>
    <w:rPr>
      <w:rFonts w:ascii="Tahoma" w:hAnsi="Tahoma" w:cs="Tahoma"/>
      <w:shd w:val="clear" w:color="auto" w:fill="000080"/>
    </w:rPr>
  </w:style>
  <w:style w:type="paragraph" w:customStyle="1" w:styleId="2112">
    <w:name w:val="Обычный 21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1f2">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6"/>
    <w:uiPriority w:val="99"/>
    <w:rsid w:val="00AC0C4E"/>
    <w:rPr>
      <w:rFonts w:ascii="Arial Narrow" w:hAnsi="Arial Narrow" w:cs="Arial Narrow"/>
      <w:b/>
      <w:bCs/>
      <w:lang w:val="en-US" w:eastAsia="en-US"/>
    </w:rPr>
  </w:style>
  <w:style w:type="character" w:customStyle="1" w:styleId="11f3">
    <w:name w:val="Текст примечания Знак11"/>
    <w:basedOn w:val="af6"/>
    <w:uiPriority w:val="99"/>
    <w:semiHidden/>
    <w:rsid w:val="00AC0C4E"/>
    <w:rPr>
      <w:rFonts w:cs="Times New Roman"/>
    </w:rPr>
  </w:style>
  <w:style w:type="character" w:customStyle="1" w:styleId="11f4">
    <w:name w:val="Абзац списка Знак11"/>
    <w:basedOn w:val="af6"/>
    <w:uiPriority w:val="99"/>
    <w:rsid w:val="00AC0C4E"/>
    <w:rPr>
      <w:rFonts w:ascii="Arial" w:hAnsi="Arial" w:cs="Arial"/>
      <w:sz w:val="24"/>
      <w:szCs w:val="24"/>
    </w:rPr>
  </w:style>
  <w:style w:type="character" w:customStyle="1" w:styleId="2ff">
    <w:name w:val="Текст Знак2"/>
    <w:basedOn w:val="af6"/>
    <w:uiPriority w:val="99"/>
    <w:rsid w:val="00AC0C4E"/>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6"/>
    <w:uiPriority w:val="99"/>
    <w:semiHidden/>
    <w:rsid w:val="00AC0C4E"/>
    <w:rPr>
      <w:rFonts w:cs="Times New Roman"/>
    </w:rPr>
  </w:style>
  <w:style w:type="paragraph" w:customStyle="1" w:styleId="1fffff9">
    <w:name w:val="Заголовок оглавления1"/>
    <w:basedOn w:val="11"/>
    <w:next w:val="af3"/>
    <w:uiPriority w:val="99"/>
    <w:rsid w:val="00AC0C4E"/>
    <w:pPr>
      <w:pBdr>
        <w:top w:val="none" w:sz="0" w:space="0" w:color="auto"/>
        <w:left w:val="none" w:sz="0" w:space="0" w:color="auto"/>
        <w:bottom w:val="none" w:sz="0" w:space="0" w:color="auto"/>
      </w:pBdr>
      <w:tabs>
        <w:tab w:val="clear" w:pos="426"/>
      </w:tabs>
      <w:adjustRightInd/>
      <w:spacing w:before="480" w:after="0" w:line="276" w:lineRule="auto"/>
      <w:ind w:left="0" w:firstLine="0"/>
      <w:textAlignment w:val="auto"/>
      <w:outlineLvl w:val="9"/>
    </w:pPr>
    <w:rPr>
      <w:rFonts w:ascii="Cambria" w:hAnsi="Cambria" w:cs="Cambria"/>
      <w:b/>
      <w:bCs/>
      <w:caps w:val="0"/>
      <w:color w:val="365F91"/>
      <w:spacing w:val="0"/>
      <w:kern w:val="0"/>
      <w:sz w:val="28"/>
      <w:szCs w:val="28"/>
    </w:rPr>
  </w:style>
  <w:style w:type="paragraph" w:styleId="2ff0">
    <w:name w:val="envelope return"/>
    <w:basedOn w:val="af3"/>
    <w:uiPriority w:val="99"/>
    <w:locked/>
    <w:rsid w:val="00AC0C4E"/>
    <w:pPr>
      <w:adjustRightInd/>
      <w:spacing w:before="0" w:after="0" w:line="240" w:lineRule="auto"/>
      <w:ind w:left="0" w:firstLine="0"/>
      <w:jc w:val="left"/>
      <w:textAlignment w:val="auto"/>
    </w:pPr>
    <w:rPr>
      <w:spacing w:val="0"/>
      <w:lang w:val="ru-RU" w:eastAsia="ru-RU"/>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6"/>
    <w:uiPriority w:val="99"/>
    <w:semiHidden/>
    <w:rsid w:val="00AC0C4E"/>
    <w:rPr>
      <w:rFonts w:cs="Times New Roman"/>
    </w:rPr>
  </w:style>
  <w:style w:type="paragraph" w:customStyle="1" w:styleId="17">
    <w:name w:val="Приложение_1_уровень"/>
    <w:basedOn w:val="11"/>
    <w:link w:val="1fffffa"/>
    <w:uiPriority w:val="99"/>
    <w:rsid w:val="00AC0C4E"/>
    <w:pPr>
      <w:numPr>
        <w:numId w:val="18"/>
      </w:numPr>
      <w:tabs>
        <w:tab w:val="clear" w:pos="426"/>
        <w:tab w:val="num" w:pos="927"/>
        <w:tab w:val="num" w:pos="3834"/>
      </w:tabs>
      <w:jc w:val="both"/>
    </w:pPr>
  </w:style>
  <w:style w:type="paragraph" w:customStyle="1" w:styleId="2ff1">
    <w:name w:val="Приложение_2_уровень"/>
    <w:basedOn w:val="20"/>
    <w:link w:val="2ff2"/>
    <w:uiPriority w:val="99"/>
    <w:rsid w:val="00AC0C4E"/>
    <w:pPr>
      <w:tabs>
        <w:tab w:val="clear" w:pos="993"/>
      </w:tabs>
      <w:ind w:left="1440" w:firstLine="0"/>
    </w:pPr>
    <w:rPr>
      <w:b w:val="0"/>
      <w:bCs/>
    </w:rPr>
  </w:style>
  <w:style w:type="character" w:customStyle="1" w:styleId="1fffffa">
    <w:name w:val="Приложение_1_уровень Знак"/>
    <w:basedOn w:val="18"/>
    <w:link w:val="17"/>
    <w:uiPriority w:val="99"/>
    <w:locked/>
    <w:rsid w:val="00AC0C4E"/>
    <w:rPr>
      <w:rFonts w:ascii="Arial Black" w:hAnsi="Arial Black" w:cs="Arial Black"/>
      <w:caps/>
      <w:spacing w:val="-8"/>
      <w:kern w:val="20"/>
      <w:sz w:val="24"/>
      <w:szCs w:val="24"/>
      <w:lang w:eastAsia="en-US"/>
    </w:rPr>
  </w:style>
  <w:style w:type="character" w:customStyle="1" w:styleId="2ff2">
    <w:name w:val="Приложение_2_уровень Знак"/>
    <w:basedOn w:val="22"/>
    <w:link w:val="2ff1"/>
    <w:uiPriority w:val="99"/>
    <w:locked/>
    <w:rsid w:val="00AC0C4E"/>
    <w:rPr>
      <w:rFonts w:ascii="Arial" w:hAnsi="Arial" w:cs="Arial Black"/>
      <w:b w:val="0"/>
      <w:bCs/>
      <w:spacing w:val="-10"/>
      <w:kern w:val="28"/>
      <w:sz w:val="28"/>
      <w:szCs w:val="28"/>
      <w:lang w:val="ru-RU" w:eastAsia="en-US"/>
    </w:rPr>
  </w:style>
  <w:style w:type="character" w:customStyle="1" w:styleId="3f2">
    <w:name w:val="Текст Знак3"/>
    <w:basedOn w:val="af6"/>
    <w:uiPriority w:val="99"/>
    <w:rsid w:val="00AC0C4E"/>
    <w:rPr>
      <w:rFonts w:ascii="Consolas" w:hAnsi="Consolas" w:cs="Consolas"/>
      <w:sz w:val="21"/>
      <w:szCs w:val="21"/>
    </w:rPr>
  </w:style>
  <w:style w:type="character" w:customStyle="1" w:styleId="132">
    <w:name w:val="Заголовок 1 Знак3"/>
    <w:aliases w:val="Приложение_1_уровень Знак1"/>
    <w:basedOn w:val="af6"/>
    <w:uiPriority w:val="99"/>
    <w:rsid w:val="00AC0C4E"/>
    <w:rPr>
      <w:rFonts w:ascii="Arial Black" w:hAnsi="Arial Black" w:cs="Arial Black"/>
      <w:caps/>
      <w:spacing w:val="-8"/>
      <w:kern w:val="20"/>
      <w:sz w:val="24"/>
      <w:szCs w:val="24"/>
      <w:lang w:eastAsia="en-US"/>
    </w:rPr>
  </w:style>
  <w:style w:type="character" w:customStyle="1" w:styleId="230">
    <w:name w:val="Заголовок 2 Знак3"/>
    <w:aliases w:val="Приложение_2_уровень Знак1"/>
    <w:basedOn w:val="af6"/>
    <w:uiPriority w:val="99"/>
    <w:rsid w:val="00AC0C4E"/>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6"/>
    <w:uiPriority w:val="99"/>
    <w:rsid w:val="00AC0C4E"/>
    <w:rPr>
      <w:rFonts w:ascii="Arial Black" w:hAnsi="Arial Black" w:cs="Arial Black"/>
      <w:b/>
      <w:bCs/>
      <w:spacing w:val="-10"/>
      <w:kern w:val="28"/>
      <w:sz w:val="22"/>
      <w:szCs w:val="22"/>
      <w:lang w:eastAsia="en-US"/>
    </w:rPr>
  </w:style>
  <w:style w:type="character" w:customStyle="1" w:styleId="420">
    <w:name w:val="Заголовок 4 Знак2"/>
    <w:aliases w:val="Приложение_4 Знак1"/>
    <w:basedOn w:val="af6"/>
    <w:uiPriority w:val="99"/>
    <w:rsid w:val="00AC0C4E"/>
    <w:rPr>
      <w:rFonts w:ascii="Arial" w:hAnsi="Arial" w:cs="Arial"/>
      <w:b/>
      <w:bCs/>
      <w:i/>
      <w:iCs/>
      <w:spacing w:val="-4"/>
      <w:kern w:val="28"/>
      <w:sz w:val="22"/>
      <w:szCs w:val="22"/>
      <w:lang w:eastAsia="en-US"/>
    </w:rPr>
  </w:style>
  <w:style w:type="character" w:customStyle="1" w:styleId="511">
    <w:name w:val="Заголовок 5 Знак1"/>
    <w:basedOn w:val="af6"/>
    <w:uiPriority w:val="99"/>
    <w:rsid w:val="00AC0C4E"/>
    <w:rPr>
      <w:rFonts w:ascii="Arial" w:hAnsi="Arial" w:cs="Arial"/>
      <w:b/>
      <w:bCs/>
      <w:spacing w:val="-4"/>
      <w:kern w:val="28"/>
      <w:sz w:val="28"/>
      <w:szCs w:val="28"/>
      <w:lang w:eastAsia="en-US"/>
    </w:rPr>
  </w:style>
  <w:style w:type="character" w:customStyle="1" w:styleId="620">
    <w:name w:val="Заголовок 6 Знак2"/>
    <w:basedOn w:val="af6"/>
    <w:uiPriority w:val="99"/>
    <w:rsid w:val="00AC0C4E"/>
    <w:rPr>
      <w:rFonts w:ascii="Arial" w:hAnsi="Arial" w:cs="Arial"/>
      <w:b/>
      <w:bCs/>
      <w:i/>
      <w:iCs/>
      <w:spacing w:val="-4"/>
      <w:kern w:val="28"/>
      <w:sz w:val="28"/>
      <w:szCs w:val="28"/>
      <w:lang w:eastAsia="en-US"/>
    </w:rPr>
  </w:style>
  <w:style w:type="character" w:customStyle="1" w:styleId="711">
    <w:name w:val="Заголовок 7 Знак1"/>
    <w:basedOn w:val="af6"/>
    <w:uiPriority w:val="99"/>
    <w:rsid w:val="00AC0C4E"/>
    <w:rPr>
      <w:rFonts w:ascii="Arial" w:hAnsi="Arial" w:cs="Arial"/>
      <w:b/>
      <w:bCs/>
      <w:spacing w:val="-4"/>
      <w:kern w:val="28"/>
      <w:sz w:val="28"/>
      <w:szCs w:val="28"/>
      <w:lang w:eastAsia="en-US"/>
    </w:rPr>
  </w:style>
  <w:style w:type="character" w:customStyle="1" w:styleId="820">
    <w:name w:val="Заголовок 8 Знак2"/>
    <w:basedOn w:val="af6"/>
    <w:uiPriority w:val="99"/>
    <w:rsid w:val="00AC0C4E"/>
    <w:rPr>
      <w:rFonts w:ascii="Arial" w:hAnsi="Arial" w:cs="Arial"/>
      <w:b/>
      <w:bCs/>
      <w:i/>
      <w:iCs/>
      <w:spacing w:val="-4"/>
      <w:kern w:val="28"/>
      <w:sz w:val="28"/>
      <w:szCs w:val="28"/>
      <w:lang w:eastAsia="en-US"/>
    </w:rPr>
  </w:style>
  <w:style w:type="character" w:customStyle="1" w:styleId="920">
    <w:name w:val="Заголовок 9 Знак2"/>
    <w:basedOn w:val="af6"/>
    <w:uiPriority w:val="99"/>
    <w:rsid w:val="00AC0C4E"/>
    <w:rPr>
      <w:rFonts w:ascii="Arial" w:hAnsi="Arial" w:cs="Arial"/>
      <w:b/>
      <w:bCs/>
      <w:spacing w:val="-4"/>
      <w:kern w:val="28"/>
      <w:sz w:val="28"/>
      <w:szCs w:val="28"/>
      <w:lang w:eastAsia="en-US"/>
    </w:rPr>
  </w:style>
  <w:style w:type="character" w:customStyle="1" w:styleId="2ff3">
    <w:name w:val="Текст выноски Знак2"/>
    <w:basedOn w:val="af6"/>
    <w:uiPriority w:val="99"/>
    <w:semiHidden/>
    <w:rsid w:val="00AC0C4E"/>
    <w:rPr>
      <w:rFonts w:ascii="Tahoma" w:hAnsi="Tahoma" w:cs="Tahoma"/>
      <w:spacing w:val="-5"/>
      <w:sz w:val="16"/>
      <w:szCs w:val="16"/>
      <w:lang w:val="en-US"/>
    </w:rPr>
  </w:style>
  <w:style w:type="paragraph" w:customStyle="1" w:styleId="BlockQuotation2">
    <w:name w:val="Block Quotation2"/>
    <w:basedOn w:val="af3"/>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3f3">
    <w:name w:val="Основной текст с отступом Знак3"/>
    <w:basedOn w:val="af6"/>
    <w:uiPriority w:val="99"/>
    <w:rsid w:val="00AC0C4E"/>
    <w:rPr>
      <w:rFonts w:ascii="Arial" w:hAnsi="Arial" w:cs="Arial"/>
      <w:spacing w:val="-5"/>
    </w:rPr>
  </w:style>
  <w:style w:type="paragraph" w:customStyle="1" w:styleId="BodyTextKeep2">
    <w:name w:val="Body Text Keep2"/>
    <w:basedOn w:val="af4"/>
    <w:uiPriority w:val="99"/>
    <w:rsid w:val="00AC0C4E"/>
  </w:style>
  <w:style w:type="paragraph" w:customStyle="1" w:styleId="Picture2">
    <w:name w:val="Picture2"/>
    <w:basedOn w:val="af3"/>
    <w:next w:val="afc"/>
    <w:uiPriority w:val="99"/>
    <w:rsid w:val="00AC0C4E"/>
  </w:style>
  <w:style w:type="paragraph" w:customStyle="1" w:styleId="HeadingBase2">
    <w:name w:val="Heading Base2"/>
    <w:basedOn w:val="af3"/>
    <w:next w:val="af4"/>
    <w:uiPriority w:val="99"/>
    <w:rsid w:val="00AC0C4E"/>
    <w:pPr>
      <w:keepLines/>
      <w:spacing w:before="140" w:line="220" w:lineRule="atLeast"/>
    </w:pPr>
    <w:rPr>
      <w:b/>
      <w:bCs/>
      <w:spacing w:val="-4"/>
      <w:kern w:val="28"/>
      <w:sz w:val="28"/>
      <w:szCs w:val="28"/>
      <w:lang w:val="ru-RU"/>
    </w:rPr>
  </w:style>
  <w:style w:type="character" w:customStyle="1" w:styleId="3f4">
    <w:name w:val="Название Знак3"/>
    <w:basedOn w:val="af6"/>
    <w:uiPriority w:val="99"/>
    <w:rsid w:val="00AC0C4E"/>
    <w:rPr>
      <w:rFonts w:ascii="Arial Black" w:hAnsi="Arial Black" w:cs="Arial Black"/>
      <w:b/>
      <w:bCs/>
      <w:spacing w:val="-30"/>
      <w:kern w:val="28"/>
      <w:sz w:val="28"/>
      <w:szCs w:val="28"/>
    </w:rPr>
  </w:style>
  <w:style w:type="character" w:customStyle="1" w:styleId="2ff4">
    <w:name w:val="Подзаголовок Знак2"/>
    <w:basedOn w:val="af6"/>
    <w:uiPriority w:val="99"/>
    <w:rsid w:val="00AC0C4E"/>
    <w:rPr>
      <w:rFonts w:ascii="Arial" w:hAnsi="Arial" w:cs="Arial"/>
      <w:b/>
      <w:bCs/>
      <w:spacing w:val="-16"/>
      <w:kern w:val="28"/>
      <w:sz w:val="28"/>
      <w:szCs w:val="28"/>
    </w:rPr>
  </w:style>
  <w:style w:type="paragraph" w:customStyle="1" w:styleId="ChapterSubtitle2">
    <w:name w:val="Chapter Subtitle2"/>
    <w:basedOn w:val="aff"/>
    <w:uiPriority w:val="99"/>
    <w:rsid w:val="00AC0C4E"/>
  </w:style>
  <w:style w:type="paragraph" w:customStyle="1" w:styleId="ChapterTitle2">
    <w:name w:val="Chapter Title2"/>
    <w:basedOn w:val="af3"/>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2">
    <w:name w:val="Footnote Base2"/>
    <w:basedOn w:val="af3"/>
    <w:uiPriority w:val="99"/>
    <w:rsid w:val="00AC0C4E"/>
    <w:pPr>
      <w:keepLines/>
      <w:spacing w:line="200" w:lineRule="atLeast"/>
    </w:pPr>
    <w:rPr>
      <w:sz w:val="16"/>
      <w:szCs w:val="16"/>
    </w:rPr>
  </w:style>
  <w:style w:type="character" w:customStyle="1" w:styleId="3f5">
    <w:name w:val="Текст примечания Знак3"/>
    <w:basedOn w:val="af6"/>
    <w:uiPriority w:val="99"/>
    <w:rsid w:val="00AC0C4E"/>
    <w:rPr>
      <w:rFonts w:ascii="Arial" w:hAnsi="Arial" w:cs="Arial"/>
      <w:spacing w:val="-5"/>
      <w:sz w:val="20"/>
      <w:szCs w:val="20"/>
      <w:lang w:val="en-US"/>
    </w:rPr>
  </w:style>
  <w:style w:type="paragraph" w:customStyle="1" w:styleId="CompanyName2">
    <w:name w:val="Company Name2"/>
    <w:basedOn w:val="af3"/>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2">
    <w:name w:val="Title Cover2"/>
    <w:basedOn w:val="HeadingBase"/>
    <w:next w:val="af3"/>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AC0C4E"/>
  </w:style>
  <w:style w:type="character" w:customStyle="1" w:styleId="2ff5">
    <w:name w:val="Текст концевой сноски Знак2"/>
    <w:basedOn w:val="af6"/>
    <w:uiPriority w:val="99"/>
    <w:rsid w:val="00AC0C4E"/>
    <w:rPr>
      <w:rFonts w:ascii="Arial" w:hAnsi="Arial" w:cs="Arial"/>
      <w:spacing w:val="-5"/>
      <w:sz w:val="20"/>
      <w:szCs w:val="20"/>
      <w:lang w:val="en-US"/>
    </w:rPr>
  </w:style>
  <w:style w:type="paragraph" w:customStyle="1" w:styleId="HeaderBase2">
    <w:name w:val="Header Base2"/>
    <w:basedOn w:val="af3"/>
    <w:uiPriority w:val="99"/>
    <w:rsid w:val="00AC0C4E"/>
    <w:pPr>
      <w:keepLines/>
      <w:tabs>
        <w:tab w:val="center" w:pos="4320"/>
        <w:tab w:val="right" w:pos="8640"/>
      </w:tabs>
      <w:spacing w:line="190" w:lineRule="atLeast"/>
    </w:pPr>
    <w:rPr>
      <w:caps/>
      <w:sz w:val="15"/>
      <w:szCs w:val="15"/>
    </w:rPr>
  </w:style>
  <w:style w:type="character" w:customStyle="1" w:styleId="2ff6">
    <w:name w:val="Нижний колонтитул Знак2"/>
    <w:basedOn w:val="af6"/>
    <w:uiPriority w:val="99"/>
    <w:rsid w:val="00AC0C4E"/>
    <w:rPr>
      <w:rFonts w:ascii="Arial" w:hAnsi="Arial" w:cs="Arial"/>
      <w:caps/>
      <w:spacing w:val="-5"/>
      <w:sz w:val="20"/>
      <w:szCs w:val="20"/>
      <w:lang w:val="en-US"/>
    </w:rPr>
  </w:style>
  <w:style w:type="paragraph" w:customStyle="1" w:styleId="FooterEven2">
    <w:name w:val="Footer Even2"/>
    <w:basedOn w:val="aff9"/>
    <w:uiPriority w:val="99"/>
    <w:rsid w:val="00AC0C4E"/>
    <w:pPr>
      <w:pBdr>
        <w:top w:val="single" w:sz="6" w:space="2" w:color="auto"/>
      </w:pBdr>
      <w:spacing w:before="600"/>
    </w:pPr>
  </w:style>
  <w:style w:type="paragraph" w:customStyle="1" w:styleId="FooterFirst2">
    <w:name w:val="Footer First2"/>
    <w:basedOn w:val="aff9"/>
    <w:uiPriority w:val="99"/>
    <w:rsid w:val="00AC0C4E"/>
    <w:pPr>
      <w:pBdr>
        <w:top w:val="single" w:sz="6" w:space="2" w:color="auto"/>
      </w:pBdr>
      <w:spacing w:before="600"/>
    </w:pPr>
  </w:style>
  <w:style w:type="paragraph" w:customStyle="1" w:styleId="FooterOdd2">
    <w:name w:val="Footer Odd2"/>
    <w:basedOn w:val="aff9"/>
    <w:uiPriority w:val="99"/>
    <w:rsid w:val="00AC0C4E"/>
    <w:pPr>
      <w:pBdr>
        <w:top w:val="single" w:sz="6" w:space="2" w:color="auto"/>
      </w:pBdr>
      <w:spacing w:before="600"/>
    </w:pPr>
  </w:style>
  <w:style w:type="character" w:customStyle="1" w:styleId="2ff7">
    <w:name w:val="Текст сноски Знак2"/>
    <w:basedOn w:val="af6"/>
    <w:uiPriority w:val="99"/>
    <w:rsid w:val="00AC0C4E"/>
    <w:rPr>
      <w:rFonts w:ascii="Arial" w:hAnsi="Arial" w:cs="Arial"/>
      <w:spacing w:val="-5"/>
      <w:sz w:val="20"/>
      <w:szCs w:val="20"/>
      <w:lang w:val="en-US"/>
    </w:rPr>
  </w:style>
  <w:style w:type="character" w:customStyle="1" w:styleId="3f6">
    <w:name w:val="Верхний колонтитул Знак3"/>
    <w:basedOn w:val="af6"/>
    <w:uiPriority w:val="99"/>
    <w:rsid w:val="00AC0C4E"/>
    <w:rPr>
      <w:rFonts w:ascii="Arial" w:hAnsi="Arial" w:cs="Arial"/>
      <w:caps/>
      <w:spacing w:val="-5"/>
      <w:sz w:val="20"/>
      <w:szCs w:val="20"/>
      <w:lang w:val="en-US"/>
    </w:rPr>
  </w:style>
  <w:style w:type="paragraph" w:customStyle="1" w:styleId="HeaderEven2">
    <w:name w:val="Header Even2"/>
    <w:basedOn w:val="affe"/>
    <w:uiPriority w:val="99"/>
    <w:rsid w:val="00AC0C4E"/>
    <w:pPr>
      <w:pBdr>
        <w:bottom w:val="single" w:sz="6" w:space="1" w:color="auto"/>
      </w:pBdr>
      <w:spacing w:after="600"/>
    </w:pPr>
  </w:style>
  <w:style w:type="paragraph" w:customStyle="1" w:styleId="HeaderFirst2">
    <w:name w:val="Header First2"/>
    <w:basedOn w:val="affe"/>
    <w:uiPriority w:val="99"/>
    <w:rsid w:val="00AC0C4E"/>
    <w:pPr>
      <w:pBdr>
        <w:top w:val="single" w:sz="6" w:space="2" w:color="auto"/>
      </w:pBdr>
      <w:jc w:val="right"/>
    </w:pPr>
  </w:style>
  <w:style w:type="paragraph" w:customStyle="1" w:styleId="HeaderOdd2">
    <w:name w:val="Header Odd2"/>
    <w:basedOn w:val="affe"/>
    <w:uiPriority w:val="99"/>
    <w:rsid w:val="00AC0C4E"/>
    <w:pPr>
      <w:pBdr>
        <w:bottom w:val="single" w:sz="6" w:space="1" w:color="auto"/>
      </w:pBdr>
      <w:spacing w:after="600"/>
    </w:pPr>
  </w:style>
  <w:style w:type="paragraph" w:customStyle="1" w:styleId="IndexBase2">
    <w:name w:val="Index Base2"/>
    <w:basedOn w:val="af3"/>
    <w:uiPriority w:val="99"/>
    <w:rsid w:val="00AC0C4E"/>
    <w:pPr>
      <w:spacing w:line="240" w:lineRule="atLeast"/>
      <w:ind w:left="360" w:hanging="360"/>
    </w:pPr>
    <w:rPr>
      <w:sz w:val="18"/>
      <w:szCs w:val="18"/>
    </w:rPr>
  </w:style>
  <w:style w:type="character" w:customStyle="1" w:styleId="2ff8">
    <w:name w:val="Шапка Знак2"/>
    <w:basedOn w:val="af6"/>
    <w:uiPriority w:val="99"/>
    <w:rsid w:val="00AC0C4E"/>
    <w:rPr>
      <w:rFonts w:ascii="Arial" w:hAnsi="Arial" w:cs="Arial"/>
    </w:rPr>
  </w:style>
  <w:style w:type="paragraph" w:customStyle="1" w:styleId="PartLabel2">
    <w:name w:val="Part Label2"/>
    <w:basedOn w:val="af3"/>
    <w:uiPriority w:val="99"/>
    <w:rsid w:val="00AC0C4E"/>
    <w:pPr>
      <w:shd w:val="solid" w:color="auto" w:fill="auto"/>
      <w:spacing w:line="360" w:lineRule="exact"/>
      <w:ind w:left="0"/>
      <w:jc w:val="center"/>
    </w:pPr>
    <w:rPr>
      <w:color w:val="FFFFFF"/>
      <w:spacing w:val="-16"/>
      <w:sz w:val="26"/>
      <w:szCs w:val="26"/>
    </w:rPr>
  </w:style>
  <w:style w:type="paragraph" w:customStyle="1" w:styleId="PartSubtitle2">
    <w:name w:val="Part Subtitle2"/>
    <w:basedOn w:val="af3"/>
    <w:next w:val="af4"/>
    <w:uiPriority w:val="99"/>
    <w:rsid w:val="00AC0C4E"/>
    <w:pPr>
      <w:spacing w:before="360"/>
    </w:pPr>
    <w:rPr>
      <w:i/>
      <w:iCs/>
      <w:kern w:val="28"/>
      <w:sz w:val="26"/>
      <w:szCs w:val="26"/>
    </w:rPr>
  </w:style>
  <w:style w:type="paragraph" w:customStyle="1" w:styleId="PartTitle2">
    <w:name w:val="Part Title2"/>
    <w:basedOn w:val="af3"/>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2">
    <w:name w:val="Return Address2"/>
    <w:basedOn w:val="af3"/>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2">
    <w:name w:val="Section Heading2"/>
    <w:basedOn w:val="11"/>
    <w:uiPriority w:val="99"/>
    <w:rsid w:val="00AC0C4E"/>
    <w:pPr>
      <w:tabs>
        <w:tab w:val="clear" w:pos="426"/>
        <w:tab w:val="num" w:pos="1259"/>
      </w:tabs>
      <w:jc w:val="both"/>
    </w:pPr>
  </w:style>
  <w:style w:type="paragraph" w:customStyle="1" w:styleId="SectionLabel2">
    <w:name w:val="Section Label2"/>
    <w:basedOn w:val="HeadingBase"/>
    <w:next w:val="af4"/>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4"/>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3"/>
    <w:uiPriority w:val="99"/>
    <w:rsid w:val="00AC0C4E"/>
    <w:pPr>
      <w:spacing w:before="60"/>
      <w:ind w:left="0"/>
      <w:jc w:val="center"/>
    </w:pPr>
    <w:rPr>
      <w:rFonts w:ascii="Arial Black" w:hAnsi="Arial Black" w:cs="Arial Black"/>
      <w:sz w:val="16"/>
      <w:szCs w:val="16"/>
    </w:rPr>
  </w:style>
  <w:style w:type="paragraph" w:customStyle="1" w:styleId="TOCBase2">
    <w:name w:val="TOC Base2"/>
    <w:basedOn w:val="af3"/>
    <w:uiPriority w:val="99"/>
    <w:rsid w:val="00AC0C4E"/>
    <w:pPr>
      <w:tabs>
        <w:tab w:val="right" w:leader="dot" w:pos="6480"/>
      </w:tabs>
      <w:spacing w:after="240" w:line="240" w:lineRule="atLeast"/>
      <w:ind w:left="0"/>
    </w:pPr>
  </w:style>
  <w:style w:type="paragraph" w:customStyle="1" w:styleId="TableText2">
    <w:name w:val="Table Text2"/>
    <w:basedOn w:val="af3"/>
    <w:uiPriority w:val="99"/>
    <w:rsid w:val="00AC0C4E"/>
    <w:pPr>
      <w:spacing w:before="60"/>
      <w:ind w:left="0"/>
    </w:pPr>
    <w:rPr>
      <w:sz w:val="18"/>
      <w:szCs w:val="18"/>
    </w:rPr>
  </w:style>
  <w:style w:type="paragraph" w:customStyle="1" w:styleId="StyleBodyTextLeft021cm2">
    <w:name w:val="Style Body Text + Left:  021 cm2"/>
    <w:basedOn w:val="af4"/>
    <w:uiPriority w:val="99"/>
    <w:rsid w:val="00AC0C4E"/>
  </w:style>
  <w:style w:type="paragraph" w:customStyle="1" w:styleId="StyleBodyTextLeft075cmFirstline0cm2">
    <w:name w:val="Style Body Text + Left:  075 cm First line:  0 cm2"/>
    <w:basedOn w:val="af4"/>
    <w:uiPriority w:val="99"/>
    <w:rsid w:val="00AC0C4E"/>
    <w:pPr>
      <w:ind w:left="425"/>
    </w:pPr>
  </w:style>
  <w:style w:type="character" w:customStyle="1" w:styleId="126">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6"/>
    <w:uiPriority w:val="99"/>
    <w:rsid w:val="00AC0C4E"/>
    <w:rPr>
      <w:rFonts w:ascii="Arial" w:hAnsi="Arial" w:cs="Arial"/>
      <w:spacing w:val="-5"/>
    </w:rPr>
  </w:style>
  <w:style w:type="paragraph" w:customStyle="1" w:styleId="StyleHeading3Justified2">
    <w:name w:val="Style Heading 3 + Justified2"/>
    <w:basedOn w:val="30"/>
    <w:uiPriority w:val="99"/>
    <w:rsid w:val="00AC0C4E"/>
    <w:pPr>
      <w:tabs>
        <w:tab w:val="num" w:pos="360"/>
        <w:tab w:val="num" w:pos="1259"/>
      </w:tabs>
      <w:spacing w:before="120"/>
      <w:ind w:left="1224" w:hanging="504"/>
    </w:pPr>
    <w:rPr>
      <w:sz w:val="24"/>
      <w:szCs w:val="24"/>
    </w:rPr>
  </w:style>
  <w:style w:type="character" w:customStyle="1" w:styleId="222">
    <w:name w:val="Основной текст с отступом 2 Знак2"/>
    <w:basedOn w:val="af6"/>
    <w:uiPriority w:val="99"/>
    <w:rsid w:val="00AC0C4E"/>
    <w:rPr>
      <w:rFonts w:ascii="Arial" w:hAnsi="Arial" w:cs="Arial"/>
      <w:spacing w:val="-5"/>
      <w:sz w:val="20"/>
      <w:szCs w:val="20"/>
      <w:lang w:val="en-US"/>
    </w:rPr>
  </w:style>
  <w:style w:type="character" w:customStyle="1" w:styleId="323">
    <w:name w:val="Основной текст с отступом 3 Знак2"/>
    <w:basedOn w:val="af6"/>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1"/>
    <w:uiPriority w:val="99"/>
    <w:rsid w:val="00AC0C4E"/>
    <w:pPr>
      <w:pBdr>
        <w:top w:val="single" w:sz="48" w:space="9" w:color="FFFFFF"/>
        <w:bottom w:val="single" w:sz="6" w:space="2" w:color="FFFFFF"/>
      </w:pBdr>
      <w:tabs>
        <w:tab w:val="clear" w:pos="426"/>
        <w:tab w:val="num" w:pos="857"/>
      </w:tabs>
      <w:ind w:left="857"/>
      <w:jc w:val="both"/>
    </w:pPr>
  </w:style>
  <w:style w:type="paragraph" w:customStyle="1" w:styleId="127">
    <w:name w:val="аголовок 12"/>
    <w:basedOn w:val="af3"/>
    <w:next w:val="af3"/>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2">
    <w:name w:val="CowiDate2"/>
    <w:basedOn w:val="FrontPageFrame"/>
    <w:next w:val="FrontPageFrame"/>
    <w:uiPriority w:val="99"/>
    <w:rsid w:val="00AC0C4E"/>
    <w:pPr>
      <w:framePr w:wrap="auto"/>
    </w:pPr>
  </w:style>
  <w:style w:type="paragraph" w:customStyle="1" w:styleId="FrontPageFrame2">
    <w:name w:val="FrontPageFrame2"/>
    <w:basedOn w:val="af3"/>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2">
    <w:name w:val="CowiAuthor2"/>
    <w:basedOn w:val="FrontPageFrame"/>
    <w:next w:val="FrontPageFrame"/>
    <w:uiPriority w:val="99"/>
    <w:rsid w:val="00AC0C4E"/>
    <w:pPr>
      <w:framePr w:wrap="auto"/>
    </w:pPr>
  </w:style>
  <w:style w:type="paragraph" w:customStyle="1" w:styleId="ConsNormal2">
    <w:name w:val="ConsNormal2"/>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3f7">
    <w:name w:val="Схема документа Знак3"/>
    <w:basedOn w:val="af6"/>
    <w:uiPriority w:val="99"/>
    <w:semiHidden/>
    <w:rsid w:val="00AC0C4E"/>
    <w:rPr>
      <w:rFonts w:ascii="Tahoma" w:hAnsi="Tahoma" w:cs="Tahoma"/>
      <w:spacing w:val="-5"/>
      <w:sz w:val="20"/>
      <w:szCs w:val="20"/>
      <w:shd w:val="clear" w:color="auto" w:fill="000080"/>
      <w:lang w:val="en-US"/>
    </w:rPr>
  </w:style>
  <w:style w:type="paragraph" w:customStyle="1" w:styleId="128">
    <w:name w:val="заголовок 12"/>
    <w:basedOn w:val="af3"/>
    <w:next w:val="af3"/>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23">
    <w:name w:val="заголовок 22"/>
    <w:basedOn w:val="af3"/>
    <w:next w:val="af3"/>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24">
    <w:name w:val="заголовок 32"/>
    <w:basedOn w:val="af3"/>
    <w:next w:val="af3"/>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21">
    <w:name w:val="заголовок 42"/>
    <w:basedOn w:val="3"/>
    <w:next w:val="af3"/>
    <w:uiPriority w:val="99"/>
    <w:rsid w:val="00AC0C4E"/>
    <w:pPr>
      <w:numPr>
        <w:ilvl w:val="0"/>
        <w:numId w:val="0"/>
      </w:numPr>
      <w:tabs>
        <w:tab w:val="num" w:pos="0"/>
      </w:tabs>
      <w:spacing w:before="0"/>
      <w:ind w:left="568" w:hanging="431"/>
      <w:outlineLvl w:val="3"/>
    </w:pPr>
  </w:style>
  <w:style w:type="paragraph" w:customStyle="1" w:styleId="520">
    <w:name w:val="заголовок 52"/>
    <w:basedOn w:val="af3"/>
    <w:next w:val="af3"/>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21">
    <w:name w:val="заголовок 62"/>
    <w:basedOn w:val="af3"/>
    <w:next w:val="af3"/>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20">
    <w:name w:val="заголовок 72"/>
    <w:basedOn w:val="af3"/>
    <w:next w:val="af3"/>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21">
    <w:name w:val="заголовок 82"/>
    <w:basedOn w:val="af3"/>
    <w:next w:val="af3"/>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21">
    <w:name w:val="заголовок 92"/>
    <w:basedOn w:val="af3"/>
    <w:next w:val="af3"/>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24">
    <w:name w:val="Основной текст 2 Знак2"/>
    <w:basedOn w:val="af6"/>
    <w:uiPriority w:val="99"/>
    <w:rsid w:val="00AC0C4E"/>
    <w:rPr>
      <w:rFonts w:ascii="Arial" w:hAnsi="Arial" w:cs="Arial"/>
      <w:spacing w:val="-5"/>
      <w:sz w:val="20"/>
      <w:szCs w:val="20"/>
      <w:lang w:val="en-US"/>
    </w:rPr>
  </w:style>
  <w:style w:type="paragraph" w:customStyle="1" w:styleId="2ff9">
    <w:name w:val="Ариал2"/>
    <w:basedOn w:val="af3"/>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2">
    <w:name w:val="font52"/>
    <w:basedOn w:val="af3"/>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2">
    <w:name w:val="font62"/>
    <w:basedOn w:val="af3"/>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2">
    <w:name w:val="xl67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2">
    <w:name w:val="xl68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2">
    <w:name w:val="xl69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2">
    <w:name w:val="xl70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2">
    <w:name w:val="xl7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2">
    <w:name w:val="xl72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2">
    <w:name w:val="xl732"/>
    <w:basedOn w:val="af3"/>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2">
    <w:name w:val="xl74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2">
    <w:name w:val="xl75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2">
    <w:name w:val="xl76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2">
    <w:name w:val="xl77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2">
    <w:name w:val="xl78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2">
    <w:name w:val="xl79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2">
    <w:name w:val="xl80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2">
    <w:name w:val="xl8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2">
    <w:name w:val="xl82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2">
    <w:name w:val="xl83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2">
    <w:name w:val="xl842"/>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2">
    <w:name w:val="xl852"/>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2">
    <w:name w:val="xl86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2">
    <w:name w:val="xl87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2">
    <w:name w:val="xl88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2">
    <w:name w:val="xl89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2">
    <w:name w:val="xl90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2">
    <w:name w:val="xl9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2">
    <w:name w:val="xl92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2">
    <w:name w:val="xl93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2">
    <w:name w:val="xl94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2">
    <w:name w:val="xl95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2">
    <w:name w:val="xl96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2">
    <w:name w:val="xl972"/>
    <w:basedOn w:val="af3"/>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2">
    <w:name w:val="xl98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2">
    <w:name w:val="xl99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2">
    <w:name w:val="xl100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3f8">
    <w:name w:val="Знак3"/>
    <w:basedOn w:val="af3"/>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20">
    <w:name w:val="Heading Base Знак2"/>
    <w:basedOn w:val="af6"/>
    <w:uiPriority w:val="99"/>
    <w:rsid w:val="00AC0C4E"/>
    <w:rPr>
      <w:rFonts w:ascii="Arial" w:hAnsi="Arial" w:cs="Arial"/>
      <w:b/>
      <w:bCs/>
      <w:spacing w:val="-4"/>
      <w:kern w:val="28"/>
      <w:sz w:val="28"/>
      <w:szCs w:val="28"/>
    </w:rPr>
  </w:style>
  <w:style w:type="character" w:customStyle="1" w:styleId="3f9">
    <w:name w:val="Название объекта Знак3"/>
    <w:aliases w:val="Знак Знак3,Таблица - Название объекта Знак3,!! Object Novogor !! Знак3,Caption Char Знак3,Caption Char1 Char1 Char Char Знак3,Caption Char Char2 Char1 Char Char Знак3,Caption Char Char Char Char Char1 Char1 Char Char1 Char Знак3"/>
    <w:basedOn w:val="PictureChar"/>
    <w:uiPriority w:val="99"/>
    <w:rsid w:val="00AC0C4E"/>
    <w:rPr>
      <w:rFonts w:ascii="Arial Narrow" w:hAnsi="Arial Narrow" w:cs="Arial Narrow"/>
      <w:b/>
      <w:bCs/>
      <w:spacing w:val="-5"/>
      <w:sz w:val="20"/>
      <w:szCs w:val="20"/>
      <w:lang w:val="en-US" w:eastAsia="en-US"/>
    </w:rPr>
  </w:style>
  <w:style w:type="character" w:customStyle="1" w:styleId="PictureChar2">
    <w:name w:val="Picture Char2"/>
    <w:basedOn w:val="af6"/>
    <w:uiPriority w:val="99"/>
    <w:rsid w:val="00AC0C4E"/>
    <w:rPr>
      <w:rFonts w:ascii="Arial" w:hAnsi="Arial" w:cs="Arial"/>
      <w:spacing w:val="-5"/>
      <w:sz w:val="20"/>
      <w:szCs w:val="20"/>
      <w:lang w:val="en-US"/>
    </w:rPr>
  </w:style>
  <w:style w:type="character" w:customStyle="1" w:styleId="HeaderBaseChar2">
    <w:name w:val="Header Base Char2"/>
    <w:basedOn w:val="af6"/>
    <w:uiPriority w:val="99"/>
    <w:rsid w:val="00AC0C4E"/>
    <w:rPr>
      <w:rFonts w:ascii="Arial" w:hAnsi="Arial" w:cs="Arial"/>
      <w:caps/>
      <w:spacing w:val="-5"/>
      <w:sz w:val="20"/>
      <w:szCs w:val="20"/>
      <w:lang w:val="en-US"/>
    </w:rPr>
  </w:style>
  <w:style w:type="character" w:customStyle="1" w:styleId="TableTextChar2">
    <w:name w:val="Table Text Char2"/>
    <w:basedOn w:val="af6"/>
    <w:uiPriority w:val="99"/>
    <w:rsid w:val="00AC0C4E"/>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AC0C4E"/>
    <w:pPr>
      <w:adjustRightInd/>
      <w:spacing w:before="0" w:line="240" w:lineRule="auto"/>
      <w:textAlignment w:val="auto"/>
    </w:pPr>
  </w:style>
  <w:style w:type="table" w:customStyle="1" w:styleId="TableGrid12">
    <w:name w:val="Table Grid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
    <w:name w:val="Стандартный HTML Знак2"/>
    <w:basedOn w:val="af6"/>
    <w:uiPriority w:val="99"/>
    <w:rsid w:val="00AC0C4E"/>
    <w:rPr>
      <w:rFonts w:ascii="Courier New" w:hAnsi="Courier New" w:cs="Courier New"/>
      <w:sz w:val="20"/>
      <w:szCs w:val="20"/>
      <w:lang w:eastAsia="ru-RU"/>
    </w:rPr>
  </w:style>
  <w:style w:type="paragraph" w:customStyle="1" w:styleId="Newnumberedconclushions2">
    <w:name w:val="New numbered conclushions2"/>
    <w:basedOn w:val="af4"/>
    <w:uiPriority w:val="99"/>
    <w:rsid w:val="00AC0C4E"/>
    <w:pPr>
      <w:tabs>
        <w:tab w:val="num" w:pos="851"/>
      </w:tabs>
      <w:adjustRightInd/>
      <w:spacing w:line="240" w:lineRule="auto"/>
      <w:ind w:left="851" w:hanging="284"/>
      <w:textAlignment w:val="auto"/>
    </w:pPr>
  </w:style>
  <w:style w:type="paragraph" w:customStyle="1" w:styleId="Style12">
    <w:name w:val="Style12"/>
    <w:basedOn w:val="Newnumberedconclushions"/>
    <w:uiPriority w:val="99"/>
    <w:rsid w:val="00AC0C4E"/>
    <w:pPr>
      <w:tabs>
        <w:tab w:val="clear" w:pos="851"/>
      </w:tabs>
      <w:ind w:left="1284" w:hanging="360"/>
    </w:pPr>
  </w:style>
  <w:style w:type="paragraph" w:customStyle="1" w:styleId="Style22">
    <w:name w:val="Style22"/>
    <w:basedOn w:val="Newnumberedconclushions"/>
    <w:uiPriority w:val="99"/>
    <w:rsid w:val="00AC0C4E"/>
    <w:pPr>
      <w:ind w:left="964" w:hanging="567"/>
    </w:pPr>
  </w:style>
  <w:style w:type="paragraph" w:customStyle="1" w:styleId="FR22">
    <w:name w:val="FR2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2ffa">
    <w:name w:val="Нормальный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2">
    <w:name w:val="txblblueb2"/>
    <w:basedOn w:val="af3"/>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2ffb">
    <w:name w:val="Папушкин2"/>
    <w:basedOn w:val="afffc"/>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TabelTekst"/>
    <w:uiPriority w:val="99"/>
    <w:rsid w:val="00AC0C4E"/>
    <w:rPr>
      <w:rFonts w:ascii="Arial" w:hAnsi="Arial" w:cs="Arial"/>
      <w:spacing w:val="-5"/>
      <w:sz w:val="22"/>
      <w:szCs w:val="22"/>
      <w:lang w:val="ru-RU" w:eastAsia="en-US"/>
    </w:rPr>
  </w:style>
  <w:style w:type="paragraph" w:customStyle="1" w:styleId="6120">
    <w:name w:val="Стиль Основной текст + Перед:  6 пт12"/>
    <w:basedOn w:val="af4"/>
    <w:uiPriority w:val="99"/>
    <w:rsid w:val="00AC0C4E"/>
    <w:pPr>
      <w:adjustRightInd/>
      <w:spacing w:after="0" w:line="360" w:lineRule="auto"/>
      <w:ind w:firstLine="0"/>
      <w:textAlignment w:val="auto"/>
    </w:pPr>
    <w:rPr>
      <w:spacing w:val="0"/>
      <w:sz w:val="24"/>
      <w:szCs w:val="24"/>
      <w:lang w:eastAsia="ru-RU"/>
    </w:rPr>
  </w:style>
  <w:style w:type="paragraph" w:customStyle="1" w:styleId="129">
    <w:name w:val="Знак12"/>
    <w:basedOn w:val="af3"/>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2">
    <w:name w:val="Знак Знак2 Char Char2"/>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25">
    <w:name w:val="Маркированный список 2 Знак2"/>
    <w:basedOn w:val="af6"/>
    <w:uiPriority w:val="99"/>
    <w:rsid w:val="00AC0C4E"/>
    <w:rPr>
      <w:rFonts w:ascii="Arial" w:hAnsi="Arial" w:cs="Arial"/>
      <w:spacing w:val="-5"/>
      <w:sz w:val="22"/>
      <w:szCs w:val="22"/>
      <w:lang w:eastAsia="en-US"/>
    </w:rPr>
  </w:style>
  <w:style w:type="character" w:customStyle="1" w:styleId="332">
    <w:name w:val="Основной текст 3 Знак3"/>
    <w:basedOn w:val="af6"/>
    <w:uiPriority w:val="99"/>
    <w:rsid w:val="00AC0C4E"/>
    <w:rPr>
      <w:rFonts w:ascii="Arial" w:hAnsi="Arial" w:cs="Arial"/>
      <w:sz w:val="16"/>
      <w:szCs w:val="16"/>
      <w:lang w:eastAsia="ru-RU"/>
    </w:rPr>
  </w:style>
  <w:style w:type="paragraph" w:customStyle="1" w:styleId="xl283">
    <w:name w:val="xl283"/>
    <w:basedOn w:val="af3"/>
    <w:uiPriority w:val="99"/>
    <w:rsid w:val="00AC0C4E"/>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3">
    <w:name w:val="xl263"/>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3">
    <w:name w:val="xl323"/>
    <w:basedOn w:val="af3"/>
    <w:uiPriority w:val="99"/>
    <w:rsid w:val="00AC0C4E"/>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3fa">
    <w:name w:val="Обычный абзац3"/>
    <w:basedOn w:val="af3"/>
    <w:uiPriority w:val="99"/>
    <w:rsid w:val="00AC0C4E"/>
    <w:pPr>
      <w:adjustRightInd/>
      <w:spacing w:line="240" w:lineRule="auto"/>
      <w:ind w:left="0" w:firstLine="709"/>
      <w:textAlignment w:val="auto"/>
    </w:pPr>
    <w:rPr>
      <w:spacing w:val="0"/>
      <w:sz w:val="24"/>
      <w:szCs w:val="24"/>
      <w:lang w:val="ru-RU" w:eastAsia="ru-RU"/>
    </w:rPr>
  </w:style>
  <w:style w:type="character" w:customStyle="1" w:styleId="2ffc">
    <w:name w:val="Тема примечания Знак2"/>
    <w:basedOn w:val="aff4"/>
    <w:uiPriority w:val="99"/>
    <w:rsid w:val="00AC0C4E"/>
    <w:rPr>
      <w:rFonts w:ascii="Arial" w:hAnsi="Arial" w:cs="Arial"/>
      <w:b/>
      <w:bCs/>
      <w:spacing w:val="-5"/>
      <w:sz w:val="20"/>
      <w:szCs w:val="20"/>
      <w:lang w:val="en-US" w:eastAsia="en-US"/>
    </w:rPr>
  </w:style>
  <w:style w:type="character" w:customStyle="1" w:styleId="FootnoteBase20">
    <w:name w:val="Footnote Base Знак2"/>
    <w:basedOn w:val="af6"/>
    <w:uiPriority w:val="99"/>
    <w:rsid w:val="00AC0C4E"/>
    <w:rPr>
      <w:rFonts w:ascii="Arial" w:hAnsi="Arial" w:cs="Arial"/>
      <w:spacing w:val="-5"/>
      <w:sz w:val="20"/>
      <w:szCs w:val="20"/>
      <w:lang w:val="en-US"/>
    </w:rPr>
  </w:style>
  <w:style w:type="paragraph" w:customStyle="1" w:styleId="2ffd">
    <w:name w:val="заголовок С. и Л.2"/>
    <w:next w:val="af3"/>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2ffe">
    <w:name w:val="НАЗВАНИЕ ГЛАВЫ2"/>
    <w:basedOn w:val="ae"/>
    <w:next w:val="af3"/>
    <w:autoRedefine/>
    <w:uiPriority w:val="99"/>
    <w:rsid w:val="00AC0C4E"/>
    <w:pPr>
      <w:numPr>
        <w:numId w:val="0"/>
      </w:numPr>
      <w:tabs>
        <w:tab w:val="num" w:pos="360"/>
      </w:tabs>
      <w:spacing w:before="0" w:after="120" w:line="360" w:lineRule="auto"/>
      <w:outlineLvl w:val="1"/>
    </w:pPr>
    <w:rPr>
      <w:kern w:val="0"/>
    </w:rPr>
  </w:style>
  <w:style w:type="paragraph" w:customStyle="1" w:styleId="2fff">
    <w:name w:val="НАЗВАНИЕ ПОДРАЗДЕЛА2"/>
    <w:basedOn w:val="ae"/>
    <w:next w:val="af3"/>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2fff0">
    <w:name w:val="НАЗВАНИЕ РАЗДЕЛА2"/>
    <w:basedOn w:val="ae"/>
    <w:next w:val="af1"/>
    <w:autoRedefine/>
    <w:uiPriority w:val="99"/>
    <w:rsid w:val="00AC0C4E"/>
    <w:pPr>
      <w:numPr>
        <w:numId w:val="0"/>
      </w:numPr>
      <w:tabs>
        <w:tab w:val="num" w:pos="360"/>
      </w:tabs>
      <w:spacing w:before="0" w:after="120" w:line="360" w:lineRule="auto"/>
      <w:outlineLvl w:val="2"/>
    </w:pPr>
    <w:rPr>
      <w:b w:val="0"/>
      <w:bCs w:val="0"/>
    </w:rPr>
  </w:style>
  <w:style w:type="paragraph" w:customStyle="1" w:styleId="2fff1">
    <w:name w:val="Приложение2"/>
    <w:basedOn w:val="60"/>
    <w:next w:val="af3"/>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2fff2">
    <w:name w:val="Приложение А №2"/>
    <w:basedOn w:val="70"/>
    <w:next w:val="af3"/>
    <w:autoRedefine/>
    <w:uiPriority w:val="99"/>
    <w:rsid w:val="00AC0C4E"/>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2fff3">
    <w:name w:val="стр обложки приложений2"/>
    <w:basedOn w:val="aff9"/>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2fff4">
    <w:name w:val="Заголовок записки Знак2"/>
    <w:basedOn w:val="af6"/>
    <w:uiPriority w:val="99"/>
    <w:rsid w:val="00AC0C4E"/>
    <w:rPr>
      <w:rFonts w:ascii="Arial" w:hAnsi="Arial" w:cs="Arial"/>
      <w:spacing w:val="-5"/>
      <w:sz w:val="20"/>
      <w:szCs w:val="20"/>
      <w:lang w:val="en-US"/>
    </w:rPr>
  </w:style>
  <w:style w:type="paragraph" w:customStyle="1" w:styleId="231">
    <w:name w:val="Обычный 23"/>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3fb">
    <w:name w:val="Абзац списка Знак3"/>
    <w:basedOn w:val="af6"/>
    <w:uiPriority w:val="99"/>
    <w:rsid w:val="00AC0C4E"/>
    <w:rPr>
      <w:rFonts w:ascii="Arial" w:hAnsi="Arial" w:cs="Arial"/>
      <w:sz w:val="24"/>
      <w:szCs w:val="24"/>
      <w:lang w:eastAsia="ru-RU"/>
    </w:rPr>
  </w:style>
  <w:style w:type="paragraph" w:customStyle="1" w:styleId="12a">
    <w:name w:val="Стиль12"/>
    <w:basedOn w:val="af4"/>
    <w:uiPriority w:val="99"/>
    <w:rsid w:val="00AC0C4E"/>
    <w:pPr>
      <w:ind w:left="1287" w:hanging="360"/>
    </w:pPr>
  </w:style>
  <w:style w:type="character" w:customStyle="1" w:styleId="12b">
    <w:name w:val="Стиль1 Знак2"/>
    <w:basedOn w:val="af6"/>
    <w:uiPriority w:val="99"/>
    <w:rsid w:val="00AC0C4E"/>
    <w:rPr>
      <w:rFonts w:ascii="Arial" w:hAnsi="Arial" w:cs="Arial"/>
      <w:spacing w:val="-5"/>
      <w:sz w:val="22"/>
      <w:szCs w:val="22"/>
      <w:lang w:eastAsia="en-US"/>
    </w:rPr>
  </w:style>
  <w:style w:type="paragraph" w:customStyle="1" w:styleId="2fff5">
    <w:name w:val="Основной текст записки2"/>
    <w:basedOn w:val="af3"/>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2">
    <w:name w:val="--- список2"/>
    <w:basedOn w:val="a8"/>
    <w:next w:val="af3"/>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2fff6">
    <w:name w:val="Основной текст записки Знак2"/>
    <w:basedOn w:val="af6"/>
    <w:uiPriority w:val="99"/>
    <w:rsid w:val="00AC0C4E"/>
    <w:rPr>
      <w:rFonts w:ascii="Times New Roman CYR" w:hAnsi="Times New Roman CYR" w:cs="Times New Roman CYR"/>
      <w:b/>
      <w:bCs/>
      <w:sz w:val="24"/>
      <w:szCs w:val="24"/>
      <w:lang w:eastAsia="ru-RU"/>
    </w:rPr>
  </w:style>
  <w:style w:type="paragraph" w:customStyle="1" w:styleId="2120">
    <w:name w:val="Основной текст 212"/>
    <w:basedOn w:val="af3"/>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2c">
    <w:name w:val="Знак Знак Знак Знак Знак Знак Знак Знак Знак Знак Знак Знак1 Знак Знак Знак Знак Знак Знак Знак Знак Знак Знак2"/>
    <w:basedOn w:val="af3"/>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2fff7">
    <w:name w:val="ВАЖНАЯ МЫСЛЬ2"/>
    <w:basedOn w:val="afffff"/>
    <w:next w:val="afffff"/>
    <w:autoRedefine/>
    <w:uiPriority w:val="99"/>
    <w:semiHidden/>
    <w:rsid w:val="00AC0C4E"/>
    <w:rPr>
      <w:b w:val="0"/>
      <w:bCs w:val="0"/>
    </w:rPr>
  </w:style>
  <w:style w:type="character" w:customStyle="1" w:styleId="2fff8">
    <w:name w:val="Без интервала Знак2"/>
    <w:basedOn w:val="af6"/>
    <w:uiPriority w:val="99"/>
    <w:rsid w:val="00AC0C4E"/>
    <w:rPr>
      <w:rFonts w:eastAsia="Times New Roman" w:cs="Times New Roman"/>
      <w:sz w:val="22"/>
      <w:szCs w:val="22"/>
      <w:lang w:val="ru-RU" w:eastAsia="en-US"/>
    </w:rPr>
  </w:style>
  <w:style w:type="paragraph" w:customStyle="1" w:styleId="2fff9">
    <w:name w:val=":::ХХХ осн2"/>
    <w:autoRedefine/>
    <w:uiPriority w:val="99"/>
    <w:semiHidden/>
    <w:rsid w:val="00AC0C4E"/>
    <w:pPr>
      <w:widowControl w:val="0"/>
      <w:jc w:val="both"/>
    </w:pPr>
    <w:rPr>
      <w:rFonts w:ascii="Arial" w:hAnsi="Arial" w:cs="Arial"/>
      <w:sz w:val="24"/>
      <w:szCs w:val="24"/>
    </w:rPr>
  </w:style>
  <w:style w:type="paragraph" w:customStyle="1" w:styleId="2fffa">
    <w:name w:val="::: осн2"/>
    <w:basedOn w:val="afffff3"/>
    <w:autoRedefine/>
    <w:uiPriority w:val="99"/>
    <w:semiHidden/>
    <w:rsid w:val="00AC0C4E"/>
    <w:pPr>
      <w:spacing w:before="0" w:after="0" w:line="240" w:lineRule="auto"/>
      <w:ind w:left="567" w:firstLine="0"/>
    </w:pPr>
  </w:style>
  <w:style w:type="paragraph" w:customStyle="1" w:styleId="12d">
    <w:name w:val="12"/>
    <w:basedOn w:val="af3"/>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26">
    <w:name w:val="22"/>
    <w:basedOn w:val="af3"/>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2">
    <w:name w:val="Heading2"/>
    <w:uiPriority w:val="99"/>
    <w:semiHidden/>
    <w:rsid w:val="00AC0C4E"/>
    <w:pPr>
      <w:autoSpaceDE w:val="0"/>
      <w:autoSpaceDN w:val="0"/>
      <w:adjustRightInd w:val="0"/>
    </w:pPr>
    <w:rPr>
      <w:rFonts w:ascii="Arial" w:hAnsi="Arial" w:cs="Arial"/>
      <w:b/>
      <w:bCs/>
    </w:rPr>
  </w:style>
  <w:style w:type="paragraph" w:customStyle="1" w:styleId="2fffb">
    <w:name w:val="абв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1"/>
    <w:uiPriority w:val="99"/>
    <w:semiHidden/>
    <w:rsid w:val="00AC0C4E"/>
    <w:pPr>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2e">
    <w:name w:val="Документ (заголовок 1)2"/>
    <w:basedOn w:val="0"/>
    <w:uiPriority w:val="99"/>
    <w:semiHidden/>
    <w:rsid w:val="00AC0C4E"/>
    <w:pPr>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c">
    <w:name w:val="Заголовок приложения2"/>
    <w:basedOn w:val="afffff"/>
    <w:next w:val="afffff"/>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2fffd">
    <w:name w:val="кол_приложение2"/>
    <w:basedOn w:val="af3"/>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2fffe">
    <w:name w:val="НАЗВАНИЕ РАЗДЕЛА ДИ2"/>
    <w:basedOn w:val="20"/>
    <w:next w:val="af3"/>
    <w:autoRedefine/>
    <w:uiPriority w:val="99"/>
    <w:semiHidden/>
    <w:rsid w:val="00AC0C4E"/>
    <w:pPr>
      <w:tabs>
        <w:tab w:val="clear" w:pos="993"/>
      </w:tabs>
      <w:adjustRightInd/>
      <w:spacing w:after="0"/>
      <w:ind w:left="0" w:firstLine="0"/>
      <w:textAlignment w:val="auto"/>
    </w:pPr>
    <w:rPr>
      <w:rFonts w:cs="Arial"/>
      <w:spacing w:val="0"/>
      <w:kern w:val="0"/>
      <w:lang w:eastAsia="ru-RU"/>
    </w:rPr>
  </w:style>
  <w:style w:type="paragraph" w:customStyle="1" w:styleId="2ffff">
    <w:name w:val="назв подразд ПО2"/>
    <w:basedOn w:val="afffff7"/>
    <w:autoRedefine/>
    <w:uiPriority w:val="99"/>
    <w:semiHidden/>
    <w:rsid w:val="00AC0C4E"/>
    <w:pPr>
      <w:tabs>
        <w:tab w:val="clear" w:pos="993"/>
        <w:tab w:val="num" w:pos="360"/>
      </w:tabs>
      <w:ind w:left="360" w:hanging="360"/>
    </w:pPr>
  </w:style>
  <w:style w:type="paragraph" w:customStyle="1" w:styleId="2ffff0">
    <w:name w:val="Название главы2"/>
    <w:basedOn w:val="11"/>
    <w:next w:val="af3"/>
    <w:autoRedefine/>
    <w:uiPriority w:val="99"/>
    <w:semiHidden/>
    <w:rsid w:val="00AC0C4E"/>
    <w:pPr>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2ffff1">
    <w:name w:val="НАЗВАНИЕ ГЛАВЫ ДИ2"/>
    <w:basedOn w:val="11"/>
    <w:next w:val="af3"/>
    <w:autoRedefine/>
    <w:uiPriority w:val="99"/>
    <w:semiHidden/>
    <w:rsid w:val="00AC0C4E"/>
    <w:pPr>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2ffff2">
    <w:name w:val="Название подраздела2"/>
    <w:basedOn w:val="af3"/>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2ffff3">
    <w:name w:val="Название раздела2"/>
    <w:basedOn w:val="20"/>
    <w:autoRedefine/>
    <w:uiPriority w:val="99"/>
    <w:semiHidden/>
    <w:rsid w:val="00AC0C4E"/>
    <w:pPr>
      <w:tabs>
        <w:tab w:val="clear" w:pos="993"/>
      </w:tabs>
      <w:adjustRightInd/>
      <w:spacing w:before="240" w:line="360" w:lineRule="auto"/>
      <w:ind w:left="0" w:firstLine="0"/>
      <w:jc w:val="left"/>
      <w:textAlignment w:val="auto"/>
    </w:pPr>
    <w:rPr>
      <w:rFonts w:cs="Arial"/>
      <w:b w:val="0"/>
      <w:bCs/>
      <w:spacing w:val="0"/>
      <w:kern w:val="0"/>
      <w:sz w:val="28"/>
      <w:szCs w:val="28"/>
      <w:lang w:eastAsia="ru-RU"/>
    </w:rPr>
  </w:style>
  <w:style w:type="paragraph" w:customStyle="1" w:styleId="2ffff4">
    <w:name w:val="номера разделов2"/>
    <w:next w:val="af4"/>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2ffff5">
    <w:name w:val="номера подразделов2"/>
    <w:basedOn w:val="a5"/>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2ffff6">
    <w:name w:val="нумирация глав в ПЗ2"/>
    <w:basedOn w:val="ae"/>
    <w:autoRedefine/>
    <w:uiPriority w:val="99"/>
    <w:semiHidden/>
    <w:rsid w:val="00AC0C4E"/>
    <w:pPr>
      <w:numPr>
        <w:numId w:val="0"/>
      </w:numPr>
      <w:spacing w:before="0" w:line="240" w:lineRule="auto"/>
      <w:jc w:val="left"/>
    </w:pPr>
  </w:style>
  <w:style w:type="character" w:customStyle="1" w:styleId="12f">
    <w:name w:val="Оглавление 1 Знак2"/>
    <w:basedOn w:val="af6"/>
    <w:uiPriority w:val="99"/>
    <w:rsid w:val="00AC0C4E"/>
    <w:rPr>
      <w:rFonts w:ascii="Arial" w:hAnsi="Arial" w:cs="Arial"/>
      <w:b/>
      <w:bCs/>
      <w:caps/>
      <w:noProof/>
      <w:spacing w:val="-5"/>
      <w:sz w:val="20"/>
      <w:szCs w:val="20"/>
      <w:lang w:val="en-US"/>
    </w:rPr>
  </w:style>
  <w:style w:type="paragraph" w:customStyle="1" w:styleId="2ffff7">
    <w:name w:val="Оглавление ПЗ2"/>
    <w:basedOn w:val="1b"/>
    <w:autoRedefine/>
    <w:uiPriority w:val="99"/>
    <w:semiHidden/>
    <w:rsid w:val="00AC0C4E"/>
    <w:pPr>
      <w:tabs>
        <w:tab w:val="num" w:pos="360"/>
        <w:tab w:val="left" w:leader="dot" w:pos="9526"/>
      </w:tabs>
      <w:adjustRightInd/>
      <w:spacing w:before="0" w:line="240" w:lineRule="auto"/>
      <w:ind w:right="1134" w:firstLine="0"/>
      <w:textAlignment w:val="auto"/>
      <w:outlineLvl w:val="7"/>
    </w:pPr>
    <w:rPr>
      <w:b w:val="0"/>
      <w:bCs w:val="0"/>
      <w:caps w:val="0"/>
      <w:spacing w:val="0"/>
      <w:sz w:val="24"/>
      <w:szCs w:val="24"/>
      <w:lang w:val="ru-RU" w:eastAsia="ru-RU"/>
    </w:rPr>
  </w:style>
  <w:style w:type="paragraph" w:customStyle="1" w:styleId="2ffff8">
    <w:name w:val="Оглавление ПЗ_приложения2"/>
    <w:basedOn w:val="1b"/>
    <w:autoRedefine/>
    <w:uiPriority w:val="99"/>
    <w:semiHidden/>
    <w:rsid w:val="00AC0C4E"/>
    <w:pPr>
      <w:tabs>
        <w:tab w:val="left" w:leader="dot" w:pos="2040"/>
        <w:tab w:val="left" w:leader="dot" w:pos="9526"/>
      </w:tabs>
      <w:adjustRightInd/>
      <w:spacing w:before="0" w:line="240" w:lineRule="auto"/>
      <w:ind w:right="1134" w:firstLine="0"/>
      <w:textAlignment w:val="auto"/>
      <w:outlineLvl w:val="7"/>
    </w:pPr>
    <w:rPr>
      <w:b w:val="0"/>
      <w:bCs w:val="0"/>
      <w:caps w:val="0"/>
      <w:spacing w:val="0"/>
      <w:sz w:val="22"/>
      <w:szCs w:val="22"/>
      <w:lang w:val="ru-RU" w:eastAsia="ru-RU"/>
    </w:rPr>
  </w:style>
  <w:style w:type="paragraph" w:customStyle="1" w:styleId="2ffff9">
    <w:name w:val="Основная (важная) мысль2"/>
    <w:basedOn w:val="afffff"/>
    <w:next w:val="afffff"/>
    <w:autoRedefine/>
    <w:uiPriority w:val="99"/>
    <w:rsid w:val="00AC0C4E"/>
    <w:pPr>
      <w:ind w:firstLine="851"/>
      <w:jc w:val="both"/>
    </w:pPr>
    <w:rPr>
      <w:rFonts w:ascii="Arial" w:hAnsi="Arial" w:cs="Arial"/>
    </w:rPr>
  </w:style>
  <w:style w:type="character" w:customStyle="1" w:styleId="2ffffa">
    <w:name w:val="Основная (важная) мысль Знак Знак2"/>
    <w:basedOn w:val="afffff0"/>
    <w:uiPriority w:val="99"/>
    <w:rsid w:val="00AC0C4E"/>
    <w:rPr>
      <w:rFonts w:ascii="Times New Roman" w:hAnsi="Times New Roman" w:cs="Times New Roman"/>
      <w:b/>
      <w:bCs/>
      <w:sz w:val="24"/>
      <w:szCs w:val="24"/>
      <w:lang w:val="ru-RU" w:eastAsia="ru-RU"/>
    </w:rPr>
  </w:style>
  <w:style w:type="paragraph" w:customStyle="1" w:styleId="2ffffb">
    <w:name w:val="Основная(важная) мысль2"/>
    <w:basedOn w:val="afffff"/>
    <w:next w:val="afffff"/>
    <w:autoRedefine/>
    <w:uiPriority w:val="99"/>
    <w:rsid w:val="00AC0C4E"/>
    <w:pPr>
      <w:spacing w:line="360" w:lineRule="auto"/>
      <w:ind w:firstLine="709"/>
      <w:jc w:val="right"/>
    </w:pPr>
    <w:rPr>
      <w:rFonts w:ascii="Arial" w:hAnsi="Arial" w:cs="Arial"/>
    </w:rPr>
  </w:style>
  <w:style w:type="table" w:customStyle="1" w:styleId="370">
    <w:name w:val="37"/>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c">
    <w:name w:val="ПодДокумент2"/>
    <w:basedOn w:val="af3"/>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2ffffd">
    <w:name w:val="прил в ПЗ2"/>
    <w:basedOn w:val="50"/>
    <w:next w:val="afffff"/>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2ffffe">
    <w:name w:val="прил. в содержание2"/>
    <w:basedOn w:val="af3"/>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3fc">
    <w:name w:val="прилБ3"/>
    <w:basedOn w:val="affffa"/>
    <w:next w:val="afffff"/>
    <w:autoRedefine/>
    <w:uiPriority w:val="99"/>
    <w:rsid w:val="00AC0C4E"/>
    <w:pPr>
      <w:tabs>
        <w:tab w:val="clear" w:pos="360"/>
      </w:tabs>
    </w:pPr>
  </w:style>
  <w:style w:type="paragraph" w:customStyle="1" w:styleId="12f0">
    <w:name w:val="прилБ12"/>
    <w:next w:val="afffff"/>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2fffff">
    <w:name w:val="согласующие на тит листе2"/>
    <w:basedOn w:val="af3"/>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2fffff0">
    <w:name w:val="Содержание2"/>
    <w:basedOn w:val="1b"/>
    <w:next w:val="afffff"/>
    <w:autoRedefine/>
    <w:uiPriority w:val="99"/>
    <w:semiHidden/>
    <w:rsid w:val="00AC0C4E"/>
    <w:pPr>
      <w:tabs>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20">
    <w:name w:val="список лит-ры2"/>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2">
    <w:name w:val="Стиль Оглавление 1 + Слева:  0 см Выступ:  275 см Справа:  12 см2"/>
    <w:basedOn w:val="1b"/>
    <w:next w:val="afffff"/>
    <w:autoRedefine/>
    <w:uiPriority w:val="99"/>
    <w:semiHidden/>
    <w:rsid w:val="00AC0C4E"/>
    <w:pPr>
      <w:tabs>
        <w:tab w:val="left" w:leader="dot" w:pos="9526"/>
        <w:tab w:val="left" w:pos="9639"/>
      </w:tabs>
      <w:adjustRightInd/>
      <w:spacing w:before="0" w:line="240" w:lineRule="auto"/>
      <w:ind w:right="1134" w:firstLine="0"/>
      <w:textAlignment w:val="auto"/>
      <w:outlineLvl w:val="7"/>
    </w:pPr>
    <w:rPr>
      <w:b w:val="0"/>
      <w:bCs w:val="0"/>
      <w:caps w:val="0"/>
      <w:spacing w:val="0"/>
      <w:sz w:val="24"/>
      <w:szCs w:val="24"/>
      <w:lang w:val="ru-RU" w:eastAsia="ru-RU"/>
    </w:rPr>
  </w:style>
  <w:style w:type="table" w:customStyle="1" w:styleId="12f1">
    <w:name w:val="Стиль таблицы12"/>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2fffff1">
    <w:name w:val="таблица в ПЗ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2">
    <w:name w:val="Текст макроса Знак2"/>
    <w:basedOn w:val="af6"/>
    <w:uiPriority w:val="99"/>
    <w:rsid w:val="00AC0C4E"/>
    <w:rPr>
      <w:rFonts w:ascii="Courier New" w:hAnsi="Courier New" w:cs="Courier New"/>
      <w:lang w:val="ru-RU" w:eastAsia="ru-RU"/>
    </w:rPr>
  </w:style>
  <w:style w:type="paragraph" w:customStyle="1" w:styleId="2fffff3">
    <w:name w:val="текст на тит листе2"/>
    <w:basedOn w:val="af3"/>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2fffff4">
    <w:name w:val="тит_лист2"/>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5">
    <w:name w:val="Х осн2"/>
    <w:basedOn w:val="afffff3"/>
    <w:autoRedefine/>
    <w:uiPriority w:val="99"/>
    <w:semiHidden/>
    <w:rsid w:val="00AC0C4E"/>
    <w:pPr>
      <w:spacing w:before="0" w:after="0" w:line="240" w:lineRule="auto"/>
      <w:ind w:left="600" w:firstLine="0"/>
    </w:pPr>
  </w:style>
  <w:style w:type="paragraph" w:customStyle="1" w:styleId="2fffff6">
    <w:name w:val="ЧАСТЬ ПОДРАЗДЕЛА2"/>
    <w:basedOn w:val="afffff"/>
    <w:next w:val="afffff"/>
    <w:autoRedefine/>
    <w:uiPriority w:val="99"/>
    <w:rsid w:val="00AC0C4E"/>
    <w:pPr>
      <w:ind w:firstLine="851"/>
      <w:jc w:val="both"/>
    </w:pPr>
    <w:rPr>
      <w:rFonts w:ascii="Arial" w:hAnsi="Arial" w:cs="Arial"/>
      <w:b w:val="0"/>
      <w:bCs w:val="0"/>
      <w:i/>
      <w:iCs/>
      <w:u w:val="single"/>
    </w:rPr>
  </w:style>
  <w:style w:type="paragraph" w:customStyle="1" w:styleId="2fffff7">
    <w:name w:val="Шапка таблиц2"/>
    <w:basedOn w:val="af3"/>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6"/>
    <w:uiPriority w:val="99"/>
    <w:rsid w:val="00AC0C4E"/>
    <w:rPr>
      <w:rFonts w:cs="Times New Roman"/>
    </w:rPr>
  </w:style>
  <w:style w:type="paragraph" w:customStyle="1" w:styleId="12f2">
    <w:name w:val="Обычный абзац12"/>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2">
    <w:name w:val="xl2612"/>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2">
    <w:name w:val="xl3212"/>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2">
    <w:name w:val="xl2812"/>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2">
    <w:name w:val="xl252"/>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20">
    <w:name w:val="табл. 12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21">
    <w:name w:val="табл. 12 Знак2"/>
    <w:basedOn w:val="af6"/>
    <w:uiPriority w:val="99"/>
    <w:rsid w:val="00AC0C4E"/>
    <w:rPr>
      <w:rFonts w:ascii="Arial" w:hAnsi="Arial" w:cs="Arial"/>
      <w:sz w:val="24"/>
      <w:szCs w:val="24"/>
      <w:lang w:eastAsia="ru-RU"/>
    </w:rPr>
  </w:style>
  <w:style w:type="paragraph" w:customStyle="1" w:styleId="3112">
    <w:name w:val="Основной текст с отступом 311"/>
    <w:basedOn w:val="af3"/>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2">
    <w:name w:val="Стиль162"/>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2fffff8">
    <w:name w:val="Примечание2"/>
    <w:basedOn w:val="af3"/>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22">
    <w:name w:val="табл.122"/>
    <w:basedOn w:val="af3"/>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23">
    <w:name w:val="табл.12 Знак2"/>
    <w:basedOn w:val="af6"/>
    <w:uiPriority w:val="99"/>
    <w:rsid w:val="00AC0C4E"/>
    <w:rPr>
      <w:rFonts w:ascii="Times New Roman" w:hAnsi="Times New Roman" w:cs="Times New Roman"/>
      <w:sz w:val="24"/>
      <w:szCs w:val="24"/>
      <w:lang w:eastAsia="ru-RU"/>
    </w:rPr>
  </w:style>
  <w:style w:type="paragraph" w:customStyle="1" w:styleId="2fffff9">
    <w:name w:val="маркированный2"/>
    <w:basedOn w:val="af3"/>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20">
    <w:name w:val="абзац-12"/>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121">
    <w:name w:val="Обычный 21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218">
    <w:name w:val="Обычный абзац21"/>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1">
    <w:name w:val="xl2621"/>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1">
    <w:name w:val="xl3221"/>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1">
    <w:name w:val="xl2821"/>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1">
    <w:name w:val="xl2511"/>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10">
    <w:name w:val="табл. 121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1611">
    <w:name w:val="Стиль1611"/>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1f5">
    <w:name w:val="Примечание11"/>
    <w:basedOn w:val="af3"/>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11">
    <w:name w:val="табл.1211"/>
    <w:basedOn w:val="af3"/>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paragraph" w:customStyle="1" w:styleId="11f6">
    <w:name w:val="маркированный11"/>
    <w:basedOn w:val="af3"/>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1">
    <w:name w:val="абзац-111"/>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210">
    <w:name w:val="Обычный 22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BlockQuotation11">
    <w:name w:val="Block Quotation11"/>
    <w:basedOn w:val="af3"/>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1">
    <w:name w:val="Body Text Keep11"/>
    <w:basedOn w:val="af4"/>
    <w:uiPriority w:val="99"/>
    <w:rsid w:val="00AC0C4E"/>
  </w:style>
  <w:style w:type="paragraph" w:customStyle="1" w:styleId="Picture11">
    <w:name w:val="Picture11"/>
    <w:basedOn w:val="af3"/>
    <w:next w:val="afc"/>
    <w:uiPriority w:val="99"/>
    <w:rsid w:val="00AC0C4E"/>
  </w:style>
  <w:style w:type="paragraph" w:customStyle="1" w:styleId="HeadingBase11">
    <w:name w:val="Heading Base11"/>
    <w:basedOn w:val="af3"/>
    <w:next w:val="af4"/>
    <w:uiPriority w:val="99"/>
    <w:rsid w:val="00AC0C4E"/>
    <w:pPr>
      <w:keepLines/>
      <w:spacing w:before="140" w:line="220" w:lineRule="atLeast"/>
    </w:pPr>
    <w:rPr>
      <w:b/>
      <w:bCs/>
      <w:spacing w:val="-4"/>
      <w:kern w:val="28"/>
      <w:sz w:val="28"/>
      <w:szCs w:val="28"/>
      <w:lang w:val="ru-RU"/>
    </w:rPr>
  </w:style>
  <w:style w:type="paragraph" w:customStyle="1" w:styleId="ChapterSubtitle11">
    <w:name w:val="Chapter Subtitle11"/>
    <w:basedOn w:val="aff"/>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1">
    <w:name w:val="Chapter Title11"/>
    <w:basedOn w:val="af3"/>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1">
    <w:name w:val="Footnote Base11"/>
    <w:basedOn w:val="af3"/>
    <w:uiPriority w:val="99"/>
    <w:rsid w:val="00AC0C4E"/>
    <w:pPr>
      <w:keepLines/>
      <w:spacing w:line="200" w:lineRule="atLeast"/>
    </w:pPr>
    <w:rPr>
      <w:sz w:val="16"/>
      <w:szCs w:val="16"/>
    </w:rPr>
  </w:style>
  <w:style w:type="paragraph" w:customStyle="1" w:styleId="CompanyName11">
    <w:name w:val="Company Name11"/>
    <w:basedOn w:val="af3"/>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1">
    <w:name w:val="Title Cover11"/>
    <w:basedOn w:val="HeadingBase"/>
    <w:next w:val="af3"/>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3"/>
    <w:uiPriority w:val="99"/>
    <w:rsid w:val="00AC0C4E"/>
    <w:pPr>
      <w:keepLines/>
      <w:tabs>
        <w:tab w:val="center" w:pos="4320"/>
        <w:tab w:val="right" w:pos="8640"/>
      </w:tabs>
      <w:spacing w:line="190" w:lineRule="atLeast"/>
    </w:pPr>
    <w:rPr>
      <w:caps/>
      <w:sz w:val="15"/>
      <w:szCs w:val="15"/>
    </w:rPr>
  </w:style>
  <w:style w:type="paragraph" w:customStyle="1" w:styleId="FooterEven11">
    <w:name w:val="Footer Even11"/>
    <w:basedOn w:val="aff9"/>
    <w:uiPriority w:val="99"/>
    <w:rsid w:val="00AC0C4E"/>
    <w:pPr>
      <w:pBdr>
        <w:top w:val="single" w:sz="6" w:space="2" w:color="auto"/>
      </w:pBdr>
      <w:spacing w:before="600"/>
    </w:pPr>
  </w:style>
  <w:style w:type="paragraph" w:customStyle="1" w:styleId="FooterFirst11">
    <w:name w:val="Footer First11"/>
    <w:basedOn w:val="aff9"/>
    <w:uiPriority w:val="99"/>
    <w:rsid w:val="00AC0C4E"/>
    <w:pPr>
      <w:pBdr>
        <w:top w:val="single" w:sz="6" w:space="2" w:color="auto"/>
      </w:pBdr>
      <w:spacing w:before="600"/>
    </w:pPr>
  </w:style>
  <w:style w:type="paragraph" w:customStyle="1" w:styleId="FooterOdd11">
    <w:name w:val="Footer Odd11"/>
    <w:basedOn w:val="aff9"/>
    <w:uiPriority w:val="99"/>
    <w:rsid w:val="00AC0C4E"/>
    <w:pPr>
      <w:pBdr>
        <w:top w:val="single" w:sz="6" w:space="2" w:color="auto"/>
      </w:pBdr>
      <w:spacing w:before="600"/>
    </w:pPr>
  </w:style>
  <w:style w:type="paragraph" w:customStyle="1" w:styleId="HeaderEven11">
    <w:name w:val="Header Even11"/>
    <w:basedOn w:val="affe"/>
    <w:uiPriority w:val="99"/>
    <w:rsid w:val="00AC0C4E"/>
    <w:pPr>
      <w:pBdr>
        <w:bottom w:val="single" w:sz="6" w:space="1" w:color="auto"/>
      </w:pBdr>
      <w:spacing w:after="600"/>
    </w:pPr>
  </w:style>
  <w:style w:type="paragraph" w:customStyle="1" w:styleId="HeaderFirst11">
    <w:name w:val="Header First11"/>
    <w:basedOn w:val="affe"/>
    <w:uiPriority w:val="99"/>
    <w:rsid w:val="00AC0C4E"/>
    <w:pPr>
      <w:pBdr>
        <w:top w:val="single" w:sz="6" w:space="2" w:color="auto"/>
      </w:pBdr>
      <w:jc w:val="right"/>
    </w:pPr>
  </w:style>
  <w:style w:type="paragraph" w:customStyle="1" w:styleId="HeaderOdd11">
    <w:name w:val="Header Odd11"/>
    <w:basedOn w:val="affe"/>
    <w:uiPriority w:val="99"/>
    <w:rsid w:val="00AC0C4E"/>
    <w:pPr>
      <w:pBdr>
        <w:bottom w:val="single" w:sz="6" w:space="1" w:color="auto"/>
      </w:pBdr>
      <w:spacing w:after="600"/>
    </w:pPr>
  </w:style>
  <w:style w:type="paragraph" w:customStyle="1" w:styleId="IndexBase11">
    <w:name w:val="Index Base11"/>
    <w:basedOn w:val="af3"/>
    <w:uiPriority w:val="99"/>
    <w:rsid w:val="00AC0C4E"/>
    <w:pPr>
      <w:spacing w:line="240" w:lineRule="atLeast"/>
      <w:ind w:left="360" w:hanging="360"/>
    </w:pPr>
    <w:rPr>
      <w:sz w:val="18"/>
      <w:szCs w:val="18"/>
    </w:rPr>
  </w:style>
  <w:style w:type="paragraph" w:customStyle="1" w:styleId="PartLabel11">
    <w:name w:val="Part Label11"/>
    <w:basedOn w:val="af3"/>
    <w:uiPriority w:val="99"/>
    <w:rsid w:val="00AC0C4E"/>
    <w:pPr>
      <w:shd w:val="solid" w:color="auto" w:fill="auto"/>
      <w:spacing w:line="360" w:lineRule="exact"/>
      <w:ind w:left="0"/>
      <w:jc w:val="center"/>
    </w:pPr>
    <w:rPr>
      <w:color w:val="FFFFFF"/>
      <w:spacing w:val="-16"/>
      <w:sz w:val="26"/>
      <w:szCs w:val="26"/>
    </w:rPr>
  </w:style>
  <w:style w:type="paragraph" w:customStyle="1" w:styleId="PartSubtitle11">
    <w:name w:val="Part Subtitle11"/>
    <w:basedOn w:val="af3"/>
    <w:next w:val="af4"/>
    <w:uiPriority w:val="99"/>
    <w:rsid w:val="00AC0C4E"/>
    <w:pPr>
      <w:spacing w:before="360"/>
    </w:pPr>
    <w:rPr>
      <w:i/>
      <w:iCs/>
      <w:kern w:val="28"/>
      <w:sz w:val="26"/>
      <w:szCs w:val="26"/>
    </w:rPr>
  </w:style>
  <w:style w:type="paragraph" w:customStyle="1" w:styleId="PartTitle11">
    <w:name w:val="Part Title11"/>
    <w:basedOn w:val="af3"/>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1">
    <w:name w:val="Return Address11"/>
    <w:basedOn w:val="af3"/>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1">
    <w:name w:val="Section Heading11"/>
    <w:basedOn w:val="11"/>
    <w:uiPriority w:val="99"/>
    <w:rsid w:val="00AC0C4E"/>
    <w:pPr>
      <w:tabs>
        <w:tab w:val="clear" w:pos="426"/>
        <w:tab w:val="num" w:pos="284"/>
      </w:tabs>
      <w:jc w:val="both"/>
    </w:pPr>
  </w:style>
  <w:style w:type="paragraph" w:customStyle="1" w:styleId="SectionLabel11">
    <w:name w:val="Section Label11"/>
    <w:basedOn w:val="HeadingBase"/>
    <w:next w:val="af4"/>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4"/>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3"/>
    <w:uiPriority w:val="99"/>
    <w:rsid w:val="00AC0C4E"/>
    <w:pPr>
      <w:spacing w:before="60"/>
      <w:ind w:left="0"/>
      <w:jc w:val="center"/>
    </w:pPr>
    <w:rPr>
      <w:rFonts w:ascii="Arial Black" w:hAnsi="Arial Black" w:cs="Arial Black"/>
      <w:sz w:val="16"/>
      <w:szCs w:val="16"/>
    </w:rPr>
  </w:style>
  <w:style w:type="paragraph" w:customStyle="1" w:styleId="TOCBase11">
    <w:name w:val="TOC Base11"/>
    <w:basedOn w:val="af3"/>
    <w:uiPriority w:val="99"/>
    <w:rsid w:val="00AC0C4E"/>
    <w:pPr>
      <w:tabs>
        <w:tab w:val="right" w:leader="dot" w:pos="6480"/>
      </w:tabs>
      <w:spacing w:after="240" w:line="240" w:lineRule="atLeast"/>
      <w:ind w:left="0"/>
    </w:pPr>
  </w:style>
  <w:style w:type="paragraph" w:customStyle="1" w:styleId="TableText11">
    <w:name w:val="Table Text11"/>
    <w:basedOn w:val="af3"/>
    <w:uiPriority w:val="99"/>
    <w:rsid w:val="00AC0C4E"/>
    <w:pPr>
      <w:spacing w:before="60"/>
      <w:ind w:left="0"/>
    </w:pPr>
    <w:rPr>
      <w:sz w:val="18"/>
      <w:szCs w:val="18"/>
    </w:rPr>
  </w:style>
  <w:style w:type="paragraph" w:customStyle="1" w:styleId="StyleBodyTextLeft021cm11">
    <w:name w:val="Style Body Text + Left:  021 cm11"/>
    <w:basedOn w:val="af4"/>
    <w:uiPriority w:val="99"/>
    <w:rsid w:val="00AC0C4E"/>
  </w:style>
  <w:style w:type="paragraph" w:customStyle="1" w:styleId="StyleBodyTextLeft075cmFirstline0cm11">
    <w:name w:val="Style Body Text + Left:  075 cm First line:  0 cm11"/>
    <w:basedOn w:val="af4"/>
    <w:uiPriority w:val="99"/>
    <w:rsid w:val="00AC0C4E"/>
    <w:pPr>
      <w:ind w:left="425"/>
    </w:pPr>
  </w:style>
  <w:style w:type="paragraph" w:customStyle="1" w:styleId="StyleHeading3Justified11">
    <w:name w:val="Style Heading 3 + Justified11"/>
    <w:basedOn w:val="30"/>
    <w:uiPriority w:val="99"/>
    <w:rsid w:val="00AC0C4E"/>
    <w:pPr>
      <w:tabs>
        <w:tab w:val="num" w:pos="567"/>
      </w:tabs>
      <w:spacing w:before="120"/>
      <w:ind w:left="2160"/>
    </w:pPr>
    <w:rPr>
      <w:sz w:val="24"/>
      <w:szCs w:val="24"/>
    </w:rPr>
  </w:style>
  <w:style w:type="paragraph" w:customStyle="1" w:styleId="StyleHeading1TopSinglesolidlineWhite6ptLinewidth11">
    <w:name w:val="Style Heading 1 + Top: (Single solid line White  6 pt Line width...11"/>
    <w:basedOn w:val="11"/>
    <w:uiPriority w:val="99"/>
    <w:rsid w:val="00AC0C4E"/>
    <w:pPr>
      <w:pBdr>
        <w:top w:val="single" w:sz="48" w:space="9" w:color="FFFFFF"/>
        <w:bottom w:val="single" w:sz="6" w:space="2" w:color="FFFFFF"/>
      </w:pBdr>
      <w:tabs>
        <w:tab w:val="clear" w:pos="426"/>
        <w:tab w:val="num" w:pos="857"/>
      </w:tabs>
      <w:ind w:left="857"/>
      <w:jc w:val="both"/>
    </w:pPr>
  </w:style>
  <w:style w:type="paragraph" w:customStyle="1" w:styleId="1111">
    <w:name w:val="аголовок 111"/>
    <w:basedOn w:val="af3"/>
    <w:next w:val="af3"/>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1">
    <w:name w:val="CowiDate11"/>
    <w:basedOn w:val="FrontPageFrame"/>
    <w:next w:val="FrontPageFrame"/>
    <w:uiPriority w:val="99"/>
    <w:rsid w:val="00AC0C4E"/>
    <w:pPr>
      <w:framePr w:wrap="auto"/>
    </w:pPr>
  </w:style>
  <w:style w:type="paragraph" w:customStyle="1" w:styleId="FrontPageFrame11">
    <w:name w:val="FrontPageFrame11"/>
    <w:basedOn w:val="af3"/>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1">
    <w:name w:val="CowiAuthor11"/>
    <w:basedOn w:val="FrontPageFrame"/>
    <w:next w:val="FrontPageFrame"/>
    <w:uiPriority w:val="99"/>
    <w:rsid w:val="00AC0C4E"/>
    <w:pPr>
      <w:framePr w:wrap="auto"/>
    </w:pPr>
  </w:style>
  <w:style w:type="paragraph" w:customStyle="1" w:styleId="ConsNormal11">
    <w:name w:val="ConsNormal1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12">
    <w:name w:val="заголовок 111"/>
    <w:basedOn w:val="af3"/>
    <w:next w:val="af3"/>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13">
    <w:name w:val="заголовок 211"/>
    <w:basedOn w:val="af3"/>
    <w:next w:val="af3"/>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13">
    <w:name w:val="заголовок 311"/>
    <w:basedOn w:val="af3"/>
    <w:next w:val="af3"/>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10">
    <w:name w:val="заголовок 411"/>
    <w:basedOn w:val="3"/>
    <w:next w:val="af3"/>
    <w:uiPriority w:val="99"/>
    <w:rsid w:val="00AC0C4E"/>
    <w:pPr>
      <w:numPr>
        <w:ilvl w:val="0"/>
        <w:numId w:val="0"/>
      </w:numPr>
      <w:tabs>
        <w:tab w:val="num" w:pos="0"/>
      </w:tabs>
      <w:spacing w:before="0"/>
      <w:ind w:left="568" w:hanging="431"/>
      <w:outlineLvl w:val="3"/>
    </w:pPr>
  </w:style>
  <w:style w:type="paragraph" w:customStyle="1" w:styleId="5110">
    <w:name w:val="заголовок 511"/>
    <w:basedOn w:val="af3"/>
    <w:next w:val="af3"/>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1">
    <w:name w:val="заголовок 611"/>
    <w:basedOn w:val="af3"/>
    <w:next w:val="af3"/>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10">
    <w:name w:val="заголовок 711"/>
    <w:basedOn w:val="af3"/>
    <w:next w:val="af3"/>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10">
    <w:name w:val="заголовок 811"/>
    <w:basedOn w:val="af3"/>
    <w:next w:val="af3"/>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10">
    <w:name w:val="заголовок 911"/>
    <w:basedOn w:val="af3"/>
    <w:next w:val="af3"/>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1f7">
    <w:name w:val="Ариал11"/>
    <w:basedOn w:val="af3"/>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1">
    <w:name w:val="font511"/>
    <w:basedOn w:val="af3"/>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1">
    <w:name w:val="font611"/>
    <w:basedOn w:val="af3"/>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1">
    <w:name w:val="xl67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1">
    <w:name w:val="xl68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1">
    <w:name w:val="xl69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1">
    <w:name w:val="xl70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1">
    <w:name w:val="xl71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1">
    <w:name w:val="xl72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1">
    <w:name w:val="xl7311"/>
    <w:basedOn w:val="af3"/>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1">
    <w:name w:val="xl74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1">
    <w:name w:val="xl75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1">
    <w:name w:val="xl76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1">
    <w:name w:val="xl77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1">
    <w:name w:val="xl78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1">
    <w:name w:val="xl79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1">
    <w:name w:val="xl80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1">
    <w:name w:val="xl81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1">
    <w:name w:val="xl82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1">
    <w:name w:val="xl83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1">
    <w:name w:val="xl8411"/>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1">
    <w:name w:val="xl8511"/>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1">
    <w:name w:val="xl86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1">
    <w:name w:val="xl87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1">
    <w:name w:val="xl88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1">
    <w:name w:val="xl89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1">
    <w:name w:val="xl90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1">
    <w:name w:val="xl91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1">
    <w:name w:val="xl92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1">
    <w:name w:val="xl93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1">
    <w:name w:val="xl94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1">
    <w:name w:val="xl95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1">
    <w:name w:val="xl96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1">
    <w:name w:val="xl9711"/>
    <w:basedOn w:val="af3"/>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1">
    <w:name w:val="xl98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1">
    <w:name w:val="xl99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1">
    <w:name w:val="xl100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19">
    <w:name w:val="Знак21"/>
    <w:basedOn w:val="af3"/>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4111">
    <w:name w:val="Заголовок 4 Знак11"/>
    <w:basedOn w:val="HeadingBase0"/>
    <w:uiPriority w:val="99"/>
    <w:rsid w:val="00AC0C4E"/>
    <w:rPr>
      <w:rFonts w:ascii="Arial" w:hAnsi="Arial" w:cs="Arial"/>
      <w:b/>
      <w:bCs/>
      <w:spacing w:val="-4"/>
      <w:kern w:val="28"/>
      <w:sz w:val="28"/>
      <w:szCs w:val="28"/>
      <w:lang w:val="ru-RU" w:eastAsia="en-US"/>
    </w:rPr>
  </w:style>
  <w:style w:type="character" w:customStyle="1" w:styleId="11f8">
    <w:name w:val="Нижний колонтитул Знак11"/>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1">
    <w:name w:val="Style Table Text + Justified Before:  6 pt After:  6 pt11"/>
    <w:basedOn w:val="TableText"/>
    <w:uiPriority w:val="99"/>
    <w:rsid w:val="00AC0C4E"/>
    <w:pPr>
      <w:adjustRightInd/>
      <w:spacing w:before="0" w:line="240" w:lineRule="auto"/>
      <w:textAlignment w:val="auto"/>
    </w:pPr>
  </w:style>
  <w:style w:type="table" w:customStyle="1" w:styleId="TableGrid111">
    <w:name w:val="Table Grid1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4"/>
    <w:uiPriority w:val="99"/>
    <w:rsid w:val="00AC0C4E"/>
    <w:pPr>
      <w:tabs>
        <w:tab w:val="num" w:pos="851"/>
      </w:tabs>
      <w:adjustRightInd/>
      <w:spacing w:line="240" w:lineRule="auto"/>
      <w:ind w:left="851" w:hanging="284"/>
      <w:textAlignment w:val="auto"/>
    </w:pPr>
  </w:style>
  <w:style w:type="paragraph" w:customStyle="1" w:styleId="Style111">
    <w:name w:val="Style111"/>
    <w:basedOn w:val="Newnumberedconclushions"/>
    <w:uiPriority w:val="99"/>
    <w:rsid w:val="00AC0C4E"/>
    <w:pPr>
      <w:tabs>
        <w:tab w:val="clear" w:pos="851"/>
      </w:tabs>
      <w:ind w:left="1284" w:hanging="360"/>
    </w:pPr>
  </w:style>
  <w:style w:type="paragraph" w:customStyle="1" w:styleId="Style211">
    <w:name w:val="Style211"/>
    <w:basedOn w:val="Newnumberedconclushions"/>
    <w:uiPriority w:val="99"/>
    <w:rsid w:val="00AC0C4E"/>
    <w:pPr>
      <w:ind w:left="964" w:hanging="567"/>
    </w:pPr>
  </w:style>
  <w:style w:type="paragraph" w:customStyle="1" w:styleId="FR211">
    <w:name w:val="FR21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1f9">
    <w:name w:val="Нормальный1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1">
    <w:name w:val="txblblueb11"/>
    <w:basedOn w:val="af3"/>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1fa">
    <w:name w:val="Папушкин11"/>
    <w:basedOn w:val="afffc"/>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TabelTekst"/>
    <w:uiPriority w:val="99"/>
    <w:rsid w:val="00AC0C4E"/>
    <w:rPr>
      <w:rFonts w:ascii="Arial" w:hAnsi="Arial" w:cs="Arial"/>
      <w:spacing w:val="-5"/>
      <w:sz w:val="22"/>
      <w:szCs w:val="22"/>
      <w:lang w:val="ru-RU" w:eastAsia="en-US"/>
    </w:rPr>
  </w:style>
  <w:style w:type="paragraph" w:customStyle="1" w:styleId="61110">
    <w:name w:val="Стиль Основной текст + Перед:  6 пт111"/>
    <w:basedOn w:val="af4"/>
    <w:uiPriority w:val="99"/>
    <w:rsid w:val="00AC0C4E"/>
    <w:pPr>
      <w:adjustRightInd/>
      <w:spacing w:after="0" w:line="360" w:lineRule="auto"/>
      <w:ind w:firstLine="0"/>
      <w:textAlignment w:val="auto"/>
    </w:pPr>
    <w:rPr>
      <w:spacing w:val="0"/>
      <w:sz w:val="24"/>
      <w:szCs w:val="24"/>
      <w:lang w:eastAsia="ru-RU"/>
    </w:rPr>
  </w:style>
  <w:style w:type="paragraph" w:customStyle="1" w:styleId="1113">
    <w:name w:val="Знак111"/>
    <w:basedOn w:val="af3"/>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1">
    <w:name w:val="Знак Знак2 Char Char1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1fb">
    <w:name w:val="Тема примечания Знак11"/>
    <w:basedOn w:val="aff4"/>
    <w:uiPriority w:val="99"/>
    <w:rsid w:val="00AC0C4E"/>
    <w:rPr>
      <w:rFonts w:ascii="Arial" w:hAnsi="Arial" w:cs="Arial"/>
      <w:b/>
      <w:bCs/>
      <w:spacing w:val="-5"/>
      <w:sz w:val="20"/>
      <w:szCs w:val="20"/>
      <w:lang w:val="en-US" w:eastAsia="en-US"/>
    </w:rPr>
  </w:style>
  <w:style w:type="paragraph" w:customStyle="1" w:styleId="11fc">
    <w:name w:val="заголовок С. и Л.11"/>
    <w:next w:val="af3"/>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1fd">
    <w:name w:val="НАЗВАНИЕ ГЛАВЫ11"/>
    <w:basedOn w:val="ae"/>
    <w:next w:val="af3"/>
    <w:autoRedefine/>
    <w:uiPriority w:val="99"/>
    <w:rsid w:val="00AC0C4E"/>
    <w:pPr>
      <w:numPr>
        <w:numId w:val="0"/>
      </w:numPr>
      <w:tabs>
        <w:tab w:val="num" w:pos="360"/>
      </w:tabs>
      <w:spacing w:before="0" w:after="120" w:line="360" w:lineRule="auto"/>
      <w:outlineLvl w:val="1"/>
    </w:pPr>
    <w:rPr>
      <w:kern w:val="0"/>
    </w:rPr>
  </w:style>
  <w:style w:type="paragraph" w:customStyle="1" w:styleId="11fe">
    <w:name w:val="НАЗВАНИЕ ПОДРАЗДЕЛА11"/>
    <w:basedOn w:val="ae"/>
    <w:next w:val="af3"/>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1ff">
    <w:name w:val="НАЗВАНИЕ РАЗДЕЛА11"/>
    <w:basedOn w:val="ae"/>
    <w:next w:val="af1"/>
    <w:autoRedefine/>
    <w:uiPriority w:val="99"/>
    <w:rsid w:val="00AC0C4E"/>
    <w:pPr>
      <w:numPr>
        <w:numId w:val="0"/>
      </w:numPr>
      <w:tabs>
        <w:tab w:val="num" w:pos="360"/>
      </w:tabs>
      <w:spacing w:before="0" w:after="120" w:line="360" w:lineRule="auto"/>
      <w:outlineLvl w:val="2"/>
    </w:pPr>
    <w:rPr>
      <w:b w:val="0"/>
      <w:bCs w:val="0"/>
    </w:rPr>
  </w:style>
  <w:style w:type="paragraph" w:customStyle="1" w:styleId="11ff0">
    <w:name w:val="Приложение11"/>
    <w:basedOn w:val="60"/>
    <w:next w:val="af3"/>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1ff1">
    <w:name w:val="Приложение А №11"/>
    <w:basedOn w:val="70"/>
    <w:next w:val="af3"/>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1ff2">
    <w:name w:val="стр обложки приложений11"/>
    <w:basedOn w:val="aff9"/>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14">
    <w:name w:val="Стиль111"/>
    <w:basedOn w:val="af4"/>
    <w:uiPriority w:val="99"/>
    <w:rsid w:val="00AC0C4E"/>
    <w:pPr>
      <w:ind w:left="1287" w:hanging="360"/>
    </w:pPr>
  </w:style>
  <w:style w:type="character" w:customStyle="1" w:styleId="1115">
    <w:name w:val="Стиль1 Знак11"/>
    <w:basedOn w:val="af6"/>
    <w:uiPriority w:val="99"/>
    <w:rsid w:val="00AC0C4E"/>
    <w:rPr>
      <w:rFonts w:ascii="Arial" w:hAnsi="Arial" w:cs="Arial"/>
      <w:spacing w:val="-5"/>
    </w:rPr>
  </w:style>
  <w:style w:type="paragraph" w:customStyle="1" w:styleId="11ff3">
    <w:name w:val="Основной текст записки11"/>
    <w:basedOn w:val="af3"/>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1">
    <w:name w:val="--- список11"/>
    <w:basedOn w:val="a8"/>
    <w:next w:val="af3"/>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10">
    <w:name w:val="Основной текст 2111"/>
    <w:basedOn w:val="af3"/>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116">
    <w:name w:val="Знак Знак Знак Знак Знак Знак Знак Знак Знак Знак Знак Знак1 Знак Знак Знак Знак Знак Знак Знак Знак Знак Знак11"/>
    <w:basedOn w:val="af3"/>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11ff4">
    <w:name w:val="ВАЖНАЯ МЫСЛЬ11"/>
    <w:basedOn w:val="afffff"/>
    <w:next w:val="afffff"/>
    <w:autoRedefine/>
    <w:uiPriority w:val="99"/>
    <w:semiHidden/>
    <w:rsid w:val="00AC0C4E"/>
    <w:rPr>
      <w:b w:val="0"/>
      <w:bCs w:val="0"/>
    </w:rPr>
  </w:style>
  <w:style w:type="paragraph" w:customStyle="1" w:styleId="11ff5">
    <w:name w:val=":::ХХХ осн11"/>
    <w:autoRedefine/>
    <w:uiPriority w:val="99"/>
    <w:semiHidden/>
    <w:rsid w:val="00AC0C4E"/>
    <w:pPr>
      <w:widowControl w:val="0"/>
      <w:jc w:val="both"/>
    </w:pPr>
    <w:rPr>
      <w:rFonts w:ascii="Arial" w:hAnsi="Arial" w:cs="Arial"/>
      <w:sz w:val="24"/>
      <w:szCs w:val="24"/>
    </w:rPr>
  </w:style>
  <w:style w:type="paragraph" w:customStyle="1" w:styleId="11ff6">
    <w:name w:val="::: осн11"/>
    <w:basedOn w:val="afffff3"/>
    <w:autoRedefine/>
    <w:uiPriority w:val="99"/>
    <w:semiHidden/>
    <w:rsid w:val="00AC0C4E"/>
    <w:pPr>
      <w:spacing w:before="0" w:after="0" w:line="240" w:lineRule="auto"/>
      <w:ind w:left="567" w:firstLine="0"/>
    </w:pPr>
  </w:style>
  <w:style w:type="paragraph" w:customStyle="1" w:styleId="1117">
    <w:name w:val="111"/>
    <w:basedOn w:val="af3"/>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14">
    <w:name w:val="211"/>
    <w:basedOn w:val="af3"/>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14">
    <w:name w:val="311"/>
    <w:basedOn w:val="af3"/>
    <w:autoRedefine/>
    <w:uiPriority w:val="99"/>
    <w:semiHidden/>
    <w:rsid w:val="00AC0C4E"/>
    <w:pPr>
      <w:adjustRightInd/>
      <w:spacing w:before="0" w:line="360" w:lineRule="auto"/>
      <w:ind w:left="0" w:firstLine="0"/>
      <w:jc w:val="center"/>
      <w:textAlignment w:val="auto"/>
      <w:outlineLvl w:val="2"/>
    </w:pPr>
    <w:rPr>
      <w:b/>
      <w:bCs/>
      <w:spacing w:val="0"/>
      <w:lang w:val="ru-RU" w:eastAsia="ru-RU"/>
    </w:rPr>
  </w:style>
  <w:style w:type="paragraph" w:customStyle="1" w:styleId="Heading11">
    <w:name w:val="Heading11"/>
    <w:uiPriority w:val="99"/>
    <w:semiHidden/>
    <w:rsid w:val="00AC0C4E"/>
    <w:pPr>
      <w:autoSpaceDE w:val="0"/>
      <w:autoSpaceDN w:val="0"/>
      <w:adjustRightInd w:val="0"/>
    </w:pPr>
    <w:rPr>
      <w:rFonts w:ascii="Arial" w:hAnsi="Arial" w:cs="Arial"/>
      <w:b/>
      <w:bCs/>
    </w:rPr>
  </w:style>
  <w:style w:type="paragraph" w:customStyle="1" w:styleId="11ff7">
    <w:name w:val="абв1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1"/>
    <w:uiPriority w:val="99"/>
    <w:semiHidden/>
    <w:rsid w:val="00AC0C4E"/>
    <w:pPr>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18">
    <w:name w:val="Документ (заголовок 1)11"/>
    <w:basedOn w:val="0"/>
    <w:uiPriority w:val="99"/>
    <w:semiHidden/>
    <w:rsid w:val="00AC0C4E"/>
    <w:pPr>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8">
    <w:name w:val="Заголовок приложения11"/>
    <w:basedOn w:val="afffff"/>
    <w:next w:val="afffff"/>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1ff9">
    <w:name w:val="кол_приложение11"/>
    <w:basedOn w:val="af3"/>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1ffa">
    <w:name w:val="НАЗВАНИЕ РАЗДЕЛА ДИ11"/>
    <w:basedOn w:val="20"/>
    <w:next w:val="af3"/>
    <w:autoRedefine/>
    <w:uiPriority w:val="99"/>
    <w:semiHidden/>
    <w:rsid w:val="00AC0C4E"/>
    <w:pPr>
      <w:tabs>
        <w:tab w:val="clear" w:pos="993"/>
      </w:tabs>
      <w:adjustRightInd/>
      <w:spacing w:after="0"/>
      <w:ind w:left="0" w:firstLine="0"/>
      <w:textAlignment w:val="auto"/>
    </w:pPr>
    <w:rPr>
      <w:rFonts w:cs="Arial"/>
      <w:spacing w:val="0"/>
      <w:kern w:val="0"/>
      <w:lang w:eastAsia="ru-RU"/>
    </w:rPr>
  </w:style>
  <w:style w:type="paragraph" w:customStyle="1" w:styleId="11ffb">
    <w:name w:val="назв подразд ПО11"/>
    <w:basedOn w:val="afffff7"/>
    <w:autoRedefine/>
    <w:uiPriority w:val="99"/>
    <w:semiHidden/>
    <w:rsid w:val="00AC0C4E"/>
    <w:pPr>
      <w:tabs>
        <w:tab w:val="clear" w:pos="993"/>
        <w:tab w:val="num" w:pos="360"/>
      </w:tabs>
      <w:ind w:left="360" w:hanging="360"/>
    </w:pPr>
  </w:style>
  <w:style w:type="paragraph" w:customStyle="1" w:styleId="11ffc">
    <w:name w:val="Название главы11"/>
    <w:basedOn w:val="11"/>
    <w:next w:val="af3"/>
    <w:autoRedefine/>
    <w:uiPriority w:val="99"/>
    <w:semiHidden/>
    <w:rsid w:val="00AC0C4E"/>
    <w:pPr>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1ffd">
    <w:name w:val="НАЗВАНИЕ ГЛАВЫ ДИ11"/>
    <w:basedOn w:val="11"/>
    <w:next w:val="af3"/>
    <w:autoRedefine/>
    <w:uiPriority w:val="99"/>
    <w:semiHidden/>
    <w:rsid w:val="00AC0C4E"/>
    <w:pPr>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1ffe">
    <w:name w:val="Название подраздела11"/>
    <w:basedOn w:val="af3"/>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1fff">
    <w:name w:val="Название раздела11"/>
    <w:basedOn w:val="20"/>
    <w:autoRedefine/>
    <w:uiPriority w:val="99"/>
    <w:semiHidden/>
    <w:rsid w:val="00AC0C4E"/>
    <w:pPr>
      <w:tabs>
        <w:tab w:val="clear" w:pos="993"/>
      </w:tabs>
      <w:adjustRightInd/>
      <w:spacing w:before="240" w:line="360" w:lineRule="auto"/>
      <w:ind w:left="0" w:firstLine="0"/>
      <w:jc w:val="left"/>
      <w:textAlignment w:val="auto"/>
    </w:pPr>
    <w:rPr>
      <w:rFonts w:cs="Arial"/>
      <w:b w:val="0"/>
      <w:bCs/>
      <w:spacing w:val="0"/>
      <w:kern w:val="0"/>
      <w:sz w:val="28"/>
      <w:szCs w:val="28"/>
      <w:lang w:eastAsia="ru-RU"/>
    </w:rPr>
  </w:style>
  <w:style w:type="paragraph" w:customStyle="1" w:styleId="11fff0">
    <w:name w:val="номера разделов11"/>
    <w:next w:val="af4"/>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1fff1">
    <w:name w:val="номера подразделов11"/>
    <w:basedOn w:val="a5"/>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1fff2">
    <w:name w:val="нумирация глав в ПЗ11"/>
    <w:basedOn w:val="ae"/>
    <w:autoRedefine/>
    <w:uiPriority w:val="99"/>
    <w:semiHidden/>
    <w:rsid w:val="00AC0C4E"/>
    <w:pPr>
      <w:numPr>
        <w:numId w:val="0"/>
      </w:numPr>
      <w:spacing w:before="0" w:line="240" w:lineRule="auto"/>
      <w:jc w:val="left"/>
    </w:pPr>
  </w:style>
  <w:style w:type="paragraph" w:customStyle="1" w:styleId="11fff3">
    <w:name w:val="Оглавление ПЗ11"/>
    <w:basedOn w:val="1b"/>
    <w:autoRedefine/>
    <w:uiPriority w:val="99"/>
    <w:semiHidden/>
    <w:rsid w:val="00AC0C4E"/>
    <w:pPr>
      <w:tabs>
        <w:tab w:val="num" w:pos="360"/>
        <w:tab w:val="left" w:leader="dot" w:pos="9526"/>
      </w:tabs>
      <w:adjustRightInd/>
      <w:spacing w:before="0" w:line="240" w:lineRule="auto"/>
      <w:ind w:right="1134" w:firstLine="0"/>
      <w:textAlignment w:val="auto"/>
      <w:outlineLvl w:val="7"/>
    </w:pPr>
    <w:rPr>
      <w:b w:val="0"/>
      <w:bCs w:val="0"/>
      <w:caps w:val="0"/>
      <w:spacing w:val="0"/>
      <w:sz w:val="24"/>
      <w:szCs w:val="24"/>
      <w:lang w:val="ru-RU" w:eastAsia="ru-RU"/>
    </w:rPr>
  </w:style>
  <w:style w:type="paragraph" w:customStyle="1" w:styleId="11fff4">
    <w:name w:val="Оглавление ПЗ_приложения11"/>
    <w:basedOn w:val="1b"/>
    <w:autoRedefine/>
    <w:uiPriority w:val="99"/>
    <w:semiHidden/>
    <w:rsid w:val="00AC0C4E"/>
    <w:pPr>
      <w:tabs>
        <w:tab w:val="left" w:leader="dot" w:pos="2040"/>
        <w:tab w:val="left" w:leader="dot" w:pos="9526"/>
      </w:tabs>
      <w:adjustRightInd/>
      <w:spacing w:before="0" w:line="240" w:lineRule="auto"/>
      <w:ind w:right="1134" w:firstLine="0"/>
      <w:textAlignment w:val="auto"/>
      <w:outlineLvl w:val="7"/>
    </w:pPr>
    <w:rPr>
      <w:b w:val="0"/>
      <w:bCs w:val="0"/>
      <w:caps w:val="0"/>
      <w:spacing w:val="0"/>
      <w:sz w:val="22"/>
      <w:szCs w:val="22"/>
      <w:lang w:val="ru-RU" w:eastAsia="ru-RU"/>
    </w:rPr>
  </w:style>
  <w:style w:type="paragraph" w:customStyle="1" w:styleId="11fff5">
    <w:name w:val="Основная (важная) мысль11"/>
    <w:basedOn w:val="afffff"/>
    <w:next w:val="afffff"/>
    <w:autoRedefine/>
    <w:uiPriority w:val="99"/>
    <w:rsid w:val="00AC0C4E"/>
    <w:pPr>
      <w:ind w:firstLine="851"/>
      <w:jc w:val="both"/>
    </w:pPr>
    <w:rPr>
      <w:rFonts w:ascii="Arial" w:hAnsi="Arial" w:cs="Arial"/>
    </w:rPr>
  </w:style>
  <w:style w:type="character" w:customStyle="1" w:styleId="11fff6">
    <w:name w:val="Основная (важная) мысль Знак Знак11"/>
    <w:basedOn w:val="afffff0"/>
    <w:uiPriority w:val="99"/>
    <w:rsid w:val="00AC0C4E"/>
    <w:rPr>
      <w:rFonts w:ascii="Times New Roman CYR" w:hAnsi="Times New Roman CYR" w:cs="Times New Roman CYR"/>
      <w:b/>
      <w:bCs/>
      <w:sz w:val="24"/>
      <w:szCs w:val="24"/>
      <w:lang w:val="ru-RU" w:eastAsia="ru-RU"/>
    </w:rPr>
  </w:style>
  <w:style w:type="paragraph" w:customStyle="1" w:styleId="11fff7">
    <w:name w:val="Основная(важная) мысль11"/>
    <w:basedOn w:val="afffff"/>
    <w:next w:val="afffff"/>
    <w:autoRedefine/>
    <w:uiPriority w:val="99"/>
    <w:rsid w:val="00AC0C4E"/>
    <w:pPr>
      <w:spacing w:line="360" w:lineRule="auto"/>
      <w:ind w:firstLine="709"/>
      <w:jc w:val="right"/>
    </w:pPr>
    <w:rPr>
      <w:rFonts w:ascii="Arial" w:hAnsi="Arial" w:cs="Arial"/>
    </w:rPr>
  </w:style>
  <w:style w:type="table" w:customStyle="1" w:styleId="360">
    <w:name w:val="36"/>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8">
    <w:name w:val="ПодДокумент11"/>
    <w:basedOn w:val="af3"/>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1fff9">
    <w:name w:val="прил в ПЗ11"/>
    <w:basedOn w:val="50"/>
    <w:next w:val="afffff"/>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1fffa">
    <w:name w:val="прил. в содержание11"/>
    <w:basedOn w:val="af3"/>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1a">
    <w:name w:val="прилБ21"/>
    <w:basedOn w:val="affffa"/>
    <w:next w:val="afffff"/>
    <w:autoRedefine/>
    <w:uiPriority w:val="99"/>
    <w:rsid w:val="00AC0C4E"/>
    <w:pPr>
      <w:tabs>
        <w:tab w:val="clear" w:pos="360"/>
      </w:tabs>
    </w:pPr>
  </w:style>
  <w:style w:type="paragraph" w:customStyle="1" w:styleId="1119">
    <w:name w:val="прилБ111"/>
    <w:next w:val="afffff"/>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1fffb">
    <w:name w:val="согласующие на тит листе11"/>
    <w:basedOn w:val="af3"/>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1fffc">
    <w:name w:val="Содержание11"/>
    <w:basedOn w:val="1b"/>
    <w:next w:val="afffff"/>
    <w:autoRedefine/>
    <w:uiPriority w:val="99"/>
    <w:semiHidden/>
    <w:rsid w:val="00AC0C4E"/>
    <w:pPr>
      <w:tabs>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12">
    <w:name w:val="список лит-ры11"/>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1">
    <w:name w:val="Стиль Оглавление 1 + Слева:  0 см Выступ:  275 см Справа:  12 см11"/>
    <w:basedOn w:val="1b"/>
    <w:next w:val="afffff"/>
    <w:autoRedefine/>
    <w:uiPriority w:val="99"/>
    <w:semiHidden/>
    <w:rsid w:val="00AC0C4E"/>
    <w:pPr>
      <w:tabs>
        <w:tab w:val="left" w:leader="dot" w:pos="9526"/>
        <w:tab w:val="left" w:pos="9639"/>
      </w:tabs>
      <w:adjustRightInd/>
      <w:spacing w:before="0" w:line="240" w:lineRule="auto"/>
      <w:ind w:right="1134" w:firstLine="0"/>
      <w:textAlignment w:val="auto"/>
      <w:outlineLvl w:val="7"/>
    </w:pPr>
    <w:rPr>
      <w:b w:val="0"/>
      <w:bCs w:val="0"/>
      <w:caps w:val="0"/>
      <w:spacing w:val="0"/>
      <w:sz w:val="24"/>
      <w:szCs w:val="24"/>
      <w:lang w:val="ru-RU" w:eastAsia="ru-RU"/>
    </w:rPr>
  </w:style>
  <w:style w:type="table" w:customStyle="1" w:styleId="111a">
    <w:name w:val="Стиль таблицы111"/>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1fffd">
    <w:name w:val="таблица в ПЗ1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e">
    <w:name w:val="текст на тит листе11"/>
    <w:basedOn w:val="af3"/>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1ffff">
    <w:name w:val="тит_лист11"/>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0">
    <w:name w:val="Х осн11"/>
    <w:basedOn w:val="afffff3"/>
    <w:autoRedefine/>
    <w:uiPriority w:val="99"/>
    <w:semiHidden/>
    <w:rsid w:val="00AC0C4E"/>
    <w:pPr>
      <w:spacing w:before="0" w:after="0" w:line="240" w:lineRule="auto"/>
      <w:ind w:left="600" w:firstLine="0"/>
    </w:pPr>
  </w:style>
  <w:style w:type="paragraph" w:customStyle="1" w:styleId="11ffff1">
    <w:name w:val="ЧАСТЬ ПОДРАЗДЕЛА11"/>
    <w:basedOn w:val="afffff"/>
    <w:next w:val="afffff"/>
    <w:autoRedefine/>
    <w:uiPriority w:val="99"/>
    <w:rsid w:val="00AC0C4E"/>
    <w:pPr>
      <w:ind w:firstLine="851"/>
      <w:jc w:val="both"/>
    </w:pPr>
    <w:rPr>
      <w:rFonts w:ascii="Arial" w:hAnsi="Arial" w:cs="Arial"/>
      <w:b w:val="0"/>
      <w:bCs w:val="0"/>
      <w:i/>
      <w:iCs/>
      <w:u w:val="single"/>
    </w:rPr>
  </w:style>
  <w:style w:type="paragraph" w:customStyle="1" w:styleId="11ffff2">
    <w:name w:val="Шапка таблиц11"/>
    <w:basedOn w:val="af3"/>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11b">
    <w:name w:val="Обычный абзац111"/>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1">
    <w:name w:val="xl26111"/>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1">
    <w:name w:val="xl32111"/>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1">
    <w:name w:val="xl28111"/>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11">
    <w:name w:val="Обычный 211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fffffb">
    <w:name w:val="Сильная ссылка1"/>
    <w:basedOn w:val="af6"/>
    <w:uiPriority w:val="99"/>
    <w:rsid w:val="00AC0C4E"/>
    <w:rPr>
      <w:rFonts w:cs="Times New Roman"/>
      <w:b/>
      <w:bCs/>
      <w:smallCaps/>
      <w:color w:val="auto"/>
      <w:spacing w:val="5"/>
      <w:u w:val="single"/>
    </w:rPr>
  </w:style>
  <w:style w:type="paragraph" w:customStyle="1" w:styleId="affffffff0">
    <w:name w:val="Название_"/>
    <w:basedOn w:val="afc"/>
    <w:link w:val="affffffff1"/>
    <w:uiPriority w:val="99"/>
    <w:rsid w:val="00AC0C4E"/>
    <w:pPr>
      <w:keepLines/>
      <w:widowControl w:val="0"/>
      <w:adjustRightInd w:val="0"/>
      <w:spacing w:before="60" w:after="240" w:line="220" w:lineRule="atLeast"/>
      <w:jc w:val="both"/>
      <w:textAlignment w:val="baseline"/>
    </w:pPr>
    <w:rPr>
      <w:spacing w:val="-5"/>
    </w:rPr>
  </w:style>
  <w:style w:type="paragraph" w:customStyle="1" w:styleId="1fffffc">
    <w:name w:val="ПРИЛОЖЕНИЕ_1"/>
    <w:basedOn w:val="11"/>
    <w:link w:val="1fffffd"/>
    <w:uiPriority w:val="99"/>
    <w:rsid w:val="00AC0C4E"/>
    <w:pPr>
      <w:pBdr>
        <w:bottom w:val="single" w:sz="6" w:space="0" w:color="FFFFFF"/>
      </w:pBdr>
      <w:tabs>
        <w:tab w:val="clear" w:pos="426"/>
      </w:tabs>
      <w:ind w:left="360" w:hanging="360"/>
      <w:jc w:val="both"/>
    </w:pPr>
  </w:style>
  <w:style w:type="character" w:customStyle="1" w:styleId="affffffff1">
    <w:name w:val="Название_ Знак"/>
    <w:basedOn w:val="af6"/>
    <w:link w:val="affffffff0"/>
    <w:uiPriority w:val="99"/>
    <w:locked/>
    <w:rsid w:val="00AC0C4E"/>
    <w:rPr>
      <w:rFonts w:ascii="Arial Narrow" w:hAnsi="Arial Narrow" w:cs="Arial Narrow"/>
      <w:b/>
      <w:bCs/>
      <w:spacing w:val="-5"/>
    </w:rPr>
  </w:style>
  <w:style w:type="character" w:customStyle="1" w:styleId="1fffffd">
    <w:name w:val="ПРИЛОЖЕНИЕ_1 Знак"/>
    <w:basedOn w:val="18"/>
    <w:link w:val="1fffffc"/>
    <w:uiPriority w:val="99"/>
    <w:locked/>
    <w:rsid w:val="00AC0C4E"/>
    <w:rPr>
      <w:rFonts w:ascii="Arial Black" w:hAnsi="Arial Black" w:cs="Arial Black"/>
      <w:caps/>
      <w:spacing w:val="-8"/>
      <w:kern w:val="20"/>
      <w:sz w:val="24"/>
      <w:szCs w:val="24"/>
      <w:lang w:eastAsia="en-US"/>
    </w:rPr>
  </w:style>
  <w:style w:type="paragraph" w:customStyle="1" w:styleId="font8">
    <w:name w:val="font8"/>
    <w:basedOn w:val="af3"/>
    <w:rsid w:val="00AC0C4E"/>
    <w:pP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63">
    <w:name w:val="xl63"/>
    <w:basedOn w:val="af3"/>
    <w:uiPriority w:val="99"/>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4">
    <w:name w:val="xl64"/>
    <w:basedOn w:val="af3"/>
    <w:uiPriority w:val="99"/>
    <w:rsid w:val="00AC0C4E"/>
    <w:pPr>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5">
    <w:name w:val="xl65"/>
    <w:basedOn w:val="af3"/>
    <w:uiPriority w:val="99"/>
    <w:rsid w:val="00AC0C4E"/>
    <w:pPr>
      <w:pBdr>
        <w:top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6">
    <w:name w:val="xl66"/>
    <w:basedOn w:val="af3"/>
    <w:uiPriority w:val="99"/>
    <w:rsid w:val="00AC0C4E"/>
    <w:pPr>
      <w:pBdr>
        <w:top w:val="single" w:sz="8" w:space="0" w:color="auto"/>
        <w:bottom w:val="single" w:sz="8"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01">
    <w:name w:val="xl101"/>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2">
    <w:name w:val="xl102"/>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3">
    <w:name w:val="xl103"/>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4">
    <w:name w:val="xl104"/>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5">
    <w:name w:val="xl105"/>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sz w:val="22"/>
      <w:szCs w:val="22"/>
      <w:lang w:val="ru-RU" w:eastAsia="ru-RU"/>
    </w:rPr>
  </w:style>
  <w:style w:type="paragraph" w:customStyle="1" w:styleId="xl106">
    <w:name w:val="xl106"/>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7">
    <w:name w:val="xl107"/>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08">
    <w:name w:val="xl108"/>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9">
    <w:name w:val="xl109"/>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10">
    <w:name w:val="xl110"/>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11">
    <w:name w:val="xl111"/>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2">
    <w:name w:val="xl112"/>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3">
    <w:name w:val="xl113"/>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4">
    <w:name w:val="xl114"/>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5">
    <w:name w:val="xl115"/>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6">
    <w:name w:val="xl116"/>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17">
    <w:name w:val="xl117"/>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18">
    <w:name w:val="xl118"/>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2"/>
      <w:szCs w:val="22"/>
      <w:lang w:val="ru-RU" w:eastAsia="ru-RU"/>
    </w:rPr>
  </w:style>
  <w:style w:type="paragraph" w:customStyle="1" w:styleId="xl119">
    <w:name w:val="xl119"/>
    <w:basedOn w:val="af3"/>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0">
    <w:name w:val="xl120"/>
    <w:basedOn w:val="af3"/>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1">
    <w:name w:val="xl121"/>
    <w:basedOn w:val="af3"/>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2">
    <w:name w:val="xl122"/>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3">
    <w:name w:val="xl123"/>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4">
    <w:name w:val="xl124"/>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5">
    <w:name w:val="xl125"/>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6">
    <w:name w:val="xl126"/>
    <w:basedOn w:val="af3"/>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27">
    <w:name w:val="xl127"/>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28">
    <w:name w:val="xl128"/>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29">
    <w:name w:val="xl129"/>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0">
    <w:name w:val="xl130"/>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31">
    <w:name w:val="xl131"/>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2">
    <w:name w:val="xl132"/>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3">
    <w:name w:val="xl133"/>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34">
    <w:name w:val="xl134"/>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35">
    <w:name w:val="xl135"/>
    <w:basedOn w:val="af3"/>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6">
    <w:name w:val="xl136"/>
    <w:basedOn w:val="af3"/>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7">
    <w:name w:val="xl137"/>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8">
    <w:name w:val="xl138"/>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39">
    <w:name w:val="xl139"/>
    <w:basedOn w:val="af3"/>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0">
    <w:name w:val="xl140"/>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1">
    <w:name w:val="xl141"/>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2">
    <w:name w:val="xl142"/>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3">
    <w:name w:val="xl143"/>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color w:val="FF0000"/>
      <w:spacing w:val="0"/>
      <w:sz w:val="22"/>
      <w:szCs w:val="22"/>
      <w:lang w:val="ru-RU" w:eastAsia="ru-RU"/>
    </w:rPr>
  </w:style>
  <w:style w:type="paragraph" w:customStyle="1" w:styleId="xl144">
    <w:name w:val="xl144"/>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5">
    <w:name w:val="xl145"/>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6">
    <w:name w:val="xl146"/>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7">
    <w:name w:val="xl147"/>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8">
    <w:name w:val="xl148"/>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9">
    <w:name w:val="xl149"/>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50">
    <w:name w:val="xl150"/>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1">
    <w:name w:val="xl151"/>
    <w:basedOn w:val="af3"/>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52">
    <w:name w:val="xl152"/>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3">
    <w:name w:val="xl153"/>
    <w:basedOn w:val="af3"/>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4">
    <w:name w:val="xl154"/>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5">
    <w:name w:val="xl155"/>
    <w:basedOn w:val="af3"/>
    <w:rsid w:val="00AC0C4E"/>
    <w:pPr>
      <w:pBdr>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6">
    <w:name w:val="xl156"/>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57">
    <w:name w:val="xl157"/>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8">
    <w:name w:val="xl158"/>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9">
    <w:name w:val="xl159"/>
    <w:basedOn w:val="af3"/>
    <w:rsid w:val="00AC0C4E"/>
    <w:pPr>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60">
    <w:name w:val="xl160"/>
    <w:basedOn w:val="af3"/>
    <w:rsid w:val="00AC0C4E"/>
    <w:pPr>
      <w:pBdr>
        <w:top w:val="single" w:sz="8" w:space="0" w:color="auto"/>
        <w:bottom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1">
    <w:name w:val="xl161"/>
    <w:basedOn w:val="af3"/>
    <w:rsid w:val="00AC0C4E"/>
    <w:pPr>
      <w:pBdr>
        <w:top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2">
    <w:name w:val="xl162"/>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3">
    <w:name w:val="xl163"/>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4">
    <w:name w:val="xl164"/>
    <w:basedOn w:val="af3"/>
    <w:rsid w:val="00AC0C4E"/>
    <w:pPr>
      <w:pBdr>
        <w:top w:val="single" w:sz="8" w:space="0" w:color="auto"/>
        <w:lef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5">
    <w:name w:val="xl165"/>
    <w:basedOn w:val="af3"/>
    <w:rsid w:val="00AC0C4E"/>
    <w:pPr>
      <w:pBdr>
        <w:top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6">
    <w:name w:val="xl166"/>
    <w:basedOn w:val="af3"/>
    <w:rsid w:val="00AC0C4E"/>
    <w:pPr>
      <w:pBdr>
        <w:left w:val="single" w:sz="8" w:space="0" w:color="auto"/>
        <w:bottom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7">
    <w:name w:val="xl167"/>
    <w:basedOn w:val="af3"/>
    <w:rsid w:val="00AC0C4E"/>
    <w:pPr>
      <w:pBdr>
        <w:bottom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8">
    <w:name w:val="xl168"/>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center"/>
    </w:pPr>
    <w:rPr>
      <w:b/>
      <w:bCs/>
      <w:i/>
      <w:iCs/>
      <w:spacing w:val="0"/>
      <w:sz w:val="22"/>
      <w:szCs w:val="22"/>
      <w:u w:val="single"/>
      <w:lang w:val="ru-RU" w:eastAsia="ru-RU"/>
    </w:rPr>
  </w:style>
  <w:style w:type="paragraph" w:customStyle="1" w:styleId="xl169">
    <w:name w:val="xl169"/>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i/>
      <w:iCs/>
      <w:spacing w:val="0"/>
      <w:sz w:val="22"/>
      <w:szCs w:val="22"/>
      <w:lang w:val="ru-RU" w:eastAsia="ru-RU"/>
    </w:rPr>
  </w:style>
  <w:style w:type="paragraph" w:customStyle="1" w:styleId="xl170">
    <w:name w:val="xl170"/>
    <w:basedOn w:val="af3"/>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1">
    <w:name w:val="xl171"/>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2">
    <w:name w:val="xl172"/>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73">
    <w:name w:val="xl173"/>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74">
    <w:name w:val="xl174"/>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5">
    <w:name w:val="xl175"/>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6">
    <w:name w:val="xl176"/>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character" w:customStyle="1" w:styleId="49">
    <w:name w:val="Текст Знак4"/>
    <w:basedOn w:val="af6"/>
    <w:uiPriority w:val="99"/>
    <w:rsid w:val="00AC0C4E"/>
    <w:rPr>
      <w:rFonts w:ascii="Consolas" w:hAnsi="Consolas" w:cs="Consolas"/>
      <w:sz w:val="21"/>
      <w:szCs w:val="21"/>
    </w:rPr>
  </w:style>
  <w:style w:type="character" w:customStyle="1" w:styleId="140">
    <w:name w:val="Заголовок 1 Знак4"/>
    <w:aliases w:val="Приложение_1_уровень Знак2"/>
    <w:basedOn w:val="af6"/>
    <w:uiPriority w:val="99"/>
    <w:rsid w:val="00AC0C4E"/>
    <w:rPr>
      <w:rFonts w:ascii="Arial Black" w:hAnsi="Arial Black" w:cs="Arial Black"/>
      <w:caps/>
      <w:spacing w:val="-8"/>
      <w:kern w:val="20"/>
      <w:sz w:val="24"/>
      <w:szCs w:val="24"/>
      <w:lang w:eastAsia="en-US"/>
    </w:rPr>
  </w:style>
  <w:style w:type="character" w:customStyle="1" w:styleId="240">
    <w:name w:val="Заголовок 2 Знак4"/>
    <w:aliases w:val="Приложение_2_уровень Знак2"/>
    <w:basedOn w:val="af6"/>
    <w:uiPriority w:val="99"/>
    <w:rsid w:val="00AC0C4E"/>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6"/>
    <w:uiPriority w:val="99"/>
    <w:rsid w:val="00AC0C4E"/>
    <w:rPr>
      <w:rFonts w:ascii="Arial Black" w:hAnsi="Arial Black" w:cs="Arial Black"/>
      <w:b/>
      <w:bCs/>
      <w:spacing w:val="-10"/>
      <w:kern w:val="28"/>
      <w:sz w:val="22"/>
      <w:szCs w:val="22"/>
      <w:lang w:eastAsia="en-US"/>
    </w:rPr>
  </w:style>
  <w:style w:type="character" w:customStyle="1" w:styleId="521">
    <w:name w:val="Заголовок 5 Знак2"/>
    <w:basedOn w:val="af6"/>
    <w:uiPriority w:val="99"/>
    <w:rsid w:val="00AC0C4E"/>
    <w:rPr>
      <w:rFonts w:ascii="Arial" w:hAnsi="Arial" w:cs="Arial"/>
      <w:b/>
      <w:bCs/>
      <w:spacing w:val="-4"/>
      <w:kern w:val="28"/>
      <w:sz w:val="28"/>
      <w:szCs w:val="28"/>
      <w:lang w:eastAsia="en-US"/>
    </w:rPr>
  </w:style>
  <w:style w:type="character" w:customStyle="1" w:styleId="630">
    <w:name w:val="Заголовок 6 Знак3"/>
    <w:basedOn w:val="af6"/>
    <w:uiPriority w:val="99"/>
    <w:rsid w:val="00AC0C4E"/>
    <w:rPr>
      <w:rFonts w:ascii="Arial" w:hAnsi="Arial" w:cs="Arial"/>
      <w:b/>
      <w:bCs/>
      <w:i/>
      <w:iCs/>
      <w:spacing w:val="-4"/>
      <w:kern w:val="28"/>
      <w:sz w:val="28"/>
      <w:szCs w:val="28"/>
      <w:lang w:eastAsia="en-US"/>
    </w:rPr>
  </w:style>
  <w:style w:type="character" w:customStyle="1" w:styleId="721">
    <w:name w:val="Заголовок 7 Знак2"/>
    <w:basedOn w:val="af6"/>
    <w:uiPriority w:val="99"/>
    <w:rsid w:val="00AC0C4E"/>
    <w:rPr>
      <w:rFonts w:ascii="Arial" w:hAnsi="Arial" w:cs="Arial"/>
      <w:b/>
      <w:bCs/>
      <w:spacing w:val="-4"/>
      <w:kern w:val="28"/>
      <w:sz w:val="28"/>
      <w:szCs w:val="28"/>
      <w:lang w:eastAsia="en-US"/>
    </w:rPr>
  </w:style>
  <w:style w:type="character" w:customStyle="1" w:styleId="830">
    <w:name w:val="Заголовок 8 Знак3"/>
    <w:basedOn w:val="af6"/>
    <w:uiPriority w:val="99"/>
    <w:rsid w:val="00AC0C4E"/>
    <w:rPr>
      <w:rFonts w:ascii="Arial" w:hAnsi="Arial" w:cs="Arial"/>
      <w:b/>
      <w:bCs/>
      <w:i/>
      <w:iCs/>
      <w:spacing w:val="-4"/>
      <w:kern w:val="28"/>
      <w:sz w:val="28"/>
      <w:szCs w:val="28"/>
      <w:lang w:eastAsia="en-US"/>
    </w:rPr>
  </w:style>
  <w:style w:type="character" w:customStyle="1" w:styleId="930">
    <w:name w:val="Заголовок 9 Знак3"/>
    <w:basedOn w:val="af6"/>
    <w:uiPriority w:val="99"/>
    <w:rsid w:val="00AC0C4E"/>
    <w:rPr>
      <w:rFonts w:ascii="Arial" w:hAnsi="Arial" w:cs="Arial"/>
      <w:b/>
      <w:bCs/>
      <w:spacing w:val="-4"/>
      <w:kern w:val="28"/>
      <w:sz w:val="28"/>
      <w:szCs w:val="28"/>
      <w:lang w:eastAsia="en-US"/>
    </w:rPr>
  </w:style>
  <w:style w:type="character" w:customStyle="1" w:styleId="3fd">
    <w:name w:val="Текст выноски Знак3"/>
    <w:basedOn w:val="af6"/>
    <w:uiPriority w:val="99"/>
    <w:semiHidden/>
    <w:rsid w:val="00AC0C4E"/>
    <w:rPr>
      <w:rFonts w:ascii="Tahoma" w:hAnsi="Tahoma" w:cs="Tahoma"/>
      <w:spacing w:val="-5"/>
      <w:sz w:val="16"/>
      <w:szCs w:val="16"/>
      <w:lang w:val="en-US"/>
    </w:rPr>
  </w:style>
  <w:style w:type="paragraph" w:customStyle="1" w:styleId="BlockQuotation3">
    <w:name w:val="Block Quotation3"/>
    <w:basedOn w:val="af3"/>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4a">
    <w:name w:val="Основной текст с отступом Знак4"/>
    <w:basedOn w:val="af6"/>
    <w:uiPriority w:val="99"/>
    <w:rsid w:val="00AC0C4E"/>
    <w:rPr>
      <w:rFonts w:ascii="Arial" w:hAnsi="Arial" w:cs="Arial"/>
      <w:spacing w:val="-5"/>
    </w:rPr>
  </w:style>
  <w:style w:type="paragraph" w:customStyle="1" w:styleId="BodyTextKeep3">
    <w:name w:val="Body Text Keep3"/>
    <w:basedOn w:val="af4"/>
    <w:uiPriority w:val="99"/>
    <w:rsid w:val="00AC0C4E"/>
  </w:style>
  <w:style w:type="paragraph" w:customStyle="1" w:styleId="Picture3">
    <w:name w:val="Picture3"/>
    <w:basedOn w:val="af3"/>
    <w:next w:val="afc"/>
    <w:uiPriority w:val="99"/>
    <w:rsid w:val="00AC0C4E"/>
  </w:style>
  <w:style w:type="paragraph" w:customStyle="1" w:styleId="HeadingBase3">
    <w:name w:val="Heading Base3"/>
    <w:basedOn w:val="af3"/>
    <w:next w:val="af4"/>
    <w:uiPriority w:val="99"/>
    <w:rsid w:val="00AC0C4E"/>
    <w:pPr>
      <w:keepLines/>
      <w:spacing w:before="140" w:line="220" w:lineRule="atLeast"/>
    </w:pPr>
    <w:rPr>
      <w:b/>
      <w:bCs/>
      <w:spacing w:val="-4"/>
      <w:kern w:val="28"/>
      <w:sz w:val="28"/>
      <w:szCs w:val="28"/>
      <w:lang w:val="ru-RU"/>
    </w:rPr>
  </w:style>
  <w:style w:type="character" w:customStyle="1" w:styleId="4b">
    <w:name w:val="Название Знак4"/>
    <w:basedOn w:val="af6"/>
    <w:uiPriority w:val="99"/>
    <w:rsid w:val="00AC0C4E"/>
    <w:rPr>
      <w:rFonts w:ascii="Arial Black" w:hAnsi="Arial Black" w:cs="Arial Black"/>
      <w:b/>
      <w:bCs/>
      <w:spacing w:val="-30"/>
      <w:kern w:val="28"/>
      <w:sz w:val="28"/>
      <w:szCs w:val="28"/>
    </w:rPr>
  </w:style>
  <w:style w:type="character" w:customStyle="1" w:styleId="3fe">
    <w:name w:val="Подзаголовок Знак3"/>
    <w:basedOn w:val="af6"/>
    <w:uiPriority w:val="99"/>
    <w:rsid w:val="00AC0C4E"/>
    <w:rPr>
      <w:rFonts w:ascii="Arial" w:hAnsi="Arial" w:cs="Arial"/>
      <w:b/>
      <w:bCs/>
      <w:spacing w:val="-16"/>
      <w:kern w:val="28"/>
      <w:sz w:val="28"/>
      <w:szCs w:val="28"/>
    </w:rPr>
  </w:style>
  <w:style w:type="paragraph" w:customStyle="1" w:styleId="ChapterSubtitle3">
    <w:name w:val="Chapter Subtitle3"/>
    <w:basedOn w:val="aff"/>
    <w:uiPriority w:val="99"/>
    <w:rsid w:val="00AC0C4E"/>
  </w:style>
  <w:style w:type="paragraph" w:customStyle="1" w:styleId="ChapterTitle3">
    <w:name w:val="Chapter Title3"/>
    <w:basedOn w:val="af3"/>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3">
    <w:name w:val="Footnote Base3"/>
    <w:basedOn w:val="af3"/>
    <w:uiPriority w:val="99"/>
    <w:rsid w:val="00AC0C4E"/>
    <w:pPr>
      <w:keepLines/>
      <w:spacing w:line="200" w:lineRule="atLeast"/>
    </w:pPr>
    <w:rPr>
      <w:sz w:val="16"/>
      <w:szCs w:val="16"/>
    </w:rPr>
  </w:style>
  <w:style w:type="character" w:customStyle="1" w:styleId="4c">
    <w:name w:val="Текст примечания Знак4"/>
    <w:basedOn w:val="af6"/>
    <w:uiPriority w:val="99"/>
    <w:rsid w:val="00AC0C4E"/>
    <w:rPr>
      <w:rFonts w:ascii="Arial" w:hAnsi="Arial" w:cs="Arial"/>
      <w:spacing w:val="-5"/>
      <w:sz w:val="20"/>
      <w:szCs w:val="20"/>
      <w:lang w:val="en-US"/>
    </w:rPr>
  </w:style>
  <w:style w:type="paragraph" w:customStyle="1" w:styleId="CompanyName3">
    <w:name w:val="Company Name3"/>
    <w:basedOn w:val="af3"/>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3">
    <w:name w:val="Title Cover3"/>
    <w:basedOn w:val="HeadingBase"/>
    <w:next w:val="af3"/>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AC0C4E"/>
  </w:style>
  <w:style w:type="character" w:customStyle="1" w:styleId="3ff">
    <w:name w:val="Текст концевой сноски Знак3"/>
    <w:basedOn w:val="af6"/>
    <w:uiPriority w:val="99"/>
    <w:rsid w:val="00AC0C4E"/>
    <w:rPr>
      <w:rFonts w:ascii="Arial" w:hAnsi="Arial" w:cs="Arial"/>
      <w:spacing w:val="-5"/>
      <w:sz w:val="20"/>
      <w:szCs w:val="20"/>
      <w:lang w:val="en-US"/>
    </w:rPr>
  </w:style>
  <w:style w:type="paragraph" w:customStyle="1" w:styleId="HeaderBase3">
    <w:name w:val="Header Base3"/>
    <w:basedOn w:val="af3"/>
    <w:uiPriority w:val="99"/>
    <w:rsid w:val="00AC0C4E"/>
    <w:pPr>
      <w:keepLines/>
      <w:tabs>
        <w:tab w:val="center" w:pos="4320"/>
        <w:tab w:val="right" w:pos="8640"/>
      </w:tabs>
      <w:spacing w:line="190" w:lineRule="atLeast"/>
    </w:pPr>
    <w:rPr>
      <w:caps/>
      <w:sz w:val="15"/>
      <w:szCs w:val="15"/>
    </w:rPr>
  </w:style>
  <w:style w:type="character" w:customStyle="1" w:styleId="3ff0">
    <w:name w:val="Нижний колонтитул Знак3"/>
    <w:basedOn w:val="af6"/>
    <w:uiPriority w:val="99"/>
    <w:rsid w:val="00AC0C4E"/>
    <w:rPr>
      <w:rFonts w:ascii="Arial" w:hAnsi="Arial" w:cs="Arial"/>
      <w:caps/>
      <w:spacing w:val="-5"/>
      <w:sz w:val="20"/>
      <w:szCs w:val="20"/>
      <w:lang w:val="en-US"/>
    </w:rPr>
  </w:style>
  <w:style w:type="paragraph" w:customStyle="1" w:styleId="FooterEven3">
    <w:name w:val="Footer Even3"/>
    <w:basedOn w:val="aff9"/>
    <w:uiPriority w:val="99"/>
    <w:rsid w:val="00AC0C4E"/>
    <w:pPr>
      <w:pBdr>
        <w:top w:val="single" w:sz="6" w:space="2" w:color="auto"/>
      </w:pBdr>
      <w:spacing w:before="600"/>
    </w:pPr>
  </w:style>
  <w:style w:type="paragraph" w:customStyle="1" w:styleId="FooterFirst3">
    <w:name w:val="Footer First3"/>
    <w:basedOn w:val="aff9"/>
    <w:uiPriority w:val="99"/>
    <w:rsid w:val="00AC0C4E"/>
    <w:pPr>
      <w:pBdr>
        <w:top w:val="single" w:sz="6" w:space="2" w:color="auto"/>
      </w:pBdr>
      <w:spacing w:before="600"/>
    </w:pPr>
  </w:style>
  <w:style w:type="paragraph" w:customStyle="1" w:styleId="FooterOdd3">
    <w:name w:val="Footer Odd3"/>
    <w:basedOn w:val="aff9"/>
    <w:uiPriority w:val="99"/>
    <w:rsid w:val="00AC0C4E"/>
    <w:pPr>
      <w:pBdr>
        <w:top w:val="single" w:sz="6" w:space="2" w:color="auto"/>
      </w:pBdr>
      <w:spacing w:before="600"/>
    </w:pPr>
  </w:style>
  <w:style w:type="character" w:customStyle="1" w:styleId="3ff1">
    <w:name w:val="Текст сноски Знак3"/>
    <w:basedOn w:val="af6"/>
    <w:uiPriority w:val="99"/>
    <w:rsid w:val="00AC0C4E"/>
    <w:rPr>
      <w:rFonts w:ascii="Arial" w:hAnsi="Arial" w:cs="Arial"/>
      <w:spacing w:val="-5"/>
      <w:sz w:val="20"/>
      <w:szCs w:val="20"/>
      <w:lang w:val="en-US"/>
    </w:rPr>
  </w:style>
  <w:style w:type="character" w:customStyle="1" w:styleId="4d">
    <w:name w:val="Верхний колонтитул Знак4"/>
    <w:basedOn w:val="af6"/>
    <w:uiPriority w:val="99"/>
    <w:rsid w:val="00AC0C4E"/>
    <w:rPr>
      <w:rFonts w:ascii="Arial" w:hAnsi="Arial" w:cs="Arial"/>
      <w:caps/>
      <w:spacing w:val="-5"/>
      <w:sz w:val="20"/>
      <w:szCs w:val="20"/>
      <w:lang w:val="en-US"/>
    </w:rPr>
  </w:style>
  <w:style w:type="paragraph" w:customStyle="1" w:styleId="HeaderEven3">
    <w:name w:val="Header Even3"/>
    <w:basedOn w:val="affe"/>
    <w:uiPriority w:val="99"/>
    <w:rsid w:val="00AC0C4E"/>
    <w:pPr>
      <w:pBdr>
        <w:bottom w:val="single" w:sz="6" w:space="1" w:color="auto"/>
      </w:pBdr>
      <w:spacing w:after="600"/>
    </w:pPr>
  </w:style>
  <w:style w:type="paragraph" w:customStyle="1" w:styleId="HeaderFirst3">
    <w:name w:val="Header First3"/>
    <w:basedOn w:val="affe"/>
    <w:uiPriority w:val="99"/>
    <w:rsid w:val="00AC0C4E"/>
    <w:pPr>
      <w:pBdr>
        <w:top w:val="single" w:sz="6" w:space="2" w:color="auto"/>
      </w:pBdr>
      <w:jc w:val="right"/>
    </w:pPr>
  </w:style>
  <w:style w:type="paragraph" w:customStyle="1" w:styleId="HeaderOdd3">
    <w:name w:val="Header Odd3"/>
    <w:basedOn w:val="affe"/>
    <w:uiPriority w:val="99"/>
    <w:rsid w:val="00AC0C4E"/>
    <w:pPr>
      <w:pBdr>
        <w:bottom w:val="single" w:sz="6" w:space="1" w:color="auto"/>
      </w:pBdr>
      <w:spacing w:after="600"/>
    </w:pPr>
  </w:style>
  <w:style w:type="paragraph" w:customStyle="1" w:styleId="IndexBase3">
    <w:name w:val="Index Base3"/>
    <w:basedOn w:val="af3"/>
    <w:uiPriority w:val="99"/>
    <w:rsid w:val="00AC0C4E"/>
    <w:pPr>
      <w:spacing w:line="240" w:lineRule="atLeast"/>
      <w:ind w:left="360" w:hanging="360"/>
    </w:pPr>
    <w:rPr>
      <w:sz w:val="18"/>
      <w:szCs w:val="18"/>
    </w:rPr>
  </w:style>
  <w:style w:type="character" w:customStyle="1" w:styleId="3ff2">
    <w:name w:val="Шапка Знак3"/>
    <w:basedOn w:val="af6"/>
    <w:uiPriority w:val="99"/>
    <w:rsid w:val="00AC0C4E"/>
    <w:rPr>
      <w:rFonts w:ascii="Arial" w:hAnsi="Arial" w:cs="Arial"/>
    </w:rPr>
  </w:style>
  <w:style w:type="paragraph" w:customStyle="1" w:styleId="PartLabel3">
    <w:name w:val="Part Label3"/>
    <w:basedOn w:val="af3"/>
    <w:uiPriority w:val="99"/>
    <w:rsid w:val="00AC0C4E"/>
    <w:pPr>
      <w:shd w:val="solid" w:color="auto" w:fill="auto"/>
      <w:spacing w:line="360" w:lineRule="exact"/>
      <w:ind w:left="0"/>
      <w:jc w:val="center"/>
    </w:pPr>
    <w:rPr>
      <w:color w:val="FFFFFF"/>
      <w:spacing w:val="-16"/>
      <w:sz w:val="26"/>
      <w:szCs w:val="26"/>
    </w:rPr>
  </w:style>
  <w:style w:type="paragraph" w:customStyle="1" w:styleId="PartSubtitle3">
    <w:name w:val="Part Subtitle3"/>
    <w:basedOn w:val="af3"/>
    <w:next w:val="af4"/>
    <w:uiPriority w:val="99"/>
    <w:rsid w:val="00AC0C4E"/>
    <w:pPr>
      <w:spacing w:before="360"/>
    </w:pPr>
    <w:rPr>
      <w:i/>
      <w:iCs/>
      <w:kern w:val="28"/>
      <w:sz w:val="26"/>
      <w:szCs w:val="26"/>
    </w:rPr>
  </w:style>
  <w:style w:type="paragraph" w:customStyle="1" w:styleId="PartTitle3">
    <w:name w:val="Part Title3"/>
    <w:basedOn w:val="af3"/>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3">
    <w:name w:val="Return Address3"/>
    <w:basedOn w:val="af3"/>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3">
    <w:name w:val="Section Heading3"/>
    <w:basedOn w:val="11"/>
    <w:uiPriority w:val="99"/>
    <w:rsid w:val="00AC0C4E"/>
    <w:pPr>
      <w:tabs>
        <w:tab w:val="clear" w:pos="426"/>
        <w:tab w:val="num" w:pos="360"/>
        <w:tab w:val="num" w:pos="1287"/>
      </w:tabs>
      <w:ind w:left="360"/>
      <w:jc w:val="both"/>
    </w:pPr>
  </w:style>
  <w:style w:type="paragraph" w:customStyle="1" w:styleId="SectionLabel3">
    <w:name w:val="Section Label3"/>
    <w:basedOn w:val="HeadingBase"/>
    <w:next w:val="af4"/>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4"/>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3"/>
    <w:uiPriority w:val="99"/>
    <w:rsid w:val="00AC0C4E"/>
    <w:pPr>
      <w:spacing w:before="60"/>
      <w:ind w:left="0"/>
      <w:jc w:val="center"/>
    </w:pPr>
    <w:rPr>
      <w:rFonts w:ascii="Arial Black" w:hAnsi="Arial Black" w:cs="Arial Black"/>
      <w:sz w:val="16"/>
      <w:szCs w:val="16"/>
    </w:rPr>
  </w:style>
  <w:style w:type="paragraph" w:customStyle="1" w:styleId="TOCBase3">
    <w:name w:val="TOC Base3"/>
    <w:basedOn w:val="af3"/>
    <w:uiPriority w:val="99"/>
    <w:rsid w:val="00AC0C4E"/>
    <w:pPr>
      <w:tabs>
        <w:tab w:val="right" w:leader="dot" w:pos="6480"/>
      </w:tabs>
      <w:spacing w:after="240" w:line="240" w:lineRule="atLeast"/>
      <w:ind w:left="0"/>
    </w:pPr>
  </w:style>
  <w:style w:type="paragraph" w:customStyle="1" w:styleId="TableText3">
    <w:name w:val="Table Text3"/>
    <w:basedOn w:val="af3"/>
    <w:uiPriority w:val="99"/>
    <w:rsid w:val="00AC0C4E"/>
    <w:pPr>
      <w:spacing w:before="60"/>
      <w:ind w:left="0"/>
    </w:pPr>
    <w:rPr>
      <w:sz w:val="18"/>
      <w:szCs w:val="18"/>
    </w:rPr>
  </w:style>
  <w:style w:type="paragraph" w:customStyle="1" w:styleId="StyleBodyTextLeft021cm3">
    <w:name w:val="Style Body Text + Left:  021 cm3"/>
    <w:basedOn w:val="af4"/>
    <w:uiPriority w:val="99"/>
    <w:rsid w:val="00AC0C4E"/>
  </w:style>
  <w:style w:type="paragraph" w:customStyle="1" w:styleId="StyleBodyTextLeft075cmFirstline0cm3">
    <w:name w:val="Style Body Text + Left:  075 cm First line:  0 cm3"/>
    <w:basedOn w:val="af4"/>
    <w:uiPriority w:val="99"/>
    <w:rsid w:val="00AC0C4E"/>
    <w:pPr>
      <w:ind w:left="425"/>
    </w:pPr>
  </w:style>
  <w:style w:type="character" w:customStyle="1" w:styleId="133">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6"/>
    <w:uiPriority w:val="99"/>
    <w:rsid w:val="00AC0C4E"/>
    <w:rPr>
      <w:rFonts w:ascii="Arial" w:hAnsi="Arial" w:cs="Arial"/>
      <w:spacing w:val="-5"/>
    </w:rPr>
  </w:style>
  <w:style w:type="paragraph" w:customStyle="1" w:styleId="StyleHeading3Justified3">
    <w:name w:val="Style Heading 3 + Justified3"/>
    <w:basedOn w:val="30"/>
    <w:uiPriority w:val="99"/>
    <w:rsid w:val="00AC0C4E"/>
    <w:pPr>
      <w:tabs>
        <w:tab w:val="num" w:pos="360"/>
        <w:tab w:val="num" w:pos="2160"/>
      </w:tabs>
      <w:spacing w:before="120"/>
      <w:ind w:left="1077" w:hanging="431"/>
    </w:pPr>
    <w:rPr>
      <w:sz w:val="24"/>
      <w:szCs w:val="24"/>
    </w:rPr>
  </w:style>
  <w:style w:type="character" w:customStyle="1" w:styleId="232">
    <w:name w:val="Основной текст с отступом 2 Знак3"/>
    <w:basedOn w:val="af6"/>
    <w:uiPriority w:val="99"/>
    <w:rsid w:val="00AC0C4E"/>
    <w:rPr>
      <w:rFonts w:ascii="Arial" w:hAnsi="Arial" w:cs="Arial"/>
      <w:spacing w:val="-5"/>
      <w:sz w:val="20"/>
      <w:szCs w:val="20"/>
      <w:lang w:val="en-US"/>
    </w:rPr>
  </w:style>
  <w:style w:type="character" w:customStyle="1" w:styleId="333">
    <w:name w:val="Основной текст с отступом 3 Знак3"/>
    <w:basedOn w:val="af6"/>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1"/>
    <w:uiPriority w:val="99"/>
    <w:rsid w:val="00AC0C4E"/>
    <w:pPr>
      <w:pBdr>
        <w:top w:val="single" w:sz="48" w:space="9" w:color="FFFFFF"/>
        <w:bottom w:val="single" w:sz="6" w:space="2" w:color="FFFFFF"/>
      </w:pBdr>
      <w:tabs>
        <w:tab w:val="clear" w:pos="426"/>
        <w:tab w:val="num" w:pos="857"/>
      </w:tabs>
      <w:ind w:left="857"/>
      <w:jc w:val="both"/>
    </w:pPr>
  </w:style>
  <w:style w:type="paragraph" w:customStyle="1" w:styleId="134">
    <w:name w:val="аголовок 13"/>
    <w:basedOn w:val="af3"/>
    <w:next w:val="af3"/>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3">
    <w:name w:val="CowiDate3"/>
    <w:basedOn w:val="FrontPageFrame"/>
    <w:next w:val="FrontPageFrame"/>
    <w:uiPriority w:val="99"/>
    <w:rsid w:val="00AC0C4E"/>
    <w:pPr>
      <w:framePr w:wrap="auto"/>
    </w:pPr>
  </w:style>
  <w:style w:type="paragraph" w:customStyle="1" w:styleId="FrontPageFrame3">
    <w:name w:val="FrontPageFrame3"/>
    <w:basedOn w:val="af3"/>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3">
    <w:name w:val="CowiAuthor3"/>
    <w:basedOn w:val="FrontPageFrame"/>
    <w:next w:val="FrontPageFrame"/>
    <w:uiPriority w:val="99"/>
    <w:rsid w:val="00AC0C4E"/>
    <w:pPr>
      <w:framePr w:wrap="auto"/>
    </w:pPr>
  </w:style>
  <w:style w:type="paragraph" w:customStyle="1" w:styleId="ConsNormal3">
    <w:name w:val="ConsNormal3"/>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4e">
    <w:name w:val="Схема документа Знак4"/>
    <w:basedOn w:val="af6"/>
    <w:uiPriority w:val="99"/>
    <w:semiHidden/>
    <w:rsid w:val="00AC0C4E"/>
    <w:rPr>
      <w:rFonts w:ascii="Tahoma" w:hAnsi="Tahoma" w:cs="Tahoma"/>
      <w:spacing w:val="-5"/>
      <w:sz w:val="20"/>
      <w:szCs w:val="20"/>
      <w:shd w:val="clear" w:color="auto" w:fill="000080"/>
      <w:lang w:val="en-US"/>
    </w:rPr>
  </w:style>
  <w:style w:type="paragraph" w:customStyle="1" w:styleId="135">
    <w:name w:val="заголовок 13"/>
    <w:basedOn w:val="af3"/>
    <w:next w:val="af3"/>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33">
    <w:name w:val="заголовок 23"/>
    <w:basedOn w:val="af3"/>
    <w:next w:val="af3"/>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34">
    <w:name w:val="заголовок 33"/>
    <w:basedOn w:val="af3"/>
    <w:next w:val="af3"/>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30">
    <w:name w:val="заголовок 43"/>
    <w:basedOn w:val="3"/>
    <w:next w:val="af3"/>
    <w:uiPriority w:val="99"/>
    <w:rsid w:val="00AC0C4E"/>
    <w:pPr>
      <w:numPr>
        <w:ilvl w:val="0"/>
        <w:numId w:val="0"/>
      </w:numPr>
      <w:tabs>
        <w:tab w:val="num" w:pos="0"/>
      </w:tabs>
      <w:spacing w:before="0"/>
      <w:ind w:left="568" w:hanging="431"/>
      <w:outlineLvl w:val="3"/>
    </w:pPr>
  </w:style>
  <w:style w:type="paragraph" w:customStyle="1" w:styleId="530">
    <w:name w:val="заголовок 53"/>
    <w:basedOn w:val="af3"/>
    <w:next w:val="af3"/>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31">
    <w:name w:val="заголовок 63"/>
    <w:basedOn w:val="af3"/>
    <w:next w:val="af3"/>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30">
    <w:name w:val="заголовок 73"/>
    <w:basedOn w:val="af3"/>
    <w:next w:val="af3"/>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31">
    <w:name w:val="заголовок 83"/>
    <w:basedOn w:val="af3"/>
    <w:next w:val="af3"/>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31">
    <w:name w:val="заголовок 93"/>
    <w:basedOn w:val="af3"/>
    <w:next w:val="af3"/>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34">
    <w:name w:val="Основной текст 2 Знак3"/>
    <w:basedOn w:val="af6"/>
    <w:uiPriority w:val="99"/>
    <w:rsid w:val="00AC0C4E"/>
    <w:rPr>
      <w:rFonts w:ascii="Arial" w:hAnsi="Arial" w:cs="Arial"/>
      <w:spacing w:val="-5"/>
      <w:sz w:val="20"/>
      <w:szCs w:val="20"/>
      <w:lang w:val="en-US"/>
    </w:rPr>
  </w:style>
  <w:style w:type="paragraph" w:customStyle="1" w:styleId="3ff3">
    <w:name w:val="Ариал3"/>
    <w:basedOn w:val="af3"/>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3">
    <w:name w:val="font53"/>
    <w:basedOn w:val="af3"/>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3">
    <w:name w:val="font63"/>
    <w:basedOn w:val="af3"/>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3">
    <w:name w:val="xl67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3">
    <w:name w:val="xl68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3">
    <w:name w:val="xl69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3">
    <w:name w:val="xl70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3">
    <w:name w:val="xl71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3">
    <w:name w:val="xl72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3">
    <w:name w:val="xl733"/>
    <w:basedOn w:val="af3"/>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3">
    <w:name w:val="xl74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3">
    <w:name w:val="xl75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3">
    <w:name w:val="xl76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3">
    <w:name w:val="xl77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3">
    <w:name w:val="xl78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3">
    <w:name w:val="xl79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3">
    <w:name w:val="xl80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3">
    <w:name w:val="xl81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3">
    <w:name w:val="xl82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3">
    <w:name w:val="xl83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3">
    <w:name w:val="xl843"/>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3">
    <w:name w:val="xl853"/>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3">
    <w:name w:val="xl86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3">
    <w:name w:val="xl87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3">
    <w:name w:val="xl88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3">
    <w:name w:val="xl89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3">
    <w:name w:val="xl90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3">
    <w:name w:val="xl91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3">
    <w:name w:val="xl92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3">
    <w:name w:val="xl93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3">
    <w:name w:val="xl94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3">
    <w:name w:val="xl95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3">
    <w:name w:val="xl96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3">
    <w:name w:val="xl973"/>
    <w:basedOn w:val="af3"/>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3">
    <w:name w:val="xl98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3">
    <w:name w:val="xl99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3">
    <w:name w:val="xl100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4f">
    <w:name w:val="Знак4"/>
    <w:basedOn w:val="af3"/>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30">
    <w:name w:val="Heading Base Знак3"/>
    <w:basedOn w:val="af6"/>
    <w:uiPriority w:val="99"/>
    <w:rsid w:val="00AC0C4E"/>
    <w:rPr>
      <w:rFonts w:ascii="Arial" w:hAnsi="Arial" w:cs="Arial"/>
      <w:b/>
      <w:bCs/>
      <w:spacing w:val="-4"/>
      <w:kern w:val="28"/>
      <w:sz w:val="28"/>
      <w:szCs w:val="28"/>
    </w:rPr>
  </w:style>
  <w:style w:type="character" w:customStyle="1" w:styleId="4f0">
    <w:name w:val="Название объекта Знак4"/>
    <w:aliases w:val="Знак Знак4,Таблица - Название объекта Знак4,!! Object Novogor !! Знак4,Caption Char Знак4,Caption Char1 Char1 Char Char Знак4,Caption Char Char2 Char1 Char Char Знак4,Caption Char Char Char Char Char1 Char1 Char Char1 Char Знак4"/>
    <w:basedOn w:val="PictureChar"/>
    <w:uiPriority w:val="99"/>
    <w:rsid w:val="00AC0C4E"/>
    <w:rPr>
      <w:rFonts w:ascii="Arial Narrow" w:hAnsi="Arial Narrow" w:cs="Arial Narrow"/>
      <w:b/>
      <w:bCs/>
      <w:spacing w:val="-5"/>
      <w:sz w:val="20"/>
      <w:szCs w:val="20"/>
      <w:lang w:val="en-US" w:eastAsia="en-US"/>
    </w:rPr>
  </w:style>
  <w:style w:type="character" w:customStyle="1" w:styleId="PictureChar3">
    <w:name w:val="Picture Char3"/>
    <w:basedOn w:val="af6"/>
    <w:uiPriority w:val="99"/>
    <w:rsid w:val="00AC0C4E"/>
    <w:rPr>
      <w:rFonts w:ascii="Arial" w:hAnsi="Arial" w:cs="Arial"/>
      <w:spacing w:val="-5"/>
      <w:sz w:val="20"/>
      <w:szCs w:val="20"/>
      <w:lang w:val="en-US"/>
    </w:rPr>
  </w:style>
  <w:style w:type="character" w:customStyle="1" w:styleId="HeaderBaseChar3">
    <w:name w:val="Header Base Char3"/>
    <w:basedOn w:val="af6"/>
    <w:uiPriority w:val="99"/>
    <w:rsid w:val="00AC0C4E"/>
    <w:rPr>
      <w:rFonts w:ascii="Arial" w:hAnsi="Arial" w:cs="Arial"/>
      <w:caps/>
      <w:spacing w:val="-5"/>
      <w:sz w:val="20"/>
      <w:szCs w:val="20"/>
      <w:lang w:val="en-US"/>
    </w:rPr>
  </w:style>
  <w:style w:type="character" w:customStyle="1" w:styleId="TableTextChar3">
    <w:name w:val="Table Text Char3"/>
    <w:basedOn w:val="af6"/>
    <w:uiPriority w:val="99"/>
    <w:rsid w:val="00AC0C4E"/>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AC0C4E"/>
    <w:pPr>
      <w:adjustRightInd/>
      <w:spacing w:before="0" w:line="240" w:lineRule="auto"/>
      <w:textAlignment w:val="auto"/>
    </w:pPr>
  </w:style>
  <w:style w:type="table" w:customStyle="1" w:styleId="TableGrid13">
    <w:name w:val="Table Grid13"/>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
    <w:name w:val="Стандартный HTML Знак3"/>
    <w:basedOn w:val="af6"/>
    <w:uiPriority w:val="99"/>
    <w:rsid w:val="00AC0C4E"/>
    <w:rPr>
      <w:rFonts w:ascii="Courier New" w:hAnsi="Courier New" w:cs="Courier New"/>
      <w:sz w:val="20"/>
      <w:szCs w:val="20"/>
      <w:lang w:eastAsia="ru-RU"/>
    </w:rPr>
  </w:style>
  <w:style w:type="paragraph" w:customStyle="1" w:styleId="Newnumberedconclushions3">
    <w:name w:val="New numbered conclushions3"/>
    <w:basedOn w:val="af4"/>
    <w:uiPriority w:val="99"/>
    <w:rsid w:val="00AC0C4E"/>
    <w:pPr>
      <w:tabs>
        <w:tab w:val="num" w:pos="851"/>
      </w:tabs>
      <w:adjustRightInd/>
      <w:spacing w:line="240" w:lineRule="auto"/>
      <w:ind w:left="851" w:hanging="284"/>
      <w:textAlignment w:val="auto"/>
    </w:pPr>
  </w:style>
  <w:style w:type="paragraph" w:customStyle="1" w:styleId="Style13">
    <w:name w:val="Style13"/>
    <w:basedOn w:val="Newnumberedconclushions"/>
    <w:uiPriority w:val="99"/>
    <w:rsid w:val="00AC0C4E"/>
    <w:pPr>
      <w:tabs>
        <w:tab w:val="clear" w:pos="851"/>
      </w:tabs>
      <w:ind w:left="1284" w:hanging="360"/>
    </w:pPr>
  </w:style>
  <w:style w:type="paragraph" w:customStyle="1" w:styleId="Style23">
    <w:name w:val="Style23"/>
    <w:basedOn w:val="Newnumberedconclushions"/>
    <w:uiPriority w:val="99"/>
    <w:rsid w:val="00AC0C4E"/>
    <w:pPr>
      <w:ind w:left="964" w:hanging="567"/>
    </w:pPr>
  </w:style>
  <w:style w:type="paragraph" w:customStyle="1" w:styleId="FR23">
    <w:name w:val="FR23"/>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3ff4">
    <w:name w:val="Нормальный3"/>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3">
    <w:name w:val="txblblueb3"/>
    <w:basedOn w:val="af3"/>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3ff5">
    <w:name w:val="Папушкин3"/>
    <w:basedOn w:val="afffc"/>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TabelTekst"/>
    <w:uiPriority w:val="99"/>
    <w:rsid w:val="00AC0C4E"/>
    <w:rPr>
      <w:rFonts w:ascii="Arial" w:hAnsi="Arial" w:cs="Arial"/>
      <w:spacing w:val="-5"/>
      <w:sz w:val="22"/>
      <w:szCs w:val="22"/>
      <w:lang w:val="ru-RU" w:eastAsia="en-US"/>
    </w:rPr>
  </w:style>
  <w:style w:type="paragraph" w:customStyle="1" w:styleId="613">
    <w:name w:val="Стиль Основной текст + Перед:  6 пт13"/>
    <w:basedOn w:val="af4"/>
    <w:uiPriority w:val="99"/>
    <w:rsid w:val="00AC0C4E"/>
    <w:pPr>
      <w:adjustRightInd/>
      <w:spacing w:after="0" w:line="360" w:lineRule="auto"/>
      <w:ind w:firstLine="0"/>
      <w:textAlignment w:val="auto"/>
    </w:pPr>
    <w:rPr>
      <w:spacing w:val="0"/>
      <w:sz w:val="24"/>
      <w:szCs w:val="24"/>
      <w:lang w:eastAsia="ru-RU"/>
    </w:rPr>
  </w:style>
  <w:style w:type="paragraph" w:customStyle="1" w:styleId="136">
    <w:name w:val="Знак13"/>
    <w:basedOn w:val="af3"/>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3">
    <w:name w:val="Знак Знак2 Char Char3"/>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35">
    <w:name w:val="Маркированный список 2 Знак3"/>
    <w:basedOn w:val="af6"/>
    <w:uiPriority w:val="99"/>
    <w:rsid w:val="00AC0C4E"/>
    <w:rPr>
      <w:rFonts w:ascii="Arial" w:hAnsi="Arial" w:cs="Arial"/>
      <w:spacing w:val="-5"/>
      <w:sz w:val="22"/>
      <w:szCs w:val="22"/>
      <w:lang w:eastAsia="en-US"/>
    </w:rPr>
  </w:style>
  <w:style w:type="character" w:customStyle="1" w:styleId="341">
    <w:name w:val="Основной текст 3 Знак4"/>
    <w:basedOn w:val="af6"/>
    <w:uiPriority w:val="99"/>
    <w:rsid w:val="00AC0C4E"/>
    <w:rPr>
      <w:rFonts w:ascii="Arial" w:hAnsi="Arial" w:cs="Arial"/>
      <w:sz w:val="16"/>
      <w:szCs w:val="16"/>
      <w:lang w:eastAsia="ru-RU"/>
    </w:rPr>
  </w:style>
  <w:style w:type="paragraph" w:customStyle="1" w:styleId="xl284">
    <w:name w:val="xl284"/>
    <w:basedOn w:val="af3"/>
    <w:uiPriority w:val="99"/>
    <w:rsid w:val="00AC0C4E"/>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4">
    <w:name w:val="xl264"/>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4">
    <w:name w:val="xl324"/>
    <w:basedOn w:val="af3"/>
    <w:uiPriority w:val="99"/>
    <w:rsid w:val="00AC0C4E"/>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4f1">
    <w:name w:val="Обычный абзац4"/>
    <w:basedOn w:val="af3"/>
    <w:uiPriority w:val="99"/>
    <w:rsid w:val="00AC0C4E"/>
    <w:pPr>
      <w:adjustRightInd/>
      <w:spacing w:line="240" w:lineRule="auto"/>
      <w:ind w:left="0" w:firstLine="709"/>
      <w:textAlignment w:val="auto"/>
    </w:pPr>
    <w:rPr>
      <w:spacing w:val="0"/>
      <w:sz w:val="24"/>
      <w:szCs w:val="24"/>
      <w:lang w:val="ru-RU" w:eastAsia="ru-RU"/>
    </w:rPr>
  </w:style>
  <w:style w:type="character" w:customStyle="1" w:styleId="3ff6">
    <w:name w:val="Тема примечания Знак3"/>
    <w:basedOn w:val="aff4"/>
    <w:uiPriority w:val="99"/>
    <w:rsid w:val="00AC0C4E"/>
    <w:rPr>
      <w:rFonts w:ascii="Arial" w:hAnsi="Arial" w:cs="Arial"/>
      <w:b/>
      <w:bCs/>
      <w:spacing w:val="-5"/>
      <w:sz w:val="20"/>
      <w:szCs w:val="20"/>
      <w:lang w:val="en-US" w:eastAsia="en-US"/>
    </w:rPr>
  </w:style>
  <w:style w:type="character" w:customStyle="1" w:styleId="FootnoteBase30">
    <w:name w:val="Footnote Base Знак3"/>
    <w:basedOn w:val="af6"/>
    <w:uiPriority w:val="99"/>
    <w:rsid w:val="00AC0C4E"/>
    <w:rPr>
      <w:rFonts w:ascii="Arial" w:hAnsi="Arial" w:cs="Arial"/>
      <w:spacing w:val="-5"/>
      <w:sz w:val="20"/>
      <w:szCs w:val="20"/>
      <w:lang w:val="en-US"/>
    </w:rPr>
  </w:style>
  <w:style w:type="paragraph" w:customStyle="1" w:styleId="3ff7">
    <w:name w:val="заголовок С. и Л.3"/>
    <w:next w:val="af3"/>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3ff8">
    <w:name w:val="НАЗВАНИЕ ГЛАВЫ3"/>
    <w:basedOn w:val="ae"/>
    <w:next w:val="af3"/>
    <w:autoRedefine/>
    <w:uiPriority w:val="99"/>
    <w:rsid w:val="00AC0C4E"/>
    <w:pPr>
      <w:numPr>
        <w:numId w:val="0"/>
      </w:numPr>
      <w:tabs>
        <w:tab w:val="num" w:pos="360"/>
      </w:tabs>
      <w:spacing w:before="0" w:after="120" w:line="360" w:lineRule="auto"/>
      <w:outlineLvl w:val="1"/>
    </w:pPr>
    <w:rPr>
      <w:kern w:val="0"/>
    </w:rPr>
  </w:style>
  <w:style w:type="paragraph" w:customStyle="1" w:styleId="3ff9">
    <w:name w:val="НАЗВАНИЕ ПОДРАЗДЕЛА3"/>
    <w:basedOn w:val="ae"/>
    <w:next w:val="af3"/>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3ffa">
    <w:name w:val="НАЗВАНИЕ РАЗДЕЛА3"/>
    <w:basedOn w:val="ae"/>
    <w:next w:val="af1"/>
    <w:autoRedefine/>
    <w:uiPriority w:val="99"/>
    <w:rsid w:val="00AC0C4E"/>
    <w:pPr>
      <w:numPr>
        <w:numId w:val="0"/>
      </w:numPr>
      <w:tabs>
        <w:tab w:val="num" w:pos="360"/>
      </w:tabs>
      <w:spacing w:before="0" w:after="120" w:line="360" w:lineRule="auto"/>
      <w:outlineLvl w:val="2"/>
    </w:pPr>
    <w:rPr>
      <w:b w:val="0"/>
      <w:bCs w:val="0"/>
    </w:rPr>
  </w:style>
  <w:style w:type="paragraph" w:customStyle="1" w:styleId="3ffb">
    <w:name w:val="Приложение3"/>
    <w:basedOn w:val="60"/>
    <w:next w:val="af3"/>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3ffc">
    <w:name w:val="Приложение А №3"/>
    <w:basedOn w:val="70"/>
    <w:next w:val="af3"/>
    <w:autoRedefine/>
    <w:uiPriority w:val="99"/>
    <w:rsid w:val="00AC0C4E"/>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3ffd">
    <w:name w:val="стр обложки приложений3"/>
    <w:basedOn w:val="aff9"/>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3ffe">
    <w:name w:val="Заголовок записки Знак3"/>
    <w:basedOn w:val="af6"/>
    <w:uiPriority w:val="99"/>
    <w:rsid w:val="00AC0C4E"/>
    <w:rPr>
      <w:rFonts w:ascii="Arial" w:hAnsi="Arial" w:cs="Arial"/>
      <w:spacing w:val="-5"/>
      <w:sz w:val="20"/>
      <w:szCs w:val="20"/>
      <w:lang w:val="en-US"/>
    </w:rPr>
  </w:style>
  <w:style w:type="character" w:customStyle="1" w:styleId="11ffff3">
    <w:name w:val="Слабое выделение11"/>
    <w:aliases w:val="Subtle Emphasis1,обычный1"/>
    <w:basedOn w:val="af6"/>
    <w:uiPriority w:val="99"/>
    <w:rsid w:val="00AC0C4E"/>
    <w:rPr>
      <w:rFonts w:ascii="Arial" w:hAnsi="Arial" w:cs="Arial"/>
      <w:color w:val="auto"/>
      <w:sz w:val="24"/>
      <w:szCs w:val="24"/>
    </w:rPr>
  </w:style>
  <w:style w:type="paragraph" w:customStyle="1" w:styleId="241">
    <w:name w:val="Обычный 24"/>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4f2">
    <w:name w:val="Абзац списка Знак4"/>
    <w:basedOn w:val="af6"/>
    <w:uiPriority w:val="99"/>
    <w:rsid w:val="00AC0C4E"/>
    <w:rPr>
      <w:rFonts w:ascii="Arial" w:hAnsi="Arial" w:cs="Arial"/>
      <w:sz w:val="24"/>
      <w:szCs w:val="24"/>
      <w:lang w:eastAsia="ru-RU"/>
    </w:rPr>
  </w:style>
  <w:style w:type="paragraph" w:customStyle="1" w:styleId="137">
    <w:name w:val="Стиль13"/>
    <w:basedOn w:val="af4"/>
    <w:uiPriority w:val="99"/>
    <w:rsid w:val="00AC0C4E"/>
    <w:pPr>
      <w:ind w:left="1287" w:hanging="360"/>
    </w:pPr>
  </w:style>
  <w:style w:type="character" w:customStyle="1" w:styleId="138">
    <w:name w:val="Стиль1 Знак3"/>
    <w:basedOn w:val="af6"/>
    <w:uiPriority w:val="99"/>
    <w:rsid w:val="00AC0C4E"/>
    <w:rPr>
      <w:rFonts w:ascii="Arial" w:hAnsi="Arial" w:cs="Arial"/>
      <w:spacing w:val="-5"/>
      <w:sz w:val="22"/>
      <w:szCs w:val="22"/>
      <w:lang w:eastAsia="en-US"/>
    </w:rPr>
  </w:style>
  <w:style w:type="paragraph" w:customStyle="1" w:styleId="3fff">
    <w:name w:val="Основной текст записки3"/>
    <w:basedOn w:val="af3"/>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3">
    <w:name w:val="--- список3"/>
    <w:basedOn w:val="a8"/>
    <w:next w:val="af3"/>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3fff0">
    <w:name w:val="Основной текст записки Знак3"/>
    <w:basedOn w:val="af6"/>
    <w:uiPriority w:val="99"/>
    <w:rsid w:val="00AC0C4E"/>
    <w:rPr>
      <w:rFonts w:ascii="Times New Roman CYR" w:hAnsi="Times New Roman CYR" w:cs="Times New Roman CYR"/>
      <w:b/>
      <w:bCs/>
      <w:sz w:val="24"/>
      <w:szCs w:val="24"/>
      <w:lang w:eastAsia="ru-RU"/>
    </w:rPr>
  </w:style>
  <w:style w:type="paragraph" w:customStyle="1" w:styleId="2130">
    <w:name w:val="Основной текст 213"/>
    <w:basedOn w:val="af3"/>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3"/>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3fff1">
    <w:name w:val="ВАЖНАЯ МЫСЛЬ3"/>
    <w:basedOn w:val="afffff"/>
    <w:next w:val="afffff"/>
    <w:autoRedefine/>
    <w:uiPriority w:val="99"/>
    <w:semiHidden/>
    <w:rsid w:val="00AC0C4E"/>
    <w:rPr>
      <w:b w:val="0"/>
      <w:bCs w:val="0"/>
    </w:rPr>
  </w:style>
  <w:style w:type="character" w:customStyle="1" w:styleId="3fff2">
    <w:name w:val="Без интервала Знак3"/>
    <w:basedOn w:val="af6"/>
    <w:uiPriority w:val="99"/>
    <w:rsid w:val="00AC0C4E"/>
    <w:rPr>
      <w:rFonts w:eastAsia="Times New Roman" w:cs="Times New Roman"/>
      <w:sz w:val="22"/>
      <w:szCs w:val="22"/>
      <w:lang w:val="ru-RU" w:eastAsia="en-US"/>
    </w:rPr>
  </w:style>
  <w:style w:type="paragraph" w:customStyle="1" w:styleId="3fff3">
    <w:name w:val=":::ХХХ осн3"/>
    <w:autoRedefine/>
    <w:uiPriority w:val="99"/>
    <w:semiHidden/>
    <w:rsid w:val="00AC0C4E"/>
    <w:pPr>
      <w:widowControl w:val="0"/>
      <w:jc w:val="both"/>
    </w:pPr>
    <w:rPr>
      <w:rFonts w:ascii="Arial" w:hAnsi="Arial" w:cs="Arial"/>
      <w:sz w:val="24"/>
      <w:szCs w:val="24"/>
    </w:rPr>
  </w:style>
  <w:style w:type="paragraph" w:customStyle="1" w:styleId="3fff4">
    <w:name w:val="::: осн3"/>
    <w:basedOn w:val="afffff3"/>
    <w:autoRedefine/>
    <w:uiPriority w:val="99"/>
    <w:semiHidden/>
    <w:rsid w:val="00AC0C4E"/>
    <w:pPr>
      <w:spacing w:before="0" w:after="0" w:line="240" w:lineRule="auto"/>
      <w:ind w:left="567" w:firstLine="0"/>
    </w:pPr>
  </w:style>
  <w:style w:type="paragraph" w:customStyle="1" w:styleId="139">
    <w:name w:val="13"/>
    <w:basedOn w:val="af3"/>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36">
    <w:name w:val="23"/>
    <w:basedOn w:val="af3"/>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3">
    <w:name w:val="Heading3"/>
    <w:uiPriority w:val="99"/>
    <w:semiHidden/>
    <w:rsid w:val="00AC0C4E"/>
    <w:pPr>
      <w:autoSpaceDE w:val="0"/>
      <w:autoSpaceDN w:val="0"/>
      <w:adjustRightInd w:val="0"/>
    </w:pPr>
    <w:rPr>
      <w:rFonts w:ascii="Arial" w:hAnsi="Arial" w:cs="Arial"/>
      <w:b/>
      <w:bCs/>
    </w:rPr>
  </w:style>
  <w:style w:type="paragraph" w:customStyle="1" w:styleId="3fff5">
    <w:name w:val="абв3"/>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1"/>
    <w:uiPriority w:val="99"/>
    <w:semiHidden/>
    <w:rsid w:val="00AC0C4E"/>
    <w:pPr>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3a">
    <w:name w:val="Документ (заголовок 1)3"/>
    <w:basedOn w:val="0"/>
    <w:uiPriority w:val="99"/>
    <w:semiHidden/>
    <w:rsid w:val="00AC0C4E"/>
    <w:pPr>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6">
    <w:name w:val="Заголовок приложения3"/>
    <w:basedOn w:val="afffff"/>
    <w:next w:val="afffff"/>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3fff7">
    <w:name w:val="кол_приложение3"/>
    <w:basedOn w:val="af3"/>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3fff8">
    <w:name w:val="НАЗВАНИЕ РАЗДЕЛА ДИ3"/>
    <w:basedOn w:val="20"/>
    <w:next w:val="af3"/>
    <w:autoRedefine/>
    <w:uiPriority w:val="99"/>
    <w:semiHidden/>
    <w:rsid w:val="00AC0C4E"/>
    <w:pPr>
      <w:tabs>
        <w:tab w:val="clear" w:pos="993"/>
      </w:tabs>
      <w:adjustRightInd/>
      <w:spacing w:after="0"/>
      <w:ind w:left="0" w:firstLine="0"/>
      <w:textAlignment w:val="auto"/>
    </w:pPr>
    <w:rPr>
      <w:rFonts w:cs="Arial"/>
      <w:b w:val="0"/>
      <w:bCs/>
      <w:spacing w:val="0"/>
      <w:kern w:val="0"/>
      <w:lang w:eastAsia="ru-RU"/>
    </w:rPr>
  </w:style>
  <w:style w:type="paragraph" w:customStyle="1" w:styleId="3fff9">
    <w:name w:val="назв подразд ПО3"/>
    <w:basedOn w:val="afffff7"/>
    <w:autoRedefine/>
    <w:uiPriority w:val="99"/>
    <w:semiHidden/>
    <w:rsid w:val="00AC0C4E"/>
    <w:pPr>
      <w:tabs>
        <w:tab w:val="clear" w:pos="993"/>
        <w:tab w:val="num" w:pos="360"/>
      </w:tabs>
      <w:ind w:left="360" w:hanging="360"/>
    </w:pPr>
    <w:rPr>
      <w:b w:val="0"/>
      <w:bCs/>
    </w:rPr>
  </w:style>
  <w:style w:type="paragraph" w:customStyle="1" w:styleId="3fffa">
    <w:name w:val="Название главы3"/>
    <w:basedOn w:val="11"/>
    <w:next w:val="af3"/>
    <w:autoRedefine/>
    <w:uiPriority w:val="99"/>
    <w:semiHidden/>
    <w:rsid w:val="00AC0C4E"/>
    <w:pPr>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3fffb">
    <w:name w:val="НАЗВАНИЕ ГЛАВЫ ДИ3"/>
    <w:basedOn w:val="11"/>
    <w:next w:val="af3"/>
    <w:autoRedefine/>
    <w:uiPriority w:val="99"/>
    <w:semiHidden/>
    <w:rsid w:val="00AC0C4E"/>
    <w:pPr>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3fffc">
    <w:name w:val="Название подраздела3"/>
    <w:basedOn w:val="af3"/>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3fffd">
    <w:name w:val="Название раздела3"/>
    <w:basedOn w:val="20"/>
    <w:autoRedefine/>
    <w:uiPriority w:val="99"/>
    <w:semiHidden/>
    <w:rsid w:val="00AC0C4E"/>
    <w:pPr>
      <w:tabs>
        <w:tab w:val="clear" w:pos="993"/>
      </w:tabs>
      <w:adjustRightInd/>
      <w:spacing w:before="240" w:line="360" w:lineRule="auto"/>
      <w:ind w:left="0" w:firstLine="0"/>
      <w:jc w:val="left"/>
      <w:textAlignment w:val="auto"/>
    </w:pPr>
    <w:rPr>
      <w:rFonts w:cs="Arial"/>
      <w:b w:val="0"/>
      <w:bCs/>
      <w:spacing w:val="0"/>
      <w:kern w:val="0"/>
      <w:sz w:val="28"/>
      <w:szCs w:val="28"/>
      <w:lang w:eastAsia="ru-RU"/>
    </w:rPr>
  </w:style>
  <w:style w:type="paragraph" w:customStyle="1" w:styleId="3fffe">
    <w:name w:val="номера разделов3"/>
    <w:next w:val="af4"/>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3ffff">
    <w:name w:val="номера подразделов3"/>
    <w:basedOn w:val="a5"/>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3ffff0">
    <w:name w:val="нумирация глав в ПЗ3"/>
    <w:basedOn w:val="ae"/>
    <w:autoRedefine/>
    <w:uiPriority w:val="99"/>
    <w:semiHidden/>
    <w:rsid w:val="00AC0C4E"/>
    <w:pPr>
      <w:numPr>
        <w:numId w:val="0"/>
      </w:numPr>
      <w:spacing w:before="0" w:line="240" w:lineRule="auto"/>
      <w:jc w:val="left"/>
    </w:pPr>
  </w:style>
  <w:style w:type="character" w:customStyle="1" w:styleId="13b">
    <w:name w:val="Оглавление 1 Знак3"/>
    <w:basedOn w:val="af6"/>
    <w:uiPriority w:val="99"/>
    <w:rsid w:val="00AC0C4E"/>
    <w:rPr>
      <w:rFonts w:ascii="Arial" w:hAnsi="Arial" w:cs="Arial"/>
      <w:b/>
      <w:bCs/>
      <w:caps/>
      <w:noProof/>
      <w:spacing w:val="-5"/>
      <w:sz w:val="20"/>
      <w:szCs w:val="20"/>
      <w:lang w:val="en-US"/>
    </w:rPr>
  </w:style>
  <w:style w:type="paragraph" w:customStyle="1" w:styleId="3ffff1">
    <w:name w:val="Оглавление ПЗ3"/>
    <w:basedOn w:val="1b"/>
    <w:autoRedefine/>
    <w:uiPriority w:val="99"/>
    <w:semiHidden/>
    <w:rsid w:val="00AC0C4E"/>
    <w:pPr>
      <w:tabs>
        <w:tab w:val="num" w:pos="360"/>
        <w:tab w:val="left" w:leader="dot" w:pos="9526"/>
      </w:tabs>
      <w:adjustRightInd/>
      <w:spacing w:before="0" w:line="240" w:lineRule="auto"/>
      <w:ind w:right="1134" w:firstLine="0"/>
      <w:textAlignment w:val="auto"/>
      <w:outlineLvl w:val="7"/>
    </w:pPr>
    <w:rPr>
      <w:b w:val="0"/>
      <w:bCs w:val="0"/>
      <w:caps w:val="0"/>
      <w:spacing w:val="0"/>
      <w:sz w:val="24"/>
      <w:szCs w:val="24"/>
      <w:lang w:val="ru-RU" w:eastAsia="ru-RU"/>
    </w:rPr>
  </w:style>
  <w:style w:type="paragraph" w:customStyle="1" w:styleId="3ffff2">
    <w:name w:val="Оглавление ПЗ_приложения3"/>
    <w:basedOn w:val="1b"/>
    <w:autoRedefine/>
    <w:uiPriority w:val="99"/>
    <w:semiHidden/>
    <w:rsid w:val="00AC0C4E"/>
    <w:pPr>
      <w:tabs>
        <w:tab w:val="left" w:leader="dot" w:pos="2040"/>
        <w:tab w:val="left" w:leader="dot" w:pos="9526"/>
      </w:tabs>
      <w:adjustRightInd/>
      <w:spacing w:before="0" w:line="240" w:lineRule="auto"/>
      <w:ind w:right="1134" w:firstLine="0"/>
      <w:textAlignment w:val="auto"/>
      <w:outlineLvl w:val="7"/>
    </w:pPr>
    <w:rPr>
      <w:b w:val="0"/>
      <w:bCs w:val="0"/>
      <w:caps w:val="0"/>
      <w:spacing w:val="0"/>
      <w:sz w:val="22"/>
      <w:szCs w:val="22"/>
      <w:lang w:val="ru-RU" w:eastAsia="ru-RU"/>
    </w:rPr>
  </w:style>
  <w:style w:type="paragraph" w:customStyle="1" w:styleId="3ffff3">
    <w:name w:val="Основная (важная) мысль3"/>
    <w:basedOn w:val="afffff"/>
    <w:next w:val="afffff"/>
    <w:autoRedefine/>
    <w:uiPriority w:val="99"/>
    <w:rsid w:val="00AC0C4E"/>
    <w:pPr>
      <w:ind w:firstLine="851"/>
      <w:jc w:val="both"/>
    </w:pPr>
    <w:rPr>
      <w:rFonts w:ascii="Arial" w:hAnsi="Arial" w:cs="Arial"/>
    </w:rPr>
  </w:style>
  <w:style w:type="character" w:customStyle="1" w:styleId="3ffff4">
    <w:name w:val="Основная (важная) мысль Знак Знак3"/>
    <w:basedOn w:val="afffff0"/>
    <w:uiPriority w:val="99"/>
    <w:rsid w:val="00AC0C4E"/>
    <w:rPr>
      <w:rFonts w:ascii="Times New Roman" w:hAnsi="Times New Roman" w:cs="Times New Roman"/>
      <w:b/>
      <w:bCs/>
      <w:sz w:val="24"/>
      <w:szCs w:val="24"/>
      <w:lang w:val="ru-RU" w:eastAsia="ru-RU"/>
    </w:rPr>
  </w:style>
  <w:style w:type="paragraph" w:customStyle="1" w:styleId="3ffff5">
    <w:name w:val="Основная(важная) мысль3"/>
    <w:basedOn w:val="afffff"/>
    <w:next w:val="afffff"/>
    <w:autoRedefine/>
    <w:uiPriority w:val="99"/>
    <w:rsid w:val="00AC0C4E"/>
    <w:pPr>
      <w:spacing w:line="360" w:lineRule="auto"/>
      <w:ind w:firstLine="709"/>
      <w:jc w:val="right"/>
    </w:pPr>
    <w:rPr>
      <w:rFonts w:ascii="Arial" w:hAnsi="Arial" w:cs="Arial"/>
    </w:rPr>
  </w:style>
  <w:style w:type="table" w:customStyle="1" w:styleId="350">
    <w:name w:val="35"/>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6">
    <w:name w:val="ПодДокумент3"/>
    <w:basedOn w:val="af3"/>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3ffff7">
    <w:name w:val="прил в ПЗ3"/>
    <w:basedOn w:val="50"/>
    <w:next w:val="afffff"/>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3ffff8">
    <w:name w:val="прил. в содержание3"/>
    <w:basedOn w:val="af3"/>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4f3">
    <w:name w:val="прилБ4"/>
    <w:basedOn w:val="affffa"/>
    <w:next w:val="afffff"/>
    <w:autoRedefine/>
    <w:uiPriority w:val="99"/>
    <w:rsid w:val="00AC0C4E"/>
    <w:pPr>
      <w:tabs>
        <w:tab w:val="clear" w:pos="360"/>
      </w:tabs>
    </w:pPr>
  </w:style>
  <w:style w:type="paragraph" w:customStyle="1" w:styleId="13c">
    <w:name w:val="прилБ13"/>
    <w:next w:val="afffff"/>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3ffff9">
    <w:name w:val="согласующие на тит листе3"/>
    <w:basedOn w:val="af3"/>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3ffffa">
    <w:name w:val="Содержание3"/>
    <w:basedOn w:val="1b"/>
    <w:next w:val="afffff"/>
    <w:autoRedefine/>
    <w:uiPriority w:val="99"/>
    <w:semiHidden/>
    <w:rsid w:val="00AC0C4E"/>
    <w:pPr>
      <w:tabs>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30">
    <w:name w:val="список лит-ры3"/>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3">
    <w:name w:val="Стиль Оглавление 1 + Слева:  0 см Выступ:  275 см Справа:  12 см3"/>
    <w:basedOn w:val="1b"/>
    <w:next w:val="afffff"/>
    <w:autoRedefine/>
    <w:uiPriority w:val="99"/>
    <w:semiHidden/>
    <w:rsid w:val="00AC0C4E"/>
    <w:pPr>
      <w:tabs>
        <w:tab w:val="left" w:leader="dot" w:pos="9526"/>
        <w:tab w:val="left" w:pos="9639"/>
      </w:tabs>
      <w:adjustRightInd/>
      <w:spacing w:before="0" w:line="240" w:lineRule="auto"/>
      <w:ind w:right="1134" w:firstLine="0"/>
      <w:textAlignment w:val="auto"/>
      <w:outlineLvl w:val="7"/>
    </w:pPr>
    <w:rPr>
      <w:b w:val="0"/>
      <w:bCs w:val="0"/>
      <w:caps w:val="0"/>
      <w:spacing w:val="0"/>
      <w:sz w:val="24"/>
      <w:szCs w:val="24"/>
      <w:lang w:val="ru-RU" w:eastAsia="ru-RU"/>
    </w:rPr>
  </w:style>
  <w:style w:type="table" w:customStyle="1" w:styleId="13d">
    <w:name w:val="Стиль таблицы13"/>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3ffffb">
    <w:name w:val="таблица в ПЗ3"/>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c">
    <w:name w:val="Текст макроса Знак3"/>
    <w:basedOn w:val="af6"/>
    <w:uiPriority w:val="99"/>
    <w:rsid w:val="00AC0C4E"/>
    <w:rPr>
      <w:rFonts w:ascii="Courier New" w:hAnsi="Courier New" w:cs="Courier New"/>
      <w:lang w:val="ru-RU" w:eastAsia="ru-RU"/>
    </w:rPr>
  </w:style>
  <w:style w:type="paragraph" w:customStyle="1" w:styleId="3ffffd">
    <w:name w:val="текст на тит листе3"/>
    <w:basedOn w:val="af3"/>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3ffffe">
    <w:name w:val="тит_лист3"/>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
    <w:name w:val="Х осн3"/>
    <w:basedOn w:val="afffff3"/>
    <w:autoRedefine/>
    <w:uiPriority w:val="99"/>
    <w:semiHidden/>
    <w:rsid w:val="00AC0C4E"/>
    <w:pPr>
      <w:spacing w:before="0" w:after="0" w:line="240" w:lineRule="auto"/>
      <w:ind w:left="600" w:firstLine="0"/>
    </w:pPr>
  </w:style>
  <w:style w:type="paragraph" w:customStyle="1" w:styleId="3fffff0">
    <w:name w:val="ЧАСТЬ ПОДРАЗДЕЛА3"/>
    <w:basedOn w:val="afffff"/>
    <w:next w:val="afffff"/>
    <w:autoRedefine/>
    <w:uiPriority w:val="99"/>
    <w:rsid w:val="00AC0C4E"/>
    <w:pPr>
      <w:ind w:firstLine="851"/>
      <w:jc w:val="both"/>
    </w:pPr>
    <w:rPr>
      <w:rFonts w:ascii="Arial" w:hAnsi="Arial" w:cs="Arial"/>
      <w:b w:val="0"/>
      <w:bCs w:val="0"/>
      <w:i/>
      <w:iCs/>
      <w:u w:val="single"/>
    </w:rPr>
  </w:style>
  <w:style w:type="paragraph" w:customStyle="1" w:styleId="3fffff1">
    <w:name w:val="Шапка таблиц3"/>
    <w:basedOn w:val="af3"/>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3e">
    <w:name w:val="Обычный абзац13"/>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3">
    <w:name w:val="xl2613"/>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3">
    <w:name w:val="xl3213"/>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3">
    <w:name w:val="xl2813"/>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3">
    <w:name w:val="xl253"/>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30">
    <w:name w:val="табл. 123"/>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31">
    <w:name w:val="табл. 12 Знак3"/>
    <w:basedOn w:val="af6"/>
    <w:uiPriority w:val="99"/>
    <w:rsid w:val="00AC0C4E"/>
    <w:rPr>
      <w:rFonts w:ascii="Arial" w:hAnsi="Arial" w:cs="Arial"/>
      <w:sz w:val="24"/>
      <w:szCs w:val="24"/>
      <w:lang w:eastAsia="ru-RU"/>
    </w:rPr>
  </w:style>
  <w:style w:type="paragraph" w:customStyle="1" w:styleId="3130">
    <w:name w:val="Основной текст с отступом 313"/>
    <w:basedOn w:val="af3"/>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3">
    <w:name w:val="Стиль163"/>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3fffff2">
    <w:name w:val="Примечание3"/>
    <w:basedOn w:val="af3"/>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2">
    <w:name w:val="табл.123"/>
    <w:basedOn w:val="af3"/>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33">
    <w:name w:val="табл.12 Знак3"/>
    <w:basedOn w:val="af6"/>
    <w:uiPriority w:val="99"/>
    <w:rsid w:val="00AC0C4E"/>
    <w:rPr>
      <w:rFonts w:ascii="Times New Roman" w:hAnsi="Times New Roman" w:cs="Times New Roman"/>
      <w:sz w:val="24"/>
      <w:szCs w:val="24"/>
      <w:lang w:eastAsia="ru-RU"/>
    </w:rPr>
  </w:style>
  <w:style w:type="paragraph" w:customStyle="1" w:styleId="3fffff3">
    <w:name w:val="маркированный3"/>
    <w:basedOn w:val="af3"/>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30">
    <w:name w:val="абзац-13"/>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131">
    <w:name w:val="Обычный 213"/>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227">
    <w:name w:val="Обычный абзац22"/>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2">
    <w:name w:val="xl2622"/>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2">
    <w:name w:val="xl3222"/>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2">
    <w:name w:val="xl2822"/>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2">
    <w:name w:val="xl2512"/>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20">
    <w:name w:val="табл. 121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1612">
    <w:name w:val="Стиль1612"/>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2f3">
    <w:name w:val="Примечание12"/>
    <w:basedOn w:val="af3"/>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1">
    <w:name w:val="табл.1212"/>
    <w:basedOn w:val="af3"/>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paragraph" w:customStyle="1" w:styleId="12f4">
    <w:name w:val="маркированный12"/>
    <w:basedOn w:val="af3"/>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20">
    <w:name w:val="абзац-112"/>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220">
    <w:name w:val="Обычный 22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BlockQuotation12">
    <w:name w:val="Block Quotation12"/>
    <w:basedOn w:val="af3"/>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2">
    <w:name w:val="Body Text Keep12"/>
    <w:basedOn w:val="af4"/>
    <w:uiPriority w:val="99"/>
    <w:rsid w:val="00AC0C4E"/>
  </w:style>
  <w:style w:type="paragraph" w:customStyle="1" w:styleId="Picture12">
    <w:name w:val="Picture12"/>
    <w:basedOn w:val="af3"/>
    <w:next w:val="afc"/>
    <w:uiPriority w:val="99"/>
    <w:rsid w:val="00AC0C4E"/>
  </w:style>
  <w:style w:type="paragraph" w:customStyle="1" w:styleId="HeadingBase12">
    <w:name w:val="Heading Base12"/>
    <w:basedOn w:val="af3"/>
    <w:next w:val="af4"/>
    <w:uiPriority w:val="99"/>
    <w:rsid w:val="00AC0C4E"/>
    <w:pPr>
      <w:keepLines/>
      <w:spacing w:before="140" w:line="220" w:lineRule="atLeast"/>
    </w:pPr>
    <w:rPr>
      <w:b/>
      <w:bCs/>
      <w:spacing w:val="-4"/>
      <w:kern w:val="28"/>
      <w:sz w:val="28"/>
      <w:szCs w:val="28"/>
      <w:lang w:val="ru-RU"/>
    </w:rPr>
  </w:style>
  <w:style w:type="paragraph" w:customStyle="1" w:styleId="ChapterSubtitle12">
    <w:name w:val="Chapter Subtitle12"/>
    <w:basedOn w:val="aff"/>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2">
    <w:name w:val="Chapter Title12"/>
    <w:basedOn w:val="af3"/>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2">
    <w:name w:val="Footnote Base12"/>
    <w:basedOn w:val="af3"/>
    <w:uiPriority w:val="99"/>
    <w:rsid w:val="00AC0C4E"/>
    <w:pPr>
      <w:keepLines/>
      <w:spacing w:line="200" w:lineRule="atLeast"/>
    </w:pPr>
    <w:rPr>
      <w:sz w:val="16"/>
      <w:szCs w:val="16"/>
    </w:rPr>
  </w:style>
  <w:style w:type="paragraph" w:customStyle="1" w:styleId="CompanyName12">
    <w:name w:val="Company Name12"/>
    <w:basedOn w:val="af3"/>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2">
    <w:name w:val="Title Cover12"/>
    <w:basedOn w:val="HeadingBase"/>
    <w:next w:val="af3"/>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3"/>
    <w:uiPriority w:val="99"/>
    <w:rsid w:val="00AC0C4E"/>
    <w:pPr>
      <w:keepLines/>
      <w:tabs>
        <w:tab w:val="center" w:pos="4320"/>
        <w:tab w:val="right" w:pos="8640"/>
      </w:tabs>
      <w:spacing w:line="190" w:lineRule="atLeast"/>
    </w:pPr>
    <w:rPr>
      <w:caps/>
      <w:sz w:val="15"/>
      <w:szCs w:val="15"/>
    </w:rPr>
  </w:style>
  <w:style w:type="paragraph" w:customStyle="1" w:styleId="FooterEven12">
    <w:name w:val="Footer Even12"/>
    <w:basedOn w:val="aff9"/>
    <w:uiPriority w:val="99"/>
    <w:rsid w:val="00AC0C4E"/>
    <w:pPr>
      <w:pBdr>
        <w:top w:val="single" w:sz="6" w:space="2" w:color="auto"/>
      </w:pBdr>
      <w:spacing w:before="600"/>
    </w:pPr>
  </w:style>
  <w:style w:type="paragraph" w:customStyle="1" w:styleId="FooterFirst12">
    <w:name w:val="Footer First12"/>
    <w:basedOn w:val="aff9"/>
    <w:uiPriority w:val="99"/>
    <w:rsid w:val="00AC0C4E"/>
    <w:pPr>
      <w:pBdr>
        <w:top w:val="single" w:sz="6" w:space="2" w:color="auto"/>
      </w:pBdr>
      <w:spacing w:before="600"/>
    </w:pPr>
  </w:style>
  <w:style w:type="paragraph" w:customStyle="1" w:styleId="FooterOdd12">
    <w:name w:val="Footer Odd12"/>
    <w:basedOn w:val="aff9"/>
    <w:uiPriority w:val="99"/>
    <w:rsid w:val="00AC0C4E"/>
    <w:pPr>
      <w:pBdr>
        <w:top w:val="single" w:sz="6" w:space="2" w:color="auto"/>
      </w:pBdr>
      <w:spacing w:before="600"/>
    </w:pPr>
  </w:style>
  <w:style w:type="paragraph" w:customStyle="1" w:styleId="HeaderEven12">
    <w:name w:val="Header Even12"/>
    <w:basedOn w:val="affe"/>
    <w:uiPriority w:val="99"/>
    <w:rsid w:val="00AC0C4E"/>
    <w:pPr>
      <w:pBdr>
        <w:bottom w:val="single" w:sz="6" w:space="1" w:color="auto"/>
      </w:pBdr>
      <w:spacing w:after="600"/>
    </w:pPr>
  </w:style>
  <w:style w:type="paragraph" w:customStyle="1" w:styleId="HeaderFirst12">
    <w:name w:val="Header First12"/>
    <w:basedOn w:val="affe"/>
    <w:uiPriority w:val="99"/>
    <w:rsid w:val="00AC0C4E"/>
    <w:pPr>
      <w:pBdr>
        <w:top w:val="single" w:sz="6" w:space="2" w:color="auto"/>
      </w:pBdr>
      <w:jc w:val="right"/>
    </w:pPr>
  </w:style>
  <w:style w:type="paragraph" w:customStyle="1" w:styleId="HeaderOdd12">
    <w:name w:val="Header Odd12"/>
    <w:basedOn w:val="affe"/>
    <w:uiPriority w:val="99"/>
    <w:rsid w:val="00AC0C4E"/>
    <w:pPr>
      <w:pBdr>
        <w:bottom w:val="single" w:sz="6" w:space="1" w:color="auto"/>
      </w:pBdr>
      <w:spacing w:after="600"/>
    </w:pPr>
  </w:style>
  <w:style w:type="paragraph" w:customStyle="1" w:styleId="IndexBase12">
    <w:name w:val="Index Base12"/>
    <w:basedOn w:val="af3"/>
    <w:uiPriority w:val="99"/>
    <w:rsid w:val="00AC0C4E"/>
    <w:pPr>
      <w:spacing w:line="240" w:lineRule="atLeast"/>
      <w:ind w:left="360" w:hanging="360"/>
    </w:pPr>
    <w:rPr>
      <w:sz w:val="18"/>
      <w:szCs w:val="18"/>
    </w:rPr>
  </w:style>
  <w:style w:type="paragraph" w:customStyle="1" w:styleId="PartLabel12">
    <w:name w:val="Part Label12"/>
    <w:basedOn w:val="af3"/>
    <w:uiPriority w:val="99"/>
    <w:rsid w:val="00AC0C4E"/>
    <w:pPr>
      <w:shd w:val="solid" w:color="auto" w:fill="auto"/>
      <w:spacing w:line="360" w:lineRule="exact"/>
      <w:ind w:left="0"/>
      <w:jc w:val="center"/>
    </w:pPr>
    <w:rPr>
      <w:color w:val="FFFFFF"/>
      <w:spacing w:val="-16"/>
      <w:sz w:val="26"/>
      <w:szCs w:val="26"/>
    </w:rPr>
  </w:style>
  <w:style w:type="paragraph" w:customStyle="1" w:styleId="PartSubtitle12">
    <w:name w:val="Part Subtitle12"/>
    <w:basedOn w:val="af3"/>
    <w:next w:val="af4"/>
    <w:uiPriority w:val="99"/>
    <w:rsid w:val="00AC0C4E"/>
    <w:pPr>
      <w:spacing w:before="360"/>
    </w:pPr>
    <w:rPr>
      <w:i/>
      <w:iCs/>
      <w:kern w:val="28"/>
      <w:sz w:val="26"/>
      <w:szCs w:val="26"/>
    </w:rPr>
  </w:style>
  <w:style w:type="paragraph" w:customStyle="1" w:styleId="PartTitle12">
    <w:name w:val="Part Title12"/>
    <w:basedOn w:val="af3"/>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2">
    <w:name w:val="Return Address12"/>
    <w:basedOn w:val="af3"/>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2">
    <w:name w:val="Section Heading12"/>
    <w:basedOn w:val="11"/>
    <w:uiPriority w:val="99"/>
    <w:rsid w:val="00AC0C4E"/>
    <w:pPr>
      <w:tabs>
        <w:tab w:val="clear" w:pos="426"/>
        <w:tab w:val="num" w:pos="284"/>
      </w:tabs>
      <w:jc w:val="both"/>
    </w:pPr>
  </w:style>
  <w:style w:type="paragraph" w:customStyle="1" w:styleId="SectionLabel12">
    <w:name w:val="Section Label12"/>
    <w:basedOn w:val="HeadingBase"/>
    <w:next w:val="af4"/>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4"/>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3"/>
    <w:uiPriority w:val="99"/>
    <w:rsid w:val="00AC0C4E"/>
    <w:pPr>
      <w:spacing w:before="60"/>
      <w:ind w:left="0"/>
      <w:jc w:val="center"/>
    </w:pPr>
    <w:rPr>
      <w:rFonts w:ascii="Arial Black" w:hAnsi="Arial Black" w:cs="Arial Black"/>
      <w:sz w:val="16"/>
      <w:szCs w:val="16"/>
    </w:rPr>
  </w:style>
  <w:style w:type="paragraph" w:customStyle="1" w:styleId="TOCBase12">
    <w:name w:val="TOC Base12"/>
    <w:basedOn w:val="af3"/>
    <w:uiPriority w:val="99"/>
    <w:rsid w:val="00AC0C4E"/>
    <w:pPr>
      <w:tabs>
        <w:tab w:val="right" w:leader="dot" w:pos="6480"/>
      </w:tabs>
      <w:spacing w:after="240" w:line="240" w:lineRule="atLeast"/>
      <w:ind w:left="0"/>
    </w:pPr>
  </w:style>
  <w:style w:type="paragraph" w:customStyle="1" w:styleId="TableText12">
    <w:name w:val="Table Text12"/>
    <w:basedOn w:val="af3"/>
    <w:uiPriority w:val="99"/>
    <w:rsid w:val="00AC0C4E"/>
    <w:pPr>
      <w:spacing w:before="60"/>
      <w:ind w:left="0"/>
    </w:pPr>
    <w:rPr>
      <w:sz w:val="18"/>
      <w:szCs w:val="18"/>
    </w:rPr>
  </w:style>
  <w:style w:type="paragraph" w:customStyle="1" w:styleId="StyleBodyTextLeft021cm12">
    <w:name w:val="Style Body Text + Left:  021 cm12"/>
    <w:basedOn w:val="af4"/>
    <w:uiPriority w:val="99"/>
    <w:rsid w:val="00AC0C4E"/>
  </w:style>
  <w:style w:type="paragraph" w:customStyle="1" w:styleId="StyleBodyTextLeft075cmFirstline0cm12">
    <w:name w:val="Style Body Text + Left:  075 cm First line:  0 cm12"/>
    <w:basedOn w:val="af4"/>
    <w:uiPriority w:val="99"/>
    <w:rsid w:val="00AC0C4E"/>
    <w:pPr>
      <w:ind w:left="425"/>
    </w:pPr>
  </w:style>
  <w:style w:type="paragraph" w:customStyle="1" w:styleId="StyleHeading3Justified12">
    <w:name w:val="Style Heading 3 + Justified12"/>
    <w:basedOn w:val="30"/>
    <w:uiPriority w:val="99"/>
    <w:rsid w:val="00AC0C4E"/>
    <w:pPr>
      <w:tabs>
        <w:tab w:val="num" w:pos="567"/>
      </w:tabs>
      <w:spacing w:before="120"/>
      <w:ind w:left="2160"/>
    </w:pPr>
    <w:rPr>
      <w:sz w:val="24"/>
      <w:szCs w:val="24"/>
    </w:rPr>
  </w:style>
  <w:style w:type="paragraph" w:customStyle="1" w:styleId="StyleHeading1TopSinglesolidlineWhite6ptLinewidth12">
    <w:name w:val="Style Heading 1 + Top: (Single solid line White  6 pt Line width...12"/>
    <w:basedOn w:val="11"/>
    <w:uiPriority w:val="99"/>
    <w:rsid w:val="00AC0C4E"/>
    <w:pPr>
      <w:pBdr>
        <w:top w:val="single" w:sz="48" w:space="9" w:color="FFFFFF"/>
        <w:bottom w:val="single" w:sz="6" w:space="2" w:color="FFFFFF"/>
      </w:pBdr>
      <w:tabs>
        <w:tab w:val="clear" w:pos="426"/>
        <w:tab w:val="num" w:pos="857"/>
      </w:tabs>
      <w:ind w:left="857"/>
      <w:jc w:val="both"/>
    </w:pPr>
  </w:style>
  <w:style w:type="paragraph" w:customStyle="1" w:styleId="1120">
    <w:name w:val="аголовок 112"/>
    <w:basedOn w:val="af3"/>
    <w:next w:val="af3"/>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2">
    <w:name w:val="CowiDate12"/>
    <w:basedOn w:val="FrontPageFrame"/>
    <w:next w:val="FrontPageFrame"/>
    <w:uiPriority w:val="99"/>
    <w:rsid w:val="00AC0C4E"/>
    <w:pPr>
      <w:framePr w:wrap="auto"/>
    </w:pPr>
  </w:style>
  <w:style w:type="paragraph" w:customStyle="1" w:styleId="FrontPageFrame12">
    <w:name w:val="FrontPageFrame12"/>
    <w:basedOn w:val="af3"/>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2">
    <w:name w:val="CowiAuthor12"/>
    <w:basedOn w:val="FrontPageFrame"/>
    <w:next w:val="FrontPageFrame"/>
    <w:uiPriority w:val="99"/>
    <w:rsid w:val="00AC0C4E"/>
    <w:pPr>
      <w:framePr w:wrap="auto"/>
    </w:pPr>
  </w:style>
  <w:style w:type="paragraph" w:customStyle="1" w:styleId="ConsNormal12">
    <w:name w:val="ConsNormal12"/>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21">
    <w:name w:val="заголовок 112"/>
    <w:basedOn w:val="af3"/>
    <w:next w:val="af3"/>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22">
    <w:name w:val="заголовок 212"/>
    <w:basedOn w:val="af3"/>
    <w:next w:val="af3"/>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21">
    <w:name w:val="заголовок 312"/>
    <w:basedOn w:val="af3"/>
    <w:next w:val="af3"/>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2">
    <w:name w:val="заголовок 412"/>
    <w:basedOn w:val="3"/>
    <w:next w:val="af3"/>
    <w:uiPriority w:val="99"/>
    <w:rsid w:val="00AC0C4E"/>
    <w:pPr>
      <w:numPr>
        <w:ilvl w:val="0"/>
        <w:numId w:val="0"/>
      </w:numPr>
      <w:tabs>
        <w:tab w:val="num" w:pos="0"/>
      </w:tabs>
      <w:spacing w:before="0"/>
      <w:ind w:left="568" w:hanging="431"/>
      <w:outlineLvl w:val="3"/>
    </w:pPr>
  </w:style>
  <w:style w:type="paragraph" w:customStyle="1" w:styleId="512">
    <w:name w:val="заголовок 512"/>
    <w:basedOn w:val="af3"/>
    <w:next w:val="af3"/>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21">
    <w:name w:val="заголовок 612"/>
    <w:basedOn w:val="af3"/>
    <w:next w:val="af3"/>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2">
    <w:name w:val="заголовок 712"/>
    <w:basedOn w:val="af3"/>
    <w:next w:val="af3"/>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2">
    <w:name w:val="заголовок 812"/>
    <w:basedOn w:val="af3"/>
    <w:next w:val="af3"/>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2">
    <w:name w:val="заголовок 912"/>
    <w:basedOn w:val="af3"/>
    <w:next w:val="af3"/>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2f5">
    <w:name w:val="Ариал12"/>
    <w:basedOn w:val="af3"/>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2">
    <w:name w:val="font512"/>
    <w:basedOn w:val="af3"/>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2">
    <w:name w:val="font612"/>
    <w:basedOn w:val="af3"/>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2">
    <w:name w:val="xl67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2">
    <w:name w:val="xl68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2">
    <w:name w:val="xl69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2">
    <w:name w:val="xl70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2">
    <w:name w:val="xl71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2">
    <w:name w:val="xl72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2">
    <w:name w:val="xl7312"/>
    <w:basedOn w:val="af3"/>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2">
    <w:name w:val="xl74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2">
    <w:name w:val="xl75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2">
    <w:name w:val="xl76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2">
    <w:name w:val="xl77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2">
    <w:name w:val="xl78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2">
    <w:name w:val="xl79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2">
    <w:name w:val="xl80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2">
    <w:name w:val="xl81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2">
    <w:name w:val="xl82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2">
    <w:name w:val="xl83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2">
    <w:name w:val="xl8412"/>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2">
    <w:name w:val="xl8512"/>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2">
    <w:name w:val="xl86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2">
    <w:name w:val="xl87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2">
    <w:name w:val="xl88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2">
    <w:name w:val="xl89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2">
    <w:name w:val="xl90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2">
    <w:name w:val="xl91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2">
    <w:name w:val="xl92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2">
    <w:name w:val="xl93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2">
    <w:name w:val="xl94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2">
    <w:name w:val="xl95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2">
    <w:name w:val="xl96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2">
    <w:name w:val="xl9712"/>
    <w:basedOn w:val="af3"/>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2">
    <w:name w:val="xl98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2">
    <w:name w:val="xl99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2">
    <w:name w:val="xl100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28">
    <w:name w:val="Знак22"/>
    <w:basedOn w:val="af3"/>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4120">
    <w:name w:val="Заголовок 4 Знак12"/>
    <w:basedOn w:val="HeadingBase0"/>
    <w:uiPriority w:val="99"/>
    <w:rsid w:val="00AC0C4E"/>
    <w:rPr>
      <w:rFonts w:ascii="Arial" w:hAnsi="Arial" w:cs="Arial"/>
      <w:b/>
      <w:bCs/>
      <w:spacing w:val="-4"/>
      <w:kern w:val="28"/>
      <w:sz w:val="28"/>
      <w:szCs w:val="28"/>
      <w:lang w:val="ru-RU" w:eastAsia="en-US"/>
    </w:rPr>
  </w:style>
  <w:style w:type="character" w:customStyle="1" w:styleId="12f6">
    <w:name w:val="Нижний колонтитул Знак12"/>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2">
    <w:name w:val="Style Table Text + Justified Before:  6 pt After:  6 pt12"/>
    <w:basedOn w:val="TableText"/>
    <w:uiPriority w:val="99"/>
    <w:rsid w:val="00AC0C4E"/>
    <w:pPr>
      <w:adjustRightInd/>
      <w:spacing w:before="0" w:line="240" w:lineRule="auto"/>
      <w:textAlignment w:val="auto"/>
    </w:pPr>
  </w:style>
  <w:style w:type="table" w:customStyle="1" w:styleId="TableGrid112">
    <w:name w:val="Table Grid1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4"/>
    <w:uiPriority w:val="99"/>
    <w:rsid w:val="00AC0C4E"/>
    <w:pPr>
      <w:tabs>
        <w:tab w:val="num" w:pos="851"/>
      </w:tabs>
      <w:adjustRightInd/>
      <w:spacing w:line="240" w:lineRule="auto"/>
      <w:ind w:left="851" w:hanging="284"/>
      <w:textAlignment w:val="auto"/>
    </w:pPr>
  </w:style>
  <w:style w:type="paragraph" w:customStyle="1" w:styleId="Style112">
    <w:name w:val="Style112"/>
    <w:basedOn w:val="Newnumberedconclushions"/>
    <w:uiPriority w:val="99"/>
    <w:rsid w:val="00AC0C4E"/>
    <w:pPr>
      <w:tabs>
        <w:tab w:val="clear" w:pos="851"/>
      </w:tabs>
      <w:ind w:left="1284" w:hanging="360"/>
    </w:pPr>
  </w:style>
  <w:style w:type="paragraph" w:customStyle="1" w:styleId="Style212">
    <w:name w:val="Style212"/>
    <w:basedOn w:val="Newnumberedconclushions"/>
    <w:uiPriority w:val="99"/>
    <w:rsid w:val="00AC0C4E"/>
    <w:pPr>
      <w:ind w:left="964" w:hanging="567"/>
    </w:pPr>
  </w:style>
  <w:style w:type="paragraph" w:customStyle="1" w:styleId="FR212">
    <w:name w:val="FR21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2f7">
    <w:name w:val="Нормальный1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2">
    <w:name w:val="txblblueb12"/>
    <w:basedOn w:val="af3"/>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2f8">
    <w:name w:val="Папушкин12"/>
    <w:basedOn w:val="afffc"/>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TabelTekst"/>
    <w:uiPriority w:val="99"/>
    <w:rsid w:val="00AC0C4E"/>
    <w:rPr>
      <w:rFonts w:ascii="Arial" w:hAnsi="Arial" w:cs="Arial"/>
      <w:spacing w:val="-5"/>
      <w:sz w:val="22"/>
      <w:szCs w:val="22"/>
      <w:lang w:val="ru-RU" w:eastAsia="en-US"/>
    </w:rPr>
  </w:style>
  <w:style w:type="paragraph" w:customStyle="1" w:styleId="6112">
    <w:name w:val="Стиль Основной текст + Перед:  6 пт112"/>
    <w:basedOn w:val="af4"/>
    <w:uiPriority w:val="99"/>
    <w:rsid w:val="00AC0C4E"/>
    <w:pPr>
      <w:adjustRightInd/>
      <w:spacing w:after="0" w:line="360" w:lineRule="auto"/>
      <w:ind w:firstLine="0"/>
      <w:textAlignment w:val="auto"/>
    </w:pPr>
    <w:rPr>
      <w:spacing w:val="0"/>
      <w:sz w:val="24"/>
      <w:szCs w:val="24"/>
      <w:lang w:eastAsia="ru-RU"/>
    </w:rPr>
  </w:style>
  <w:style w:type="paragraph" w:customStyle="1" w:styleId="1122">
    <w:name w:val="Знак112"/>
    <w:basedOn w:val="af3"/>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2">
    <w:name w:val="Знак Знак2 Char Char12"/>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2f9">
    <w:name w:val="Тема примечания Знак12"/>
    <w:basedOn w:val="aff4"/>
    <w:uiPriority w:val="99"/>
    <w:rsid w:val="00AC0C4E"/>
    <w:rPr>
      <w:rFonts w:ascii="Arial" w:hAnsi="Arial" w:cs="Arial"/>
      <w:b/>
      <w:bCs/>
      <w:spacing w:val="-5"/>
      <w:sz w:val="20"/>
      <w:szCs w:val="20"/>
      <w:lang w:val="en-US" w:eastAsia="en-US"/>
    </w:rPr>
  </w:style>
  <w:style w:type="paragraph" w:customStyle="1" w:styleId="12fa">
    <w:name w:val="заголовок С. и Л.12"/>
    <w:next w:val="af3"/>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2fb">
    <w:name w:val="НАЗВАНИЕ ГЛАВЫ12"/>
    <w:basedOn w:val="ae"/>
    <w:next w:val="af3"/>
    <w:autoRedefine/>
    <w:uiPriority w:val="99"/>
    <w:rsid w:val="00AC0C4E"/>
    <w:pPr>
      <w:numPr>
        <w:numId w:val="0"/>
      </w:numPr>
      <w:tabs>
        <w:tab w:val="num" w:pos="360"/>
      </w:tabs>
      <w:spacing w:before="0" w:after="120" w:line="360" w:lineRule="auto"/>
      <w:outlineLvl w:val="1"/>
    </w:pPr>
    <w:rPr>
      <w:kern w:val="0"/>
    </w:rPr>
  </w:style>
  <w:style w:type="paragraph" w:customStyle="1" w:styleId="12fc">
    <w:name w:val="НАЗВАНИЕ ПОДРАЗДЕЛА12"/>
    <w:basedOn w:val="ae"/>
    <w:next w:val="af3"/>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2fd">
    <w:name w:val="НАЗВАНИЕ РАЗДЕЛА12"/>
    <w:basedOn w:val="ae"/>
    <w:next w:val="af1"/>
    <w:autoRedefine/>
    <w:uiPriority w:val="99"/>
    <w:rsid w:val="00AC0C4E"/>
    <w:pPr>
      <w:numPr>
        <w:numId w:val="0"/>
      </w:numPr>
      <w:tabs>
        <w:tab w:val="num" w:pos="360"/>
      </w:tabs>
      <w:spacing w:before="0" w:after="120" w:line="360" w:lineRule="auto"/>
      <w:outlineLvl w:val="2"/>
    </w:pPr>
    <w:rPr>
      <w:b w:val="0"/>
      <w:bCs w:val="0"/>
    </w:rPr>
  </w:style>
  <w:style w:type="paragraph" w:customStyle="1" w:styleId="12fe">
    <w:name w:val="Приложение12"/>
    <w:basedOn w:val="60"/>
    <w:next w:val="af3"/>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2ff">
    <w:name w:val="Приложение А №12"/>
    <w:basedOn w:val="70"/>
    <w:next w:val="af3"/>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2ff0">
    <w:name w:val="стр обложки приложений12"/>
    <w:basedOn w:val="aff9"/>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23">
    <w:name w:val="Стиль112"/>
    <w:basedOn w:val="af4"/>
    <w:uiPriority w:val="99"/>
    <w:rsid w:val="00AC0C4E"/>
    <w:pPr>
      <w:ind w:left="1287" w:hanging="360"/>
    </w:pPr>
  </w:style>
  <w:style w:type="character" w:customStyle="1" w:styleId="1124">
    <w:name w:val="Стиль1 Знак12"/>
    <w:basedOn w:val="af6"/>
    <w:uiPriority w:val="99"/>
    <w:rsid w:val="00AC0C4E"/>
    <w:rPr>
      <w:rFonts w:ascii="Arial" w:hAnsi="Arial" w:cs="Arial"/>
      <w:spacing w:val="-5"/>
    </w:rPr>
  </w:style>
  <w:style w:type="paragraph" w:customStyle="1" w:styleId="12ff1">
    <w:name w:val="Основной текст записки12"/>
    <w:basedOn w:val="af3"/>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2">
    <w:name w:val="--- список12"/>
    <w:basedOn w:val="a8"/>
    <w:next w:val="af3"/>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20">
    <w:name w:val="Основной текст 2112"/>
    <w:basedOn w:val="af3"/>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125">
    <w:name w:val="Знак Знак Знак Знак Знак Знак Знак Знак Знак Знак Знак Знак1 Знак Знак Знак Знак Знак Знак Знак Знак Знак Знак12"/>
    <w:basedOn w:val="af3"/>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12ff2">
    <w:name w:val="ВАЖНАЯ МЫСЛЬ12"/>
    <w:basedOn w:val="afffff"/>
    <w:next w:val="afffff"/>
    <w:autoRedefine/>
    <w:uiPriority w:val="99"/>
    <w:semiHidden/>
    <w:rsid w:val="00AC0C4E"/>
    <w:rPr>
      <w:b w:val="0"/>
      <w:bCs w:val="0"/>
    </w:rPr>
  </w:style>
  <w:style w:type="paragraph" w:customStyle="1" w:styleId="12ff3">
    <w:name w:val=":::ХХХ осн12"/>
    <w:autoRedefine/>
    <w:uiPriority w:val="99"/>
    <w:semiHidden/>
    <w:rsid w:val="00AC0C4E"/>
    <w:pPr>
      <w:widowControl w:val="0"/>
      <w:jc w:val="both"/>
    </w:pPr>
    <w:rPr>
      <w:rFonts w:ascii="Arial" w:hAnsi="Arial" w:cs="Arial"/>
      <w:sz w:val="24"/>
      <w:szCs w:val="24"/>
    </w:rPr>
  </w:style>
  <w:style w:type="paragraph" w:customStyle="1" w:styleId="12ff4">
    <w:name w:val="::: осн12"/>
    <w:basedOn w:val="afffff3"/>
    <w:autoRedefine/>
    <w:uiPriority w:val="99"/>
    <w:semiHidden/>
    <w:rsid w:val="00AC0C4E"/>
    <w:pPr>
      <w:spacing w:before="0" w:after="0" w:line="240" w:lineRule="auto"/>
      <w:ind w:left="567" w:firstLine="0"/>
    </w:pPr>
  </w:style>
  <w:style w:type="paragraph" w:customStyle="1" w:styleId="1126">
    <w:name w:val="112"/>
    <w:basedOn w:val="af3"/>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23">
    <w:name w:val="212"/>
    <w:basedOn w:val="af3"/>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22">
    <w:name w:val="312"/>
    <w:basedOn w:val="af3"/>
    <w:autoRedefine/>
    <w:uiPriority w:val="99"/>
    <w:semiHidden/>
    <w:rsid w:val="00AC0C4E"/>
    <w:pPr>
      <w:adjustRightInd/>
      <w:spacing w:before="0" w:line="360" w:lineRule="auto"/>
      <w:ind w:left="0" w:firstLine="0"/>
      <w:jc w:val="center"/>
      <w:textAlignment w:val="auto"/>
      <w:outlineLvl w:val="2"/>
    </w:pPr>
    <w:rPr>
      <w:b/>
      <w:bCs/>
      <w:spacing w:val="0"/>
      <w:lang w:val="ru-RU" w:eastAsia="ru-RU"/>
    </w:rPr>
  </w:style>
  <w:style w:type="paragraph" w:customStyle="1" w:styleId="Heading12">
    <w:name w:val="Heading12"/>
    <w:uiPriority w:val="99"/>
    <w:semiHidden/>
    <w:rsid w:val="00AC0C4E"/>
    <w:pPr>
      <w:autoSpaceDE w:val="0"/>
      <w:autoSpaceDN w:val="0"/>
      <w:adjustRightInd w:val="0"/>
    </w:pPr>
    <w:rPr>
      <w:rFonts w:ascii="Arial" w:hAnsi="Arial" w:cs="Arial"/>
      <w:b/>
      <w:bCs/>
    </w:rPr>
  </w:style>
  <w:style w:type="paragraph" w:customStyle="1" w:styleId="12ff5">
    <w:name w:val="абв1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1"/>
    <w:uiPriority w:val="99"/>
    <w:semiHidden/>
    <w:rsid w:val="00AC0C4E"/>
    <w:pPr>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27">
    <w:name w:val="Документ (заголовок 1)12"/>
    <w:basedOn w:val="0"/>
    <w:uiPriority w:val="99"/>
    <w:semiHidden/>
    <w:rsid w:val="00AC0C4E"/>
    <w:pPr>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6">
    <w:name w:val="Заголовок приложения12"/>
    <w:basedOn w:val="afffff"/>
    <w:next w:val="afffff"/>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2ff7">
    <w:name w:val="кол_приложение12"/>
    <w:basedOn w:val="af3"/>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2ff8">
    <w:name w:val="НАЗВАНИЕ РАЗДЕЛА ДИ12"/>
    <w:basedOn w:val="20"/>
    <w:next w:val="af3"/>
    <w:autoRedefine/>
    <w:uiPriority w:val="99"/>
    <w:semiHidden/>
    <w:rsid w:val="00AC0C4E"/>
    <w:pPr>
      <w:tabs>
        <w:tab w:val="clear" w:pos="993"/>
      </w:tabs>
      <w:adjustRightInd/>
      <w:spacing w:after="0"/>
      <w:ind w:left="0" w:firstLine="0"/>
      <w:textAlignment w:val="auto"/>
    </w:pPr>
    <w:rPr>
      <w:rFonts w:cs="Arial"/>
      <w:b w:val="0"/>
      <w:bCs/>
      <w:spacing w:val="0"/>
      <w:kern w:val="0"/>
      <w:lang w:eastAsia="ru-RU"/>
    </w:rPr>
  </w:style>
  <w:style w:type="paragraph" w:customStyle="1" w:styleId="12ff9">
    <w:name w:val="назв подразд ПО12"/>
    <w:basedOn w:val="afffff7"/>
    <w:autoRedefine/>
    <w:uiPriority w:val="99"/>
    <w:semiHidden/>
    <w:rsid w:val="00AC0C4E"/>
    <w:pPr>
      <w:tabs>
        <w:tab w:val="clear" w:pos="993"/>
        <w:tab w:val="num" w:pos="360"/>
      </w:tabs>
      <w:ind w:left="360" w:hanging="360"/>
    </w:pPr>
    <w:rPr>
      <w:b w:val="0"/>
      <w:bCs/>
    </w:rPr>
  </w:style>
  <w:style w:type="paragraph" w:customStyle="1" w:styleId="12ffa">
    <w:name w:val="Название главы12"/>
    <w:basedOn w:val="11"/>
    <w:next w:val="af3"/>
    <w:autoRedefine/>
    <w:uiPriority w:val="99"/>
    <w:semiHidden/>
    <w:rsid w:val="00AC0C4E"/>
    <w:pPr>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2ffb">
    <w:name w:val="НАЗВАНИЕ ГЛАВЫ ДИ12"/>
    <w:basedOn w:val="11"/>
    <w:next w:val="af3"/>
    <w:autoRedefine/>
    <w:uiPriority w:val="99"/>
    <w:semiHidden/>
    <w:rsid w:val="00AC0C4E"/>
    <w:pPr>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2ffc">
    <w:name w:val="Название подраздела12"/>
    <w:basedOn w:val="af3"/>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2ffd">
    <w:name w:val="Название раздела12"/>
    <w:basedOn w:val="20"/>
    <w:autoRedefine/>
    <w:uiPriority w:val="99"/>
    <w:semiHidden/>
    <w:rsid w:val="00AC0C4E"/>
    <w:pPr>
      <w:tabs>
        <w:tab w:val="clear" w:pos="993"/>
      </w:tabs>
      <w:adjustRightInd/>
      <w:spacing w:before="240" w:line="360" w:lineRule="auto"/>
      <w:ind w:left="0" w:firstLine="0"/>
      <w:jc w:val="left"/>
      <w:textAlignment w:val="auto"/>
    </w:pPr>
    <w:rPr>
      <w:rFonts w:cs="Arial"/>
      <w:b w:val="0"/>
      <w:bCs/>
      <w:spacing w:val="0"/>
      <w:kern w:val="0"/>
      <w:sz w:val="28"/>
      <w:szCs w:val="28"/>
      <w:lang w:eastAsia="ru-RU"/>
    </w:rPr>
  </w:style>
  <w:style w:type="paragraph" w:customStyle="1" w:styleId="12ffe">
    <w:name w:val="номера разделов12"/>
    <w:next w:val="af4"/>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2fff">
    <w:name w:val="номера подразделов12"/>
    <w:basedOn w:val="a5"/>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2fff0">
    <w:name w:val="нумирация глав в ПЗ12"/>
    <w:basedOn w:val="ae"/>
    <w:autoRedefine/>
    <w:uiPriority w:val="99"/>
    <w:semiHidden/>
    <w:rsid w:val="00AC0C4E"/>
    <w:pPr>
      <w:numPr>
        <w:numId w:val="0"/>
      </w:numPr>
      <w:spacing w:before="0" w:line="240" w:lineRule="auto"/>
      <w:jc w:val="left"/>
    </w:pPr>
  </w:style>
  <w:style w:type="paragraph" w:customStyle="1" w:styleId="12fff1">
    <w:name w:val="Оглавление ПЗ12"/>
    <w:basedOn w:val="1b"/>
    <w:autoRedefine/>
    <w:uiPriority w:val="99"/>
    <w:semiHidden/>
    <w:rsid w:val="00AC0C4E"/>
    <w:pPr>
      <w:tabs>
        <w:tab w:val="num" w:pos="360"/>
        <w:tab w:val="left" w:leader="dot" w:pos="9526"/>
      </w:tabs>
      <w:adjustRightInd/>
      <w:spacing w:before="0" w:line="240" w:lineRule="auto"/>
      <w:ind w:right="1134" w:firstLine="0"/>
      <w:textAlignment w:val="auto"/>
      <w:outlineLvl w:val="7"/>
    </w:pPr>
    <w:rPr>
      <w:b w:val="0"/>
      <w:bCs w:val="0"/>
      <w:caps w:val="0"/>
      <w:spacing w:val="0"/>
      <w:sz w:val="24"/>
      <w:szCs w:val="24"/>
      <w:lang w:val="ru-RU" w:eastAsia="ru-RU"/>
    </w:rPr>
  </w:style>
  <w:style w:type="paragraph" w:customStyle="1" w:styleId="12fff2">
    <w:name w:val="Оглавление ПЗ_приложения12"/>
    <w:basedOn w:val="1b"/>
    <w:autoRedefine/>
    <w:uiPriority w:val="99"/>
    <w:semiHidden/>
    <w:rsid w:val="00AC0C4E"/>
    <w:pPr>
      <w:tabs>
        <w:tab w:val="left" w:leader="dot" w:pos="2040"/>
        <w:tab w:val="left" w:leader="dot" w:pos="9526"/>
      </w:tabs>
      <w:adjustRightInd/>
      <w:spacing w:before="0" w:line="240" w:lineRule="auto"/>
      <w:ind w:right="1134" w:firstLine="0"/>
      <w:textAlignment w:val="auto"/>
      <w:outlineLvl w:val="7"/>
    </w:pPr>
    <w:rPr>
      <w:b w:val="0"/>
      <w:bCs w:val="0"/>
      <w:caps w:val="0"/>
      <w:spacing w:val="0"/>
      <w:sz w:val="22"/>
      <w:szCs w:val="22"/>
      <w:lang w:val="ru-RU" w:eastAsia="ru-RU"/>
    </w:rPr>
  </w:style>
  <w:style w:type="paragraph" w:customStyle="1" w:styleId="12fff3">
    <w:name w:val="Основная (важная) мысль12"/>
    <w:basedOn w:val="afffff"/>
    <w:next w:val="afffff"/>
    <w:autoRedefine/>
    <w:uiPriority w:val="99"/>
    <w:rsid w:val="00AC0C4E"/>
    <w:pPr>
      <w:ind w:firstLine="851"/>
      <w:jc w:val="both"/>
    </w:pPr>
    <w:rPr>
      <w:rFonts w:ascii="Arial" w:hAnsi="Arial" w:cs="Arial"/>
    </w:rPr>
  </w:style>
  <w:style w:type="character" w:customStyle="1" w:styleId="12fff4">
    <w:name w:val="Основная (важная) мысль Знак Знак12"/>
    <w:basedOn w:val="afffff0"/>
    <w:uiPriority w:val="99"/>
    <w:rsid w:val="00AC0C4E"/>
    <w:rPr>
      <w:rFonts w:ascii="Times New Roman CYR" w:hAnsi="Times New Roman CYR" w:cs="Times New Roman CYR"/>
      <w:b/>
      <w:bCs/>
      <w:sz w:val="24"/>
      <w:szCs w:val="24"/>
      <w:lang w:val="ru-RU" w:eastAsia="ru-RU"/>
    </w:rPr>
  </w:style>
  <w:style w:type="paragraph" w:customStyle="1" w:styleId="12fff5">
    <w:name w:val="Основная(важная) мысль12"/>
    <w:basedOn w:val="afffff"/>
    <w:next w:val="afffff"/>
    <w:autoRedefine/>
    <w:uiPriority w:val="99"/>
    <w:rsid w:val="00AC0C4E"/>
    <w:pPr>
      <w:spacing w:line="360" w:lineRule="auto"/>
      <w:ind w:firstLine="709"/>
      <w:jc w:val="right"/>
    </w:pPr>
    <w:rPr>
      <w:rFonts w:ascii="Arial" w:hAnsi="Arial" w:cs="Arial"/>
    </w:rPr>
  </w:style>
  <w:style w:type="table" w:customStyle="1" w:styleId="342">
    <w:name w:val="34"/>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6">
    <w:name w:val="ПодДокумент12"/>
    <w:basedOn w:val="af3"/>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2fff7">
    <w:name w:val="прил в ПЗ12"/>
    <w:basedOn w:val="50"/>
    <w:next w:val="afffff"/>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2fff8">
    <w:name w:val="прил. в содержание12"/>
    <w:basedOn w:val="af3"/>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29">
    <w:name w:val="прилБ22"/>
    <w:basedOn w:val="affffa"/>
    <w:next w:val="afffff"/>
    <w:autoRedefine/>
    <w:uiPriority w:val="99"/>
    <w:rsid w:val="00AC0C4E"/>
    <w:pPr>
      <w:tabs>
        <w:tab w:val="clear" w:pos="360"/>
      </w:tabs>
    </w:pPr>
  </w:style>
  <w:style w:type="paragraph" w:customStyle="1" w:styleId="1128">
    <w:name w:val="прилБ112"/>
    <w:next w:val="afffff"/>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2fff9">
    <w:name w:val="согласующие на тит листе12"/>
    <w:basedOn w:val="af3"/>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2fffa">
    <w:name w:val="Содержание12"/>
    <w:basedOn w:val="1b"/>
    <w:next w:val="afffff"/>
    <w:autoRedefine/>
    <w:uiPriority w:val="99"/>
    <w:semiHidden/>
    <w:rsid w:val="00AC0C4E"/>
    <w:pPr>
      <w:tabs>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21">
    <w:name w:val="список лит-ры12"/>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2">
    <w:name w:val="Стиль Оглавление 1 + Слева:  0 см Выступ:  275 см Справа:  12 см12"/>
    <w:basedOn w:val="1b"/>
    <w:next w:val="afffff"/>
    <w:autoRedefine/>
    <w:uiPriority w:val="99"/>
    <w:semiHidden/>
    <w:rsid w:val="00AC0C4E"/>
    <w:pPr>
      <w:tabs>
        <w:tab w:val="left" w:leader="dot" w:pos="9526"/>
        <w:tab w:val="left" w:pos="9639"/>
      </w:tabs>
      <w:adjustRightInd/>
      <w:spacing w:before="0" w:line="240" w:lineRule="auto"/>
      <w:ind w:right="1134" w:firstLine="0"/>
      <w:textAlignment w:val="auto"/>
      <w:outlineLvl w:val="7"/>
    </w:pPr>
    <w:rPr>
      <w:b w:val="0"/>
      <w:bCs w:val="0"/>
      <w:caps w:val="0"/>
      <w:spacing w:val="0"/>
      <w:sz w:val="24"/>
      <w:szCs w:val="24"/>
      <w:lang w:val="ru-RU" w:eastAsia="ru-RU"/>
    </w:rPr>
  </w:style>
  <w:style w:type="table" w:customStyle="1" w:styleId="1129">
    <w:name w:val="Стиль таблицы112"/>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2fffb">
    <w:name w:val="таблица в ПЗ1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c">
    <w:name w:val="текст на тит листе12"/>
    <w:basedOn w:val="af3"/>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2fffd">
    <w:name w:val="тит_лист12"/>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e">
    <w:name w:val="Х осн12"/>
    <w:basedOn w:val="afffff3"/>
    <w:autoRedefine/>
    <w:uiPriority w:val="99"/>
    <w:semiHidden/>
    <w:rsid w:val="00AC0C4E"/>
    <w:pPr>
      <w:spacing w:before="0" w:after="0" w:line="240" w:lineRule="auto"/>
      <w:ind w:left="600" w:firstLine="0"/>
    </w:pPr>
  </w:style>
  <w:style w:type="paragraph" w:customStyle="1" w:styleId="12ffff">
    <w:name w:val="ЧАСТЬ ПОДРАЗДЕЛА12"/>
    <w:basedOn w:val="afffff"/>
    <w:next w:val="afffff"/>
    <w:autoRedefine/>
    <w:uiPriority w:val="99"/>
    <w:rsid w:val="00AC0C4E"/>
    <w:pPr>
      <w:ind w:firstLine="851"/>
      <w:jc w:val="both"/>
    </w:pPr>
    <w:rPr>
      <w:rFonts w:ascii="Arial" w:hAnsi="Arial" w:cs="Arial"/>
      <w:b w:val="0"/>
      <w:bCs w:val="0"/>
      <w:i/>
      <w:iCs/>
      <w:u w:val="single"/>
    </w:rPr>
  </w:style>
  <w:style w:type="paragraph" w:customStyle="1" w:styleId="12ffff0">
    <w:name w:val="Шапка таблиц12"/>
    <w:basedOn w:val="af3"/>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12a">
    <w:name w:val="Обычный абзац112"/>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2">
    <w:name w:val="xl26112"/>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2">
    <w:name w:val="xl32112"/>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2">
    <w:name w:val="xl28112"/>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21">
    <w:name w:val="Обычный 211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table" w:customStyle="1" w:styleId="1fffffe">
    <w:name w:val="Сетка таблицы1"/>
    <w:uiPriority w:val="99"/>
    <w:locked/>
    <w:rsid w:val="00AC0C4E"/>
    <w:pPr>
      <w:widowControl w:val="0"/>
      <w:autoSpaceDE w:val="0"/>
      <w:autoSpaceDN w:val="0"/>
      <w:adjustRightInd w:val="0"/>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4">
    <w:name w:val="Стиль4"/>
    <w:uiPriority w:val="99"/>
    <w:rsid w:val="00AC0C4E"/>
    <w:rPr>
      <w:rFonts w:ascii="Calibri" w:hAnsi="Calibri" w:cs="Calibri"/>
      <w:sz w:val="20"/>
      <w:szCs w:val="20"/>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styleId="111111">
    <w:name w:val="Outline List 2"/>
    <w:aliases w:val="1 / 1.1 / 1.1.,1 / 1.1 / 1.1.2,1 / 1.1 / 1.1.3,1 / 1.1 / 1.1.21,1 / 1.1 / 1.1.4,1 / 1.1 / 1.1.22"/>
    <w:basedOn w:val="af8"/>
    <w:locked/>
    <w:rsid w:val="00C75844"/>
    <w:pPr>
      <w:numPr>
        <w:numId w:val="5"/>
      </w:numPr>
    </w:pPr>
  </w:style>
  <w:style w:type="paragraph" w:customStyle="1" w:styleId="Default">
    <w:name w:val="Default"/>
    <w:rsid w:val="00E708B2"/>
    <w:pPr>
      <w:autoSpaceDE w:val="0"/>
      <w:autoSpaceDN w:val="0"/>
      <w:adjustRightInd w:val="0"/>
    </w:pPr>
    <w:rPr>
      <w:color w:val="000000"/>
      <w:sz w:val="24"/>
      <w:szCs w:val="24"/>
    </w:rPr>
  </w:style>
  <w:style w:type="character" w:styleId="HTML4">
    <w:name w:val="HTML Typewriter"/>
    <w:basedOn w:val="af6"/>
    <w:uiPriority w:val="99"/>
    <w:semiHidden/>
    <w:unhideWhenUsed/>
    <w:rsid w:val="00EF345D"/>
    <w:rPr>
      <w:rFonts w:ascii="Courier New" w:eastAsia="Times New Roman" w:hAnsi="Courier New" w:cs="Courier New"/>
      <w:sz w:val="20"/>
      <w:szCs w:val="20"/>
    </w:rPr>
  </w:style>
  <w:style w:type="paragraph" w:customStyle="1" w:styleId="affffffff2">
    <w:name w:val="Знак Знак Знак Знак Знак Знак Знак Знак Знак"/>
    <w:basedOn w:val="af3"/>
    <w:autoRedefine/>
    <w:rsid w:val="007410BC"/>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table" w:customStyle="1" w:styleId="affffffff3">
    <w:name w:val="ПЗ"/>
    <w:basedOn w:val="af7"/>
    <w:rsid w:val="00506A77"/>
    <w:rPr>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4">
    <w:name w:val="ПЗ_К"/>
    <w:basedOn w:val="af7"/>
    <w:rsid w:val="00506A77"/>
    <w:rPr>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5">
    <w:name w:val="ПЗ_А"/>
    <w:basedOn w:val="affffffff4"/>
    <w:rsid w:val="00506A77"/>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6">
    <w:name w:val="ПЗ_К+А"/>
    <w:basedOn w:val="affffffff4"/>
    <w:rsid w:val="00506A77"/>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CharChar10">
    <w:name w:val="Знак Char Char1"/>
    <w:basedOn w:val="af6"/>
    <w:rsid w:val="00021DC4"/>
    <w:rPr>
      <w:rFonts w:ascii="Arial" w:hAnsi="Arial"/>
      <w:spacing w:val="-5"/>
      <w:sz w:val="22"/>
      <w:szCs w:val="22"/>
      <w:lang w:val="ru-RU" w:eastAsia="en-US" w:bidi="ar-SA"/>
    </w:rPr>
  </w:style>
  <w:style w:type="character" w:customStyle="1" w:styleId="CharChar">
    <w:name w:val="Char Char"/>
    <w:basedOn w:val="af6"/>
    <w:rsid w:val="00021DC4"/>
    <w:rPr>
      <w:rFonts w:ascii="Arial" w:hAnsi="Arial"/>
      <w:spacing w:val="-5"/>
      <w:sz w:val="22"/>
      <w:szCs w:val="22"/>
      <w:lang w:val="ru-RU" w:eastAsia="en-US" w:bidi="ar-SA"/>
    </w:rPr>
  </w:style>
  <w:style w:type="character" w:customStyle="1" w:styleId="152">
    <w:name w:val="Знак Знак15"/>
    <w:basedOn w:val="af6"/>
    <w:rsid w:val="00021DC4"/>
    <w:rPr>
      <w:b/>
      <w:i/>
      <w:spacing w:val="-4"/>
      <w:kern w:val="28"/>
      <w:sz w:val="22"/>
      <w:szCs w:val="22"/>
      <w:lang w:val="ru-RU" w:eastAsia="en-US" w:bidi="ar-SA"/>
    </w:rPr>
  </w:style>
  <w:style w:type="paragraph" w:customStyle="1" w:styleId="164">
    <w:name w:val="Стиль Основной текст + Первая строка:  1 см Перед:  6 пт"/>
    <w:basedOn w:val="af4"/>
    <w:rsid w:val="00021DC4"/>
    <w:pPr>
      <w:adjustRightInd/>
      <w:spacing w:after="0" w:line="360" w:lineRule="auto"/>
      <w:ind w:firstLine="709"/>
      <w:textAlignment w:val="auto"/>
    </w:pPr>
    <w:rPr>
      <w:rFonts w:cs="Times New Roman"/>
      <w:spacing w:val="0"/>
      <w:sz w:val="24"/>
      <w:szCs w:val="24"/>
      <w:lang w:eastAsia="ru-RU"/>
    </w:rPr>
  </w:style>
  <w:style w:type="paragraph" w:customStyle="1" w:styleId="127021">
    <w:name w:val="Стиль Основной текст + Первая строка:  127 см Справа:  021 см М..."/>
    <w:basedOn w:val="af4"/>
    <w:rsid w:val="00021DC4"/>
    <w:pPr>
      <w:adjustRightInd/>
      <w:spacing w:before="0" w:after="0" w:line="360" w:lineRule="auto"/>
      <w:ind w:right="119" w:firstLine="720"/>
      <w:textAlignment w:val="auto"/>
    </w:pPr>
    <w:rPr>
      <w:rFonts w:cs="Times New Roman"/>
      <w:spacing w:val="0"/>
      <w:sz w:val="24"/>
      <w:szCs w:val="20"/>
      <w:lang w:eastAsia="ru-RU"/>
    </w:rPr>
  </w:style>
  <w:style w:type="paragraph" w:customStyle="1" w:styleId="xl177">
    <w:name w:val="xl177"/>
    <w:basedOn w:val="af3"/>
    <w:rsid w:val="00021DC4"/>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hanging="357"/>
      <w:jc w:val="center"/>
      <w:textAlignment w:val="center"/>
    </w:pPr>
    <w:rPr>
      <w:rFonts w:ascii="Times New Roman" w:hAnsi="Times New Roman" w:cs="Times New Roman"/>
      <w:b/>
      <w:bCs/>
      <w:spacing w:val="0"/>
      <w:sz w:val="18"/>
      <w:szCs w:val="18"/>
      <w:lang w:val="ru-RU" w:eastAsia="ru-RU"/>
    </w:rPr>
  </w:style>
  <w:style w:type="paragraph" w:customStyle="1" w:styleId="xl178">
    <w:name w:val="xl178"/>
    <w:basedOn w:val="af3"/>
    <w:rsid w:val="00021DC4"/>
    <w:pPr>
      <w:pBdr>
        <w:top w:val="single" w:sz="4" w:space="0" w:color="auto"/>
        <w:left w:val="single" w:sz="4" w:space="0" w:color="auto"/>
        <w:bottom w:val="single" w:sz="4" w:space="0" w:color="auto"/>
        <w:right w:val="single" w:sz="4" w:space="0" w:color="auto"/>
      </w:pBdr>
      <w:shd w:val="clear" w:color="auto" w:fill="FFFFFF"/>
      <w:adjustRightInd/>
      <w:spacing w:before="100" w:beforeAutospacing="1" w:after="100" w:afterAutospacing="1" w:line="240" w:lineRule="auto"/>
      <w:ind w:left="0" w:hanging="357"/>
      <w:jc w:val="center"/>
      <w:textAlignment w:val="center"/>
    </w:pPr>
    <w:rPr>
      <w:spacing w:val="0"/>
      <w:sz w:val="18"/>
      <w:szCs w:val="18"/>
      <w:lang w:val="ru-RU" w:eastAsia="ru-RU"/>
    </w:rPr>
  </w:style>
  <w:style w:type="paragraph" w:customStyle="1" w:styleId="2fffffa">
    <w:name w:val="Знак Знак2"/>
    <w:basedOn w:val="af3"/>
    <w:rsid w:val="00021DC4"/>
    <w:pPr>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paragraph" w:customStyle="1" w:styleId="xl179">
    <w:name w:val="xl179"/>
    <w:basedOn w:val="af3"/>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8"/>
      <w:szCs w:val="18"/>
      <w:lang w:val="ru-RU" w:eastAsia="ru-RU"/>
    </w:rPr>
  </w:style>
  <w:style w:type="paragraph" w:customStyle="1" w:styleId="xl180">
    <w:name w:val="xl180"/>
    <w:basedOn w:val="af3"/>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auto"/>
    </w:pPr>
    <w:rPr>
      <w:spacing w:val="0"/>
      <w:sz w:val="18"/>
      <w:szCs w:val="18"/>
      <w:lang w:val="ru-RU" w:eastAsia="ru-RU"/>
    </w:rPr>
  </w:style>
  <w:style w:type="paragraph" w:customStyle="1" w:styleId="xl181">
    <w:name w:val="xl181"/>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2">
    <w:name w:val="xl182"/>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3">
    <w:name w:val="xl183"/>
    <w:basedOn w:val="af3"/>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4">
    <w:name w:val="xl184"/>
    <w:basedOn w:val="af3"/>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textAlignment w:val="center"/>
    </w:pPr>
    <w:rPr>
      <w:spacing w:val="0"/>
      <w:sz w:val="18"/>
      <w:szCs w:val="18"/>
      <w:lang w:val="ru-RU" w:eastAsia="ru-RU"/>
    </w:rPr>
  </w:style>
  <w:style w:type="paragraph" w:customStyle="1" w:styleId="xl185">
    <w:name w:val="xl185"/>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6">
    <w:name w:val="xl186"/>
    <w:basedOn w:val="af3"/>
    <w:rsid w:val="00E12AE7"/>
    <w:pPr>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7">
    <w:name w:val="xl187"/>
    <w:basedOn w:val="af3"/>
    <w:rsid w:val="00E12AE7"/>
    <w:pPr>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8">
    <w:name w:val="xl188"/>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9">
    <w:name w:val="xl189"/>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0">
    <w:name w:val="xl190"/>
    <w:basedOn w:val="af3"/>
    <w:rsid w:val="00E12AE7"/>
    <w:pPr>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1">
    <w:name w:val="xl191"/>
    <w:basedOn w:val="af3"/>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2">
    <w:name w:val="xl192"/>
    <w:basedOn w:val="af3"/>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3">
    <w:name w:val="xl193"/>
    <w:basedOn w:val="af3"/>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4">
    <w:name w:val="xl194"/>
    <w:basedOn w:val="af3"/>
    <w:rsid w:val="00E12AE7"/>
    <w:pPr>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5">
    <w:name w:val="xl195"/>
    <w:basedOn w:val="af3"/>
    <w:rsid w:val="00E12AE7"/>
    <w:pPr>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6">
    <w:name w:val="xl196"/>
    <w:basedOn w:val="af3"/>
    <w:rsid w:val="00E12AE7"/>
    <w:pPr>
      <w:pBdr>
        <w:top w:val="single" w:sz="4" w:space="0" w:color="auto"/>
        <w:left w:val="single" w:sz="4" w:space="0" w:color="auto"/>
        <w:right w:val="single" w:sz="4" w:space="0" w:color="auto"/>
      </w:pBdr>
      <w:shd w:val="clear" w:color="000000" w:fill="00FF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7">
    <w:name w:val="xl197"/>
    <w:basedOn w:val="af3"/>
    <w:rsid w:val="00E12AE7"/>
    <w:pPr>
      <w:pBdr>
        <w:top w:val="single" w:sz="4" w:space="0" w:color="auto"/>
        <w:left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8">
    <w:name w:val="xl198"/>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9">
    <w:name w:val="xl199"/>
    <w:basedOn w:val="af3"/>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0">
    <w:name w:val="xl200"/>
    <w:basedOn w:val="af3"/>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1">
    <w:name w:val="xl201"/>
    <w:basedOn w:val="af3"/>
    <w:rsid w:val="00E12AE7"/>
    <w:pPr>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2">
    <w:name w:val="xl202"/>
    <w:basedOn w:val="af3"/>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3">
    <w:name w:val="xl203"/>
    <w:basedOn w:val="af3"/>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4">
    <w:name w:val="xl204"/>
    <w:basedOn w:val="af3"/>
    <w:rsid w:val="00E12AE7"/>
    <w:pPr>
      <w:pBdr>
        <w:top w:val="single" w:sz="4" w:space="0" w:color="auto"/>
        <w:left w:val="single" w:sz="4" w:space="0" w:color="auto"/>
        <w:right w:val="single" w:sz="4" w:space="0" w:color="auto"/>
      </w:pBdr>
      <w:shd w:val="clear" w:color="000000" w:fill="FFCC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5">
    <w:name w:val="xl205"/>
    <w:basedOn w:val="af3"/>
    <w:rsid w:val="00E12AE7"/>
    <w:pPr>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6">
    <w:name w:val="xl206"/>
    <w:basedOn w:val="af3"/>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7">
    <w:name w:val="xl207"/>
    <w:basedOn w:val="af3"/>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8">
    <w:name w:val="xl208"/>
    <w:basedOn w:val="af3"/>
    <w:rsid w:val="00E12AE7"/>
    <w:pPr>
      <w:pBdr>
        <w:top w:val="single" w:sz="4" w:space="0" w:color="auto"/>
        <w:left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9">
    <w:name w:val="xl209"/>
    <w:basedOn w:val="af3"/>
    <w:rsid w:val="00E12AE7"/>
    <w:pPr>
      <w:pBdr>
        <w:top w:val="single" w:sz="4" w:space="0" w:color="auto"/>
        <w:left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0">
    <w:name w:val="xl210"/>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1">
    <w:name w:val="xl211"/>
    <w:basedOn w:val="af3"/>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2">
    <w:name w:val="xl212"/>
    <w:basedOn w:val="af3"/>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3">
    <w:name w:val="xl213"/>
    <w:basedOn w:val="af3"/>
    <w:rsid w:val="00E12AE7"/>
    <w:pP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4">
    <w:name w:val="xl214"/>
    <w:basedOn w:val="af3"/>
    <w:rsid w:val="00E12AE7"/>
    <w:pP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5">
    <w:name w:val="xl215"/>
    <w:basedOn w:val="af3"/>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6">
    <w:name w:val="xl216"/>
    <w:basedOn w:val="af3"/>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7">
    <w:name w:val="xl217"/>
    <w:basedOn w:val="af3"/>
    <w:rsid w:val="00E12AE7"/>
    <w:pPr>
      <w:pBdr>
        <w:top w:val="single" w:sz="4" w:space="0" w:color="auto"/>
        <w:left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8">
    <w:name w:val="xl218"/>
    <w:basedOn w:val="af3"/>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9">
    <w:name w:val="xl219"/>
    <w:basedOn w:val="af3"/>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0">
    <w:name w:val="xl220"/>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1">
    <w:name w:val="xl221"/>
    <w:basedOn w:val="af3"/>
    <w:rsid w:val="00E12AE7"/>
    <w:pPr>
      <w:pBdr>
        <w:top w:val="single" w:sz="4" w:space="0" w:color="auto"/>
        <w:left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2">
    <w:name w:val="xl222"/>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3">
    <w:name w:val="xl223"/>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4">
    <w:name w:val="xl224"/>
    <w:basedOn w:val="af3"/>
    <w:rsid w:val="00E12AE7"/>
    <w:pPr>
      <w:pBdr>
        <w:top w:val="single" w:sz="4" w:space="0" w:color="auto"/>
        <w:left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5">
    <w:name w:val="xl225"/>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6">
    <w:name w:val="xl226"/>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7">
    <w:name w:val="xl227"/>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8">
    <w:name w:val="xl228"/>
    <w:basedOn w:val="af3"/>
    <w:rsid w:val="00E12AE7"/>
    <w:pPr>
      <w:pBdr>
        <w:top w:val="single" w:sz="4" w:space="0" w:color="auto"/>
        <w:left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9">
    <w:name w:val="xl229"/>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0">
    <w:name w:val="xl230"/>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1">
    <w:name w:val="xl231"/>
    <w:basedOn w:val="af3"/>
    <w:rsid w:val="00E12AE7"/>
    <w:pPr>
      <w:pBdr>
        <w:top w:val="single" w:sz="4" w:space="0" w:color="auto"/>
        <w:left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2">
    <w:name w:val="xl232"/>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3">
    <w:name w:val="xl233"/>
    <w:basedOn w:val="af3"/>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4">
    <w:name w:val="xl234"/>
    <w:basedOn w:val="af3"/>
    <w:rsid w:val="00E12AE7"/>
    <w:pP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5">
    <w:name w:val="xl235"/>
    <w:basedOn w:val="af3"/>
    <w:rsid w:val="00E12AE7"/>
    <w:pP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6">
    <w:name w:val="xl236"/>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7">
    <w:name w:val="xl237"/>
    <w:basedOn w:val="af3"/>
    <w:rsid w:val="00E12AE7"/>
    <w:pP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8">
    <w:name w:val="xl238"/>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9">
    <w:name w:val="xl239"/>
    <w:basedOn w:val="af3"/>
    <w:rsid w:val="00E12AE7"/>
    <w:pP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0">
    <w:name w:val="xl240"/>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1">
    <w:name w:val="xl241"/>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2">
    <w:name w:val="xl242"/>
    <w:basedOn w:val="af3"/>
    <w:rsid w:val="00E12AE7"/>
    <w:pPr>
      <w:shd w:val="clear" w:color="000000" w:fill="00FF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3">
    <w:name w:val="xl243"/>
    <w:basedOn w:val="af3"/>
    <w:rsid w:val="00E12AE7"/>
    <w:pPr>
      <w:shd w:val="clear" w:color="000000" w:fill="FFCC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4">
    <w:name w:val="xl244"/>
    <w:basedOn w:val="af3"/>
    <w:rsid w:val="00E12AE7"/>
    <w:pPr>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5">
    <w:name w:val="xl245"/>
    <w:basedOn w:val="af3"/>
    <w:rsid w:val="00E12AE7"/>
    <w:pP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6">
    <w:name w:val="xl246"/>
    <w:basedOn w:val="af3"/>
    <w:rsid w:val="00E12AE7"/>
    <w:pPr>
      <w:pBdr>
        <w:left w:val="single" w:sz="4" w:space="0" w:color="auto"/>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7">
    <w:name w:val="xl247"/>
    <w:basedOn w:val="af3"/>
    <w:rsid w:val="00E12AE7"/>
    <w:pPr>
      <w:pBdr>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15">
    <w:name w:val="нумерованный 1"/>
    <w:basedOn w:val="af3"/>
    <w:qFormat/>
    <w:rsid w:val="001B345E"/>
    <w:pPr>
      <w:numPr>
        <w:numId w:val="19"/>
      </w:numPr>
      <w:adjustRightInd/>
      <w:spacing w:before="0" w:after="0" w:line="240" w:lineRule="auto"/>
      <w:jc w:val="left"/>
      <w:textAlignment w:val="auto"/>
    </w:pPr>
    <w:rPr>
      <w:rFonts w:eastAsia="Calibri" w:cs="Times New Roman"/>
      <w:spacing w:val="0"/>
      <w:sz w:val="22"/>
      <w:szCs w:val="24"/>
      <w:lang w:val="ru-RU" w:bidi="en-US"/>
    </w:rPr>
  </w:style>
  <w:style w:type="paragraph" w:customStyle="1" w:styleId="affffffff7">
    <w:name w:val="обычный отчета"/>
    <w:basedOn w:val="af4"/>
    <w:link w:val="affffffff8"/>
    <w:qFormat/>
    <w:rsid w:val="00264151"/>
  </w:style>
  <w:style w:type="character" w:customStyle="1" w:styleId="affffffff8">
    <w:name w:val="обычный отчета Знак"/>
    <w:basedOn w:val="19"/>
    <w:link w:val="affffffff7"/>
    <w:rsid w:val="00264151"/>
    <w:rPr>
      <w:rFonts w:ascii="Arial" w:hAnsi="Arial" w:cs="Arial"/>
      <w:spacing w:val="-5"/>
      <w:lang w:eastAsia="en-US"/>
    </w:rPr>
  </w:style>
  <w:style w:type="character" w:customStyle="1" w:styleId="2fffffb">
    <w:name w:val="Основной текст (2)_"/>
    <w:basedOn w:val="af6"/>
    <w:link w:val="2fffffc"/>
    <w:rsid w:val="00DF386D"/>
    <w:rPr>
      <w:rFonts w:ascii="Arial" w:eastAsia="Arial" w:hAnsi="Arial" w:cs="Arial"/>
      <w:sz w:val="23"/>
      <w:szCs w:val="23"/>
      <w:shd w:val="clear" w:color="auto" w:fill="FFFFFF"/>
    </w:rPr>
  </w:style>
  <w:style w:type="paragraph" w:customStyle="1" w:styleId="2fffffc">
    <w:name w:val="Основной текст (2)"/>
    <w:basedOn w:val="af3"/>
    <w:link w:val="2fffffb"/>
    <w:rsid w:val="00DF386D"/>
    <w:pPr>
      <w:shd w:val="clear" w:color="auto" w:fill="FFFFFF"/>
      <w:adjustRightInd/>
      <w:spacing w:before="0" w:after="300" w:line="374" w:lineRule="exact"/>
      <w:ind w:left="0" w:hanging="1620"/>
      <w:jc w:val="left"/>
      <w:textAlignment w:val="auto"/>
    </w:pPr>
    <w:rPr>
      <w:rFonts w:eastAsia="Arial"/>
      <w:spacing w:val="0"/>
      <w:sz w:val="23"/>
      <w:szCs w:val="23"/>
      <w:lang w:val="ru-RU" w:eastAsia="ru-RU"/>
    </w:rPr>
  </w:style>
  <w:style w:type="character" w:customStyle="1" w:styleId="13pt">
    <w:name w:val="Оглавление + 13 pt;Малые прописные"/>
    <w:basedOn w:val="af6"/>
    <w:rsid w:val="00927F6F"/>
    <w:rPr>
      <w:rFonts w:ascii="Arial" w:eastAsia="Arial" w:hAnsi="Arial" w:cs="Arial"/>
      <w:b w:val="0"/>
      <w:bCs w:val="0"/>
      <w:i w:val="0"/>
      <w:iCs w:val="0"/>
      <w:smallCaps/>
      <w:strike w:val="0"/>
      <w:spacing w:val="0"/>
      <w:sz w:val="26"/>
      <w:szCs w:val="26"/>
    </w:rPr>
  </w:style>
  <w:style w:type="paragraph" w:customStyle="1" w:styleId="64">
    <w:name w:val="Основной текст6"/>
    <w:basedOn w:val="af3"/>
    <w:rsid w:val="00927F6F"/>
    <w:pPr>
      <w:shd w:val="clear" w:color="auto" w:fill="FFFFFF"/>
      <w:adjustRightInd/>
      <w:spacing w:before="3840" w:after="0" w:line="0" w:lineRule="atLeast"/>
      <w:ind w:left="0" w:hanging="340"/>
      <w:jc w:val="left"/>
      <w:textAlignment w:val="auto"/>
    </w:pPr>
    <w:rPr>
      <w:rFonts w:eastAsia="Arial"/>
      <w:color w:val="000000"/>
      <w:spacing w:val="0"/>
      <w:sz w:val="23"/>
      <w:szCs w:val="23"/>
      <w:lang w:val="ru-RU" w:eastAsia="ru-RU"/>
    </w:rPr>
  </w:style>
  <w:style w:type="character" w:customStyle="1" w:styleId="affffffff9">
    <w:name w:val="Подпись к картинке_"/>
    <w:basedOn w:val="af6"/>
    <w:link w:val="affffffffa"/>
    <w:rsid w:val="00960EEA"/>
    <w:rPr>
      <w:rFonts w:ascii="Arial" w:eastAsia="Arial" w:hAnsi="Arial" w:cs="Arial"/>
      <w:sz w:val="17"/>
      <w:szCs w:val="17"/>
      <w:shd w:val="clear" w:color="auto" w:fill="FFFFFF"/>
    </w:rPr>
  </w:style>
  <w:style w:type="paragraph" w:customStyle="1" w:styleId="affffffffa">
    <w:name w:val="Подпись к картинке"/>
    <w:basedOn w:val="af3"/>
    <w:link w:val="affffffff9"/>
    <w:rsid w:val="00960EEA"/>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paragraph" w:customStyle="1" w:styleId="ConsPlusNormal">
    <w:name w:val="ConsPlusNormal"/>
    <w:rsid w:val="001F6BEB"/>
    <w:pPr>
      <w:widowControl w:val="0"/>
      <w:autoSpaceDE w:val="0"/>
      <w:autoSpaceDN w:val="0"/>
      <w:adjustRightInd w:val="0"/>
    </w:pPr>
    <w:rPr>
      <w:rFonts w:ascii="Arial" w:eastAsiaTheme="minorEastAsia" w:hAnsi="Arial" w:cs="Arial"/>
      <w:sz w:val="20"/>
      <w:szCs w:val="20"/>
    </w:rPr>
  </w:style>
  <w:style w:type="character" w:customStyle="1" w:styleId="12ffff1">
    <w:name w:val="Заголовок №1 (2)_"/>
    <w:basedOn w:val="af6"/>
    <w:rsid w:val="005E040C"/>
    <w:rPr>
      <w:rFonts w:ascii="Arial" w:eastAsia="Arial" w:hAnsi="Arial" w:cs="Arial"/>
      <w:b w:val="0"/>
      <w:bCs w:val="0"/>
      <w:i w:val="0"/>
      <w:iCs w:val="0"/>
      <w:smallCaps w:val="0"/>
      <w:strike w:val="0"/>
      <w:spacing w:val="0"/>
      <w:sz w:val="23"/>
      <w:szCs w:val="23"/>
    </w:rPr>
  </w:style>
  <w:style w:type="character" w:customStyle="1" w:styleId="12ffff2">
    <w:name w:val="Заголовок №1 (2)"/>
    <w:basedOn w:val="12ffff1"/>
    <w:rsid w:val="005E040C"/>
    <w:rPr>
      <w:rFonts w:ascii="Arial" w:eastAsia="Arial" w:hAnsi="Arial" w:cs="Arial"/>
      <w:b w:val="0"/>
      <w:bCs w:val="0"/>
      <w:i w:val="0"/>
      <w:iCs w:val="0"/>
      <w:smallCaps w:val="0"/>
      <w:strike w:val="0"/>
      <w:spacing w:val="0"/>
      <w:sz w:val="23"/>
      <w:szCs w:val="23"/>
    </w:rPr>
  </w:style>
  <w:style w:type="character" w:customStyle="1" w:styleId="4f5">
    <w:name w:val="Основной текст4"/>
    <w:basedOn w:val="afffffff0"/>
    <w:rsid w:val="005E040C"/>
    <w:rPr>
      <w:rFonts w:ascii="Arial" w:eastAsia="Arial" w:hAnsi="Arial" w:cs="Arial"/>
      <w:b w:val="0"/>
      <w:bCs w:val="0"/>
      <w:i w:val="0"/>
      <w:iCs w:val="0"/>
      <w:smallCaps w:val="0"/>
      <w:strike w:val="0"/>
      <w:spacing w:val="0"/>
      <w:sz w:val="23"/>
      <w:szCs w:val="23"/>
    </w:rPr>
  </w:style>
  <w:style w:type="character" w:customStyle="1" w:styleId="94">
    <w:name w:val="Основной текст (9)_"/>
    <w:basedOn w:val="af6"/>
    <w:link w:val="95"/>
    <w:rsid w:val="005E040C"/>
    <w:rPr>
      <w:rFonts w:ascii="Arial" w:eastAsia="Arial" w:hAnsi="Arial" w:cs="Arial"/>
      <w:sz w:val="17"/>
      <w:szCs w:val="17"/>
      <w:shd w:val="clear" w:color="auto" w:fill="FFFFFF"/>
    </w:rPr>
  </w:style>
  <w:style w:type="character" w:customStyle="1" w:styleId="affffffffb">
    <w:name w:val="Подпись к таблице_"/>
    <w:basedOn w:val="af6"/>
    <w:link w:val="affffffffc"/>
    <w:rsid w:val="005E040C"/>
    <w:rPr>
      <w:rFonts w:ascii="Arial" w:eastAsia="Arial" w:hAnsi="Arial" w:cs="Arial"/>
      <w:sz w:val="17"/>
      <w:szCs w:val="17"/>
      <w:shd w:val="clear" w:color="auto" w:fill="FFFFFF"/>
    </w:rPr>
  </w:style>
  <w:style w:type="character" w:customStyle="1" w:styleId="200">
    <w:name w:val="Основной текст (20)_"/>
    <w:basedOn w:val="af6"/>
    <w:link w:val="201"/>
    <w:rsid w:val="005E040C"/>
    <w:rPr>
      <w:rFonts w:ascii="Arial" w:eastAsia="Arial" w:hAnsi="Arial" w:cs="Arial"/>
      <w:sz w:val="17"/>
      <w:szCs w:val="17"/>
      <w:shd w:val="clear" w:color="auto" w:fill="FFFFFF"/>
    </w:rPr>
  </w:style>
  <w:style w:type="paragraph" w:customStyle="1" w:styleId="95">
    <w:name w:val="Основной текст (9)"/>
    <w:basedOn w:val="af3"/>
    <w:link w:val="94"/>
    <w:rsid w:val="005E040C"/>
    <w:pPr>
      <w:shd w:val="clear" w:color="auto" w:fill="FFFFFF"/>
      <w:adjustRightInd/>
      <w:spacing w:before="180" w:after="0" w:line="0" w:lineRule="atLeast"/>
      <w:ind w:left="0" w:hanging="1100"/>
      <w:jc w:val="left"/>
      <w:textAlignment w:val="auto"/>
    </w:pPr>
    <w:rPr>
      <w:rFonts w:eastAsia="Arial"/>
      <w:spacing w:val="0"/>
      <w:sz w:val="17"/>
      <w:szCs w:val="17"/>
      <w:lang w:val="ru-RU" w:eastAsia="ru-RU"/>
    </w:rPr>
  </w:style>
  <w:style w:type="paragraph" w:customStyle="1" w:styleId="affffffffc">
    <w:name w:val="Подпись к таблице"/>
    <w:basedOn w:val="af3"/>
    <w:link w:val="affffffffb"/>
    <w:rsid w:val="005E040C"/>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paragraph" w:customStyle="1" w:styleId="201">
    <w:name w:val="Основной текст (20)"/>
    <w:basedOn w:val="af3"/>
    <w:link w:val="200"/>
    <w:rsid w:val="005E040C"/>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character" w:customStyle="1" w:styleId="59">
    <w:name w:val="Основной текст (5)_"/>
    <w:basedOn w:val="af6"/>
    <w:rsid w:val="00143695"/>
    <w:rPr>
      <w:rFonts w:ascii="Arial Black" w:eastAsia="Arial Black" w:hAnsi="Arial Black" w:cs="Arial Black"/>
      <w:b w:val="0"/>
      <w:bCs w:val="0"/>
      <w:i w:val="0"/>
      <w:iCs w:val="0"/>
      <w:smallCaps w:val="0"/>
      <w:strike w:val="0"/>
      <w:spacing w:val="0"/>
      <w:sz w:val="21"/>
      <w:szCs w:val="21"/>
    </w:rPr>
  </w:style>
  <w:style w:type="character" w:customStyle="1" w:styleId="5a">
    <w:name w:val="Основной текст (5)"/>
    <w:basedOn w:val="59"/>
    <w:rsid w:val="00143695"/>
    <w:rPr>
      <w:rFonts w:ascii="Arial Black" w:eastAsia="Arial Black" w:hAnsi="Arial Black" w:cs="Arial Black"/>
      <w:b w:val="0"/>
      <w:bCs w:val="0"/>
      <w:i w:val="0"/>
      <w:iCs w:val="0"/>
      <w:smallCaps w:val="0"/>
      <w:strike w:val="0"/>
      <w:spacing w:val="0"/>
      <w:sz w:val="21"/>
      <w:szCs w:val="21"/>
    </w:rPr>
  </w:style>
  <w:style w:type="paragraph" w:customStyle="1" w:styleId="1ffffff">
    <w:name w:val="Табличный 1"/>
    <w:basedOn w:val="af3"/>
    <w:link w:val="1ffffff0"/>
    <w:uiPriority w:val="99"/>
    <w:qFormat/>
    <w:rsid w:val="00510727"/>
    <w:pPr>
      <w:adjustRightInd/>
      <w:spacing w:before="0" w:after="0" w:line="240" w:lineRule="auto"/>
      <w:ind w:left="0" w:firstLine="0"/>
      <w:jc w:val="center"/>
      <w:textAlignment w:val="auto"/>
    </w:pPr>
    <w:rPr>
      <w:rFonts w:eastAsia="Calibri"/>
      <w:spacing w:val="0"/>
      <w:sz w:val="22"/>
      <w:szCs w:val="24"/>
      <w:lang w:val="ru-RU" w:eastAsia="ru-RU" w:bidi="en-US"/>
    </w:rPr>
  </w:style>
  <w:style w:type="character" w:customStyle="1" w:styleId="1ffffff0">
    <w:name w:val="Табличный 1 Знак"/>
    <w:basedOn w:val="af6"/>
    <w:link w:val="1ffffff"/>
    <w:uiPriority w:val="99"/>
    <w:rsid w:val="00510727"/>
    <w:rPr>
      <w:rFonts w:ascii="Arial" w:eastAsia="Calibri" w:hAnsi="Arial" w:cs="Arial"/>
      <w:szCs w:val="24"/>
      <w:lang w:bidi="en-US"/>
    </w:rPr>
  </w:style>
  <w:style w:type="character" w:customStyle="1" w:styleId="afffffffb">
    <w:name w:val="Таблица Знак"/>
    <w:basedOn w:val="af6"/>
    <w:link w:val="afffffffa"/>
    <w:locked/>
    <w:rsid w:val="00510727"/>
    <w:rPr>
      <w:rFonts w:ascii="Calibri" w:hAnsi="Calibri" w:cs="Calibri"/>
      <w:sz w:val="20"/>
      <w:szCs w:val="20"/>
    </w:rPr>
  </w:style>
  <w:style w:type="paragraph" w:customStyle="1" w:styleId="font9">
    <w:name w:val="font9"/>
    <w:basedOn w:val="af3"/>
    <w:rsid w:val="00F86DA7"/>
    <w:pPr>
      <w:adjustRightInd/>
      <w:spacing w:before="100" w:beforeAutospacing="1" w:after="100" w:afterAutospacing="1" w:line="240" w:lineRule="auto"/>
      <w:ind w:left="0" w:firstLine="0"/>
      <w:jc w:val="left"/>
      <w:textAlignment w:val="auto"/>
    </w:pPr>
    <w:rPr>
      <w:b/>
      <w:bCs/>
      <w:spacing w:val="0"/>
      <w:lang w:val="ru-RU" w:eastAsia="ru-RU"/>
    </w:rPr>
  </w:style>
  <w:style w:type="paragraph" w:customStyle="1" w:styleId="font10">
    <w:name w:val="font10"/>
    <w:basedOn w:val="af3"/>
    <w:rsid w:val="00F86DA7"/>
    <w:pPr>
      <w:adjustRightInd/>
      <w:spacing w:before="100" w:beforeAutospacing="1" w:after="100" w:afterAutospacing="1" w:line="240" w:lineRule="auto"/>
      <w:ind w:left="0" w:firstLine="0"/>
      <w:jc w:val="left"/>
      <w:textAlignment w:val="auto"/>
    </w:pPr>
    <w:rPr>
      <w:spacing w:val="0"/>
      <w:lang w:val="ru-RU" w:eastAsia="ru-RU"/>
    </w:rPr>
  </w:style>
  <w:style w:type="character" w:customStyle="1" w:styleId="21ArialNarrow85pt0pt">
    <w:name w:val="Основной текст (21) + Arial Narrow;8;5 pt;Не курсив;Интервал 0 pt"/>
    <w:basedOn w:val="af6"/>
    <w:rsid w:val="005D5E86"/>
    <w:rPr>
      <w:rFonts w:ascii="Arial Narrow" w:eastAsia="Arial Narrow" w:hAnsi="Arial Narrow" w:cs="Arial Narrow"/>
      <w:b w:val="0"/>
      <w:bCs w:val="0"/>
      <w:i/>
      <w:iCs/>
      <w:smallCaps w:val="0"/>
      <w:strike w:val="0"/>
      <w:spacing w:val="0"/>
      <w:sz w:val="17"/>
      <w:szCs w:val="17"/>
    </w:rPr>
  </w:style>
  <w:style w:type="paragraph" w:customStyle="1" w:styleId="1ffffff1">
    <w:name w:val="Название таблицы 1"/>
    <w:basedOn w:val="afffffff8"/>
    <w:qFormat/>
    <w:rsid w:val="00405BDE"/>
    <w:pPr>
      <w:spacing w:line="240" w:lineRule="auto"/>
    </w:pPr>
  </w:style>
  <w:style w:type="paragraph" w:styleId="affffffffd">
    <w:name w:val="TOC Heading"/>
    <w:basedOn w:val="11"/>
    <w:next w:val="af3"/>
    <w:uiPriority w:val="39"/>
    <w:unhideWhenUsed/>
    <w:qFormat/>
    <w:rsid w:val="00405BDE"/>
    <w:pPr>
      <w:numPr>
        <w:numId w:val="0"/>
      </w:numPr>
      <w:pBdr>
        <w:top w:val="none" w:sz="0" w:space="0" w:color="auto"/>
        <w:left w:val="none" w:sz="0" w:space="0" w:color="auto"/>
        <w:bottom w:val="none" w:sz="0" w:space="0" w:color="auto"/>
      </w:pBdr>
      <w:tabs>
        <w:tab w:val="clear" w:pos="426"/>
      </w:tabs>
      <w:adjustRightInd/>
      <w:spacing w:before="480" w:after="0" w:line="276" w:lineRule="auto"/>
      <w:textAlignment w:val="auto"/>
      <w:outlineLvl w:val="9"/>
    </w:pPr>
    <w:rPr>
      <w:rFonts w:asciiTheme="majorHAnsi" w:eastAsiaTheme="majorEastAsia" w:hAnsiTheme="majorHAnsi" w:cstheme="majorBidi"/>
      <w:b/>
      <w:bCs/>
      <w:caps w:val="0"/>
      <w:color w:val="365F91" w:themeColor="accent1" w:themeShade="BF"/>
      <w:spacing w:val="0"/>
      <w:kern w:val="0"/>
      <w:sz w:val="28"/>
      <w:szCs w:val="28"/>
    </w:rPr>
  </w:style>
  <w:style w:type="paragraph" w:customStyle="1" w:styleId="BodyText31">
    <w:name w:val="Body Text 31"/>
    <w:basedOn w:val="af3"/>
    <w:rsid w:val="00BD2232"/>
    <w:pPr>
      <w:adjustRightInd/>
      <w:spacing w:before="0" w:after="0" w:line="240" w:lineRule="auto"/>
      <w:ind w:left="0" w:firstLine="0"/>
      <w:jc w:val="center"/>
      <w:textAlignment w:val="auto"/>
    </w:pPr>
    <w:rPr>
      <w:rFonts w:ascii="Times New Roman" w:hAnsi="Times New Roman" w:cs="Times New Roman"/>
      <w:b/>
      <w:spacing w:val="0"/>
      <w:sz w:val="24"/>
      <w:lang w:val="ru-RU" w:eastAsia="ru-RU"/>
    </w:rPr>
  </w:style>
  <w:style w:type="paragraph" w:customStyle="1" w:styleId="3fffff4">
    <w:name w:val="çàãîëîâîê 3"/>
    <w:basedOn w:val="af3"/>
    <w:next w:val="af3"/>
    <w:rsid w:val="00BD2232"/>
    <w:pPr>
      <w:adjustRightInd/>
      <w:spacing w:before="240" w:after="60" w:line="240" w:lineRule="auto"/>
      <w:ind w:left="0" w:firstLine="0"/>
      <w:jc w:val="left"/>
      <w:textAlignment w:val="auto"/>
    </w:pPr>
    <w:rPr>
      <w:rFonts w:cs="Times New Roman"/>
      <w:spacing w:val="0"/>
      <w:sz w:val="24"/>
      <w:lang w:val="ru-RU" w:eastAsia="ru-RU"/>
    </w:rPr>
  </w:style>
  <w:style w:type="paragraph" w:customStyle="1" w:styleId="316">
    <w:name w:val="Основной текст 31"/>
    <w:basedOn w:val="af3"/>
    <w:rsid w:val="00BD2232"/>
    <w:pPr>
      <w:adjustRightInd/>
      <w:spacing w:before="20" w:after="0" w:line="240" w:lineRule="auto"/>
      <w:ind w:left="0" w:firstLine="0"/>
      <w:jc w:val="left"/>
      <w:textAlignment w:val="auto"/>
    </w:pPr>
    <w:rPr>
      <w:rFonts w:ascii="Times New Roman" w:hAnsi="Times New Roman" w:cs="Times New Roman"/>
      <w:spacing w:val="0"/>
      <w:sz w:val="24"/>
      <w:lang w:val="ru-RU" w:eastAsia="ru-RU"/>
    </w:rPr>
  </w:style>
  <w:style w:type="character" w:customStyle="1" w:styleId="65">
    <w:name w:val="Основной текст (6)_"/>
    <w:basedOn w:val="af6"/>
    <w:link w:val="66"/>
    <w:rsid w:val="00BD2232"/>
    <w:rPr>
      <w:rFonts w:ascii="Arial Narrow" w:eastAsia="Arial Narrow" w:hAnsi="Arial Narrow" w:cs="Arial Narrow"/>
      <w:sz w:val="17"/>
      <w:szCs w:val="17"/>
      <w:shd w:val="clear" w:color="auto" w:fill="FFFFFF"/>
    </w:rPr>
  </w:style>
  <w:style w:type="paragraph" w:customStyle="1" w:styleId="66">
    <w:name w:val="Основной текст (6)"/>
    <w:basedOn w:val="af3"/>
    <w:link w:val="65"/>
    <w:rsid w:val="00BD2232"/>
    <w:pPr>
      <w:shd w:val="clear" w:color="auto" w:fill="FFFFFF"/>
      <w:adjustRightInd/>
      <w:spacing w:before="1920" w:after="0" w:line="0" w:lineRule="atLeast"/>
      <w:ind w:left="0" w:firstLine="0"/>
      <w:jc w:val="left"/>
      <w:textAlignment w:val="auto"/>
    </w:pPr>
    <w:rPr>
      <w:rFonts w:ascii="Arial Narrow" w:eastAsia="Arial Narrow" w:hAnsi="Arial Narrow" w:cs="Arial Narrow"/>
      <w:spacing w:val="0"/>
      <w:sz w:val="17"/>
      <w:szCs w:val="17"/>
      <w:lang w:val="ru-RU" w:eastAsia="ru-RU"/>
    </w:rPr>
  </w:style>
  <w:style w:type="paragraph" w:customStyle="1" w:styleId="1ffffff2">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3"/>
    <w:next w:val="af3"/>
    <w:autoRedefine/>
    <w:rsid w:val="00BD2232"/>
    <w:pPr>
      <w:adjustRightInd/>
      <w:spacing w:before="0" w:after="160" w:line="240" w:lineRule="exact"/>
      <w:ind w:left="0" w:firstLine="709"/>
      <w:textAlignment w:val="auto"/>
    </w:pPr>
    <w:rPr>
      <w:rFonts w:eastAsia="SimSun" w:cs="Times New Roman"/>
      <w:b/>
      <w:bCs/>
      <w:spacing w:val="0"/>
      <w:sz w:val="28"/>
      <w:szCs w:val="28"/>
    </w:rPr>
  </w:style>
  <w:style w:type="paragraph" w:customStyle="1" w:styleId="1ffffff3">
    <w:name w:val="Знак Знак Знак1 Знак"/>
    <w:basedOn w:val="af3"/>
    <w:rsid w:val="00BD2232"/>
    <w:pPr>
      <w:adjustRightInd/>
      <w:spacing w:before="0" w:after="160" w:line="240" w:lineRule="exact"/>
      <w:ind w:left="0" w:firstLine="0"/>
      <w:jc w:val="left"/>
      <w:textAlignment w:val="auto"/>
    </w:pPr>
    <w:rPr>
      <w:rFonts w:ascii="Verdana" w:hAnsi="Verdana" w:cs="Verdana"/>
      <w:spacing w:val="0"/>
    </w:rPr>
  </w:style>
  <w:style w:type="paragraph" w:customStyle="1" w:styleId="1ffffff4">
    <w:name w:val="Текст1"/>
    <w:basedOn w:val="af3"/>
    <w:rsid w:val="00BD2232"/>
    <w:pPr>
      <w:adjustRightInd/>
      <w:spacing w:before="0" w:after="0" w:line="240" w:lineRule="auto"/>
      <w:ind w:left="0" w:firstLine="0"/>
      <w:jc w:val="left"/>
      <w:textAlignment w:val="auto"/>
    </w:pPr>
    <w:rPr>
      <w:rFonts w:ascii="Courier New" w:hAnsi="Courier New" w:cs="Times New Roman"/>
      <w:spacing w:val="0"/>
      <w:lang w:val="ru-RU" w:eastAsia="ru-RU"/>
    </w:rPr>
  </w:style>
  <w:style w:type="paragraph" w:customStyle="1" w:styleId="1ffffff5">
    <w:name w:val="Знак Знак Знак1 Знак Знак Знак Знак"/>
    <w:basedOn w:val="af3"/>
    <w:rsid w:val="00BD2232"/>
    <w:pPr>
      <w:adjustRightInd/>
      <w:spacing w:before="0" w:after="160" w:line="240" w:lineRule="exact"/>
      <w:ind w:left="0" w:firstLine="0"/>
      <w:jc w:val="left"/>
      <w:textAlignment w:val="auto"/>
    </w:pPr>
    <w:rPr>
      <w:rFonts w:ascii="Verdana" w:hAnsi="Verdana" w:cs="Verdana"/>
      <w:spacing w:val="0"/>
    </w:rPr>
  </w:style>
  <w:style w:type="paragraph" w:customStyle="1" w:styleId="100">
    <w:name w:val="табличный 10"/>
    <w:basedOn w:val="af3"/>
    <w:link w:val="101"/>
    <w:qFormat/>
    <w:rsid w:val="00033193"/>
    <w:pPr>
      <w:spacing w:before="0" w:after="0" w:line="240" w:lineRule="auto"/>
      <w:ind w:left="0" w:firstLine="0"/>
      <w:jc w:val="center"/>
    </w:pPr>
    <w:rPr>
      <w:color w:val="000000"/>
    </w:rPr>
  </w:style>
  <w:style w:type="character" w:customStyle="1" w:styleId="CharChar11">
    <w:name w:val="Знак Char Char11"/>
    <w:basedOn w:val="af6"/>
    <w:rsid w:val="00B12634"/>
    <w:rPr>
      <w:rFonts w:ascii="Arial" w:hAnsi="Arial"/>
      <w:spacing w:val="-5"/>
      <w:sz w:val="22"/>
      <w:szCs w:val="22"/>
      <w:lang w:val="ru-RU" w:eastAsia="en-US" w:bidi="ar-SA"/>
    </w:rPr>
  </w:style>
  <w:style w:type="character" w:customStyle="1" w:styleId="CharChar12">
    <w:name w:val="Char Char1"/>
    <w:basedOn w:val="af6"/>
    <w:rsid w:val="00B12634"/>
    <w:rPr>
      <w:rFonts w:ascii="Arial" w:hAnsi="Arial"/>
      <w:spacing w:val="-5"/>
      <w:sz w:val="22"/>
      <w:szCs w:val="22"/>
      <w:lang w:val="ru-RU" w:eastAsia="en-US" w:bidi="ar-SA"/>
    </w:rPr>
  </w:style>
  <w:style w:type="character" w:customStyle="1" w:styleId="1510">
    <w:name w:val="Знак Знак151"/>
    <w:basedOn w:val="af6"/>
    <w:rsid w:val="00B12634"/>
    <w:rPr>
      <w:b/>
      <w:i/>
      <w:spacing w:val="-4"/>
      <w:kern w:val="28"/>
      <w:sz w:val="22"/>
      <w:szCs w:val="22"/>
      <w:lang w:val="ru-RU" w:eastAsia="en-US" w:bidi="ar-SA"/>
    </w:rPr>
  </w:style>
  <w:style w:type="paragraph" w:customStyle="1" w:styleId="21b">
    <w:name w:val="Знак Знак21"/>
    <w:basedOn w:val="af3"/>
    <w:rsid w:val="00B12634"/>
    <w:pPr>
      <w:keepNext w:val="0"/>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character" w:customStyle="1" w:styleId="affffffff">
    <w:name w:val="маркированный Знак"/>
    <w:basedOn w:val="af6"/>
    <w:link w:val="ac"/>
    <w:uiPriority w:val="99"/>
    <w:rsid w:val="00B12634"/>
    <w:rPr>
      <w:rFonts w:ascii="Arial" w:hAnsi="Arial" w:cs="Arial"/>
      <w:sz w:val="24"/>
      <w:szCs w:val="24"/>
    </w:rPr>
  </w:style>
  <w:style w:type="paragraph" w:styleId="affffffffe">
    <w:name w:val="Body Text First Indent"/>
    <w:basedOn w:val="af4"/>
    <w:link w:val="afffffffff"/>
    <w:rsid w:val="00B12634"/>
    <w:pPr>
      <w:adjustRightInd/>
      <w:spacing w:before="0" w:line="240" w:lineRule="auto"/>
      <w:ind w:firstLine="210"/>
      <w:textAlignment w:val="auto"/>
    </w:pPr>
    <w:rPr>
      <w:rFonts w:ascii="Times New Roman" w:hAnsi="Times New Roman" w:cs="Times New Roman"/>
      <w:spacing w:val="0"/>
      <w:sz w:val="24"/>
      <w:szCs w:val="24"/>
      <w:lang w:eastAsia="ru-RU"/>
    </w:rPr>
  </w:style>
  <w:style w:type="character" w:customStyle="1" w:styleId="afffffffff">
    <w:name w:val="Красная строка Знак"/>
    <w:basedOn w:val="19"/>
    <w:link w:val="affffffffe"/>
    <w:rsid w:val="00B12634"/>
    <w:rPr>
      <w:rFonts w:ascii="Arial" w:hAnsi="Arial" w:cs="Arial"/>
      <w:spacing w:val="-5"/>
      <w:sz w:val="24"/>
      <w:szCs w:val="24"/>
      <w:lang w:eastAsia="en-US"/>
    </w:rPr>
  </w:style>
  <w:style w:type="paragraph" w:styleId="2fffffd">
    <w:name w:val="Body Text First Indent 2"/>
    <w:basedOn w:val="af5"/>
    <w:link w:val="2fffffe"/>
    <w:rsid w:val="00B12634"/>
    <w:pPr>
      <w:adjustRightInd/>
      <w:spacing w:before="0" w:line="240" w:lineRule="auto"/>
      <w:ind w:left="283" w:firstLine="210"/>
      <w:textAlignment w:val="auto"/>
    </w:pPr>
    <w:rPr>
      <w:rFonts w:ascii="Times New Roman" w:hAnsi="Times New Roman" w:cs="Times New Roman"/>
      <w:spacing w:val="0"/>
      <w:sz w:val="24"/>
      <w:szCs w:val="24"/>
      <w:lang w:eastAsia="ru-RU"/>
    </w:rPr>
  </w:style>
  <w:style w:type="character" w:customStyle="1" w:styleId="2fffffe">
    <w:name w:val="Красная строка 2 Знак"/>
    <w:basedOn w:val="afb"/>
    <w:link w:val="2fffffd"/>
    <w:rsid w:val="00B12634"/>
    <w:rPr>
      <w:rFonts w:ascii="Arial" w:hAnsi="Arial" w:cs="Arial"/>
      <w:spacing w:val="-5"/>
      <w:sz w:val="24"/>
      <w:szCs w:val="24"/>
      <w:lang w:eastAsia="en-US"/>
    </w:rPr>
  </w:style>
  <w:style w:type="paragraph" w:customStyle="1" w:styleId="afffffffff0">
    <w:name w:val="табл"/>
    <w:basedOn w:val="af5"/>
    <w:rsid w:val="00B12634"/>
    <w:pPr>
      <w:adjustRightInd/>
      <w:spacing w:before="0" w:line="240" w:lineRule="auto"/>
      <w:ind w:left="0" w:firstLine="0"/>
      <w:jc w:val="center"/>
      <w:textAlignment w:val="auto"/>
      <w:outlineLvl w:val="0"/>
    </w:pPr>
    <w:rPr>
      <w:rFonts w:ascii="Times New Roman" w:hAnsi="Times New Roman" w:cs="Times New Roman"/>
      <w:spacing w:val="0"/>
      <w:sz w:val="24"/>
      <w:szCs w:val="24"/>
      <w:lang w:eastAsia="ru-RU"/>
    </w:rPr>
  </w:style>
  <w:style w:type="paragraph" w:customStyle="1" w:styleId="ab">
    <w:name w:val="нумеруемый"/>
    <w:basedOn w:val="afff2"/>
    <w:rsid w:val="00B12634"/>
    <w:pPr>
      <w:numPr>
        <w:numId w:val="20"/>
      </w:numPr>
      <w:tabs>
        <w:tab w:val="clear" w:pos="890"/>
      </w:tabs>
      <w:adjustRightInd/>
      <w:spacing w:before="0" w:after="0" w:line="240" w:lineRule="auto"/>
      <w:ind w:left="624" w:hanging="284"/>
      <w:jc w:val="left"/>
      <w:textAlignment w:val="auto"/>
    </w:pPr>
    <w:rPr>
      <w:rFonts w:ascii="Times New Roman" w:hAnsi="Times New Roman" w:cs="Times New Roman"/>
      <w:spacing w:val="0"/>
      <w:sz w:val="24"/>
      <w:szCs w:val="24"/>
      <w:lang w:eastAsia="ru-RU"/>
    </w:rPr>
  </w:style>
  <w:style w:type="paragraph" w:customStyle="1" w:styleId="13f">
    <w:name w:val="обычный 13"/>
    <w:basedOn w:val="af3"/>
    <w:rsid w:val="00B12634"/>
    <w:pPr>
      <w:keepLines/>
      <w:adjustRightInd/>
      <w:spacing w:before="0" w:after="0" w:line="240" w:lineRule="auto"/>
      <w:ind w:left="0" w:firstLine="0"/>
      <w:jc w:val="center"/>
      <w:textAlignment w:val="auto"/>
    </w:pPr>
    <w:rPr>
      <w:rFonts w:ascii="Times New Roman" w:hAnsi="Times New Roman" w:cs="Times New Roman"/>
      <w:spacing w:val="0"/>
      <w:sz w:val="22"/>
      <w:szCs w:val="26"/>
      <w:lang w:val="ru-RU" w:eastAsia="ru-RU"/>
    </w:rPr>
  </w:style>
  <w:style w:type="paragraph" w:customStyle="1" w:styleId="102">
    <w:name w:val="табл. 10"/>
    <w:basedOn w:val="af5"/>
    <w:rsid w:val="00B12634"/>
    <w:pPr>
      <w:adjustRightInd/>
      <w:spacing w:before="0" w:after="0" w:line="240" w:lineRule="auto"/>
      <w:ind w:left="0" w:firstLine="0"/>
      <w:jc w:val="center"/>
      <w:textAlignment w:val="auto"/>
    </w:pPr>
    <w:rPr>
      <w:rFonts w:ascii="Times New Roman" w:hAnsi="Times New Roman" w:cs="Times New Roman"/>
      <w:spacing w:val="0"/>
      <w:sz w:val="20"/>
      <w:szCs w:val="20"/>
      <w:lang w:eastAsia="ru-RU"/>
    </w:rPr>
  </w:style>
  <w:style w:type="paragraph" w:customStyle="1" w:styleId="96">
    <w:name w:val="табл.9"/>
    <w:basedOn w:val="102"/>
    <w:rsid w:val="00B12634"/>
    <w:rPr>
      <w:sz w:val="18"/>
    </w:rPr>
  </w:style>
  <w:style w:type="character" w:customStyle="1" w:styleId="50pt">
    <w:name w:val="Заголовок №5 + Интервал 0 pt"/>
    <w:basedOn w:val="af6"/>
    <w:rsid w:val="00B12634"/>
    <w:rPr>
      <w:rFonts w:ascii="Arial Black" w:eastAsia="Arial Black" w:hAnsi="Arial Black" w:cs="Arial Black"/>
      <w:spacing w:val="-10"/>
      <w:sz w:val="21"/>
      <w:szCs w:val="21"/>
      <w:shd w:val="clear" w:color="auto" w:fill="FFFFFF"/>
    </w:rPr>
  </w:style>
  <w:style w:type="paragraph" w:customStyle="1" w:styleId="13">
    <w:name w:val="Маркированный список 1"/>
    <w:basedOn w:val="af3"/>
    <w:rsid w:val="00B12634"/>
    <w:pPr>
      <w:numPr>
        <w:numId w:val="21"/>
      </w:numPr>
      <w:adjustRightInd/>
      <w:spacing w:before="0" w:after="0" w:line="240" w:lineRule="auto"/>
      <w:ind w:left="284" w:firstLine="0"/>
      <w:textAlignment w:val="auto"/>
    </w:pPr>
    <w:rPr>
      <w:rFonts w:cs="Times New Roman"/>
      <w:spacing w:val="0"/>
      <w:sz w:val="22"/>
      <w:szCs w:val="24"/>
      <w:lang w:val="ru-RU" w:eastAsia="ru-RU"/>
    </w:rPr>
  </w:style>
  <w:style w:type="character" w:customStyle="1" w:styleId="101">
    <w:name w:val="табличный 10 Знак"/>
    <w:basedOn w:val="1ffffff0"/>
    <w:link w:val="100"/>
    <w:rsid w:val="00B12634"/>
    <w:rPr>
      <w:rFonts w:ascii="Arial" w:eastAsia="Calibri" w:hAnsi="Arial" w:cs="Arial"/>
      <w:color w:val="000000"/>
      <w:spacing w:val="-5"/>
      <w:sz w:val="20"/>
      <w:szCs w:val="20"/>
      <w:lang w:val="en-US" w:eastAsia="en-US" w:bidi="en-US"/>
    </w:rPr>
  </w:style>
  <w:style w:type="paragraph" w:customStyle="1" w:styleId="afffffffff1">
    <w:name w:val="рисунок"/>
    <w:basedOn w:val="afe"/>
    <w:next w:val="af3"/>
    <w:link w:val="afffffffff2"/>
    <w:autoRedefine/>
    <w:qFormat/>
    <w:rsid w:val="00B12634"/>
    <w:pPr>
      <w:keepLines w:val="0"/>
      <w:pBdr>
        <w:top w:val="none" w:sz="0" w:space="0" w:color="auto"/>
      </w:pBdr>
      <w:adjustRightInd/>
      <w:spacing w:before="120" w:after="240" w:line="240" w:lineRule="auto"/>
      <w:ind w:firstLine="0"/>
      <w:jc w:val="center"/>
      <w:textAlignment w:val="auto"/>
    </w:pPr>
    <w:rPr>
      <w:rFonts w:ascii="Arial Narrow" w:hAnsi="Arial Narrow" w:cs="Times New Roman"/>
      <w:bCs w:val="0"/>
      <w:spacing w:val="0"/>
      <w:kern w:val="0"/>
      <w:sz w:val="20"/>
      <w:szCs w:val="24"/>
      <w:lang w:eastAsia="ru-RU"/>
    </w:rPr>
  </w:style>
  <w:style w:type="character" w:customStyle="1" w:styleId="afffffffff2">
    <w:name w:val="рисунок Знак"/>
    <w:basedOn w:val="af6"/>
    <w:link w:val="afffffffff1"/>
    <w:rsid w:val="00B12634"/>
    <w:rPr>
      <w:rFonts w:ascii="Arial Narrow" w:hAnsi="Arial Narrow"/>
      <w:b/>
      <w:sz w:val="20"/>
      <w:szCs w:val="24"/>
    </w:rPr>
  </w:style>
  <w:style w:type="paragraph" w:customStyle="1" w:styleId="afffffffff3">
    <w:name w:val="объект"/>
    <w:basedOn w:val="af3"/>
    <w:link w:val="afffffffff4"/>
    <w:autoRedefine/>
    <w:qFormat/>
    <w:rsid w:val="00B12634"/>
    <w:pPr>
      <w:adjustRightInd/>
      <w:spacing w:before="0" w:line="240" w:lineRule="auto"/>
      <w:ind w:left="0" w:firstLine="0"/>
      <w:jc w:val="center"/>
      <w:textAlignment w:val="auto"/>
    </w:pPr>
    <w:rPr>
      <w:rFonts w:eastAsia="Calibri" w:cs="Times New Roman"/>
      <w:spacing w:val="0"/>
      <w:sz w:val="24"/>
      <w:szCs w:val="24"/>
      <w:lang w:val="ru-RU" w:bidi="en-US"/>
    </w:rPr>
  </w:style>
  <w:style w:type="character" w:customStyle="1" w:styleId="afffffffff4">
    <w:name w:val="объект Знак"/>
    <w:basedOn w:val="afffffffff2"/>
    <w:link w:val="afffffffff3"/>
    <w:rsid w:val="00B12634"/>
    <w:rPr>
      <w:rFonts w:ascii="Arial" w:eastAsia="Calibri" w:hAnsi="Arial"/>
      <w:b/>
      <w:sz w:val="24"/>
      <w:szCs w:val="24"/>
      <w:lang w:eastAsia="en-US" w:bidi="en-US"/>
    </w:rPr>
  </w:style>
  <w:style w:type="paragraph" w:customStyle="1" w:styleId="font1">
    <w:name w:val="font1"/>
    <w:basedOn w:val="af3"/>
    <w:rsid w:val="00B12634"/>
    <w:pPr>
      <w:keepNext w:val="0"/>
      <w:adjustRightInd/>
      <w:spacing w:before="100" w:beforeAutospacing="1" w:after="100" w:afterAutospacing="1" w:line="240" w:lineRule="auto"/>
      <w:ind w:left="0" w:firstLine="0"/>
      <w:jc w:val="left"/>
      <w:textAlignment w:val="auto"/>
    </w:pPr>
    <w:rPr>
      <w:rFonts w:ascii="Arial CYR" w:hAnsi="Arial CYR" w:cs="Arial CYR"/>
      <w:spacing w:val="0"/>
      <w:lang w:val="ru-RU" w:eastAsia="ru-RU"/>
    </w:rPr>
  </w:style>
  <w:style w:type="paragraph" w:customStyle="1" w:styleId="font11">
    <w:name w:val="font11"/>
    <w:basedOn w:val="af3"/>
    <w:rsid w:val="00B12634"/>
    <w:pPr>
      <w:keepNext w:val="0"/>
      <w:adjustRightInd/>
      <w:spacing w:before="100" w:beforeAutospacing="1" w:after="100" w:afterAutospacing="1" w:line="240" w:lineRule="auto"/>
      <w:ind w:left="0" w:firstLine="0"/>
      <w:jc w:val="left"/>
      <w:textAlignment w:val="auto"/>
    </w:pPr>
    <w:rPr>
      <w:rFonts w:ascii="Calibri" w:hAnsi="Calibri" w:cs="Times New Roman"/>
      <w:b/>
      <w:bCs/>
      <w:spacing w:val="0"/>
      <w:lang w:val="ru-RU" w:eastAsia="ru-RU"/>
    </w:rPr>
  </w:style>
  <w:style w:type="paragraph" w:customStyle="1" w:styleId="120">
    <w:name w:val="Табл. 12"/>
    <w:basedOn w:val="af3"/>
    <w:link w:val="12ffff3"/>
    <w:rsid w:val="00B12634"/>
    <w:pPr>
      <w:numPr>
        <w:numId w:val="22"/>
      </w:numPr>
      <w:adjustRightInd/>
      <w:spacing w:before="0" w:after="0" w:line="240" w:lineRule="auto"/>
      <w:jc w:val="left"/>
      <w:textAlignment w:val="auto"/>
    </w:pPr>
    <w:rPr>
      <w:rFonts w:ascii="Arial CYR" w:hAnsi="Arial CYR" w:cs="Arial CYR"/>
      <w:spacing w:val="0"/>
      <w:sz w:val="24"/>
      <w:szCs w:val="24"/>
      <w:lang w:val="ru-RU" w:eastAsia="ru-RU"/>
    </w:rPr>
  </w:style>
  <w:style w:type="paragraph" w:customStyle="1" w:styleId="ad">
    <w:name w:val="маркированный штрих"/>
    <w:basedOn w:val="54"/>
    <w:link w:val="afffffffff5"/>
    <w:autoRedefine/>
    <w:qFormat/>
    <w:rsid w:val="00644FB8"/>
    <w:pPr>
      <w:numPr>
        <w:numId w:val="29"/>
      </w:numPr>
      <w:tabs>
        <w:tab w:val="left" w:pos="1418"/>
      </w:tabs>
      <w:adjustRightInd/>
      <w:spacing w:before="0" w:after="0" w:line="360" w:lineRule="auto"/>
      <w:textAlignment w:val="auto"/>
    </w:pPr>
    <w:rPr>
      <w:rFonts w:eastAsia="Calibri"/>
      <w:spacing w:val="0"/>
      <w:szCs w:val="24"/>
      <w:lang w:bidi="en-US"/>
    </w:rPr>
  </w:style>
  <w:style w:type="character" w:customStyle="1" w:styleId="afffffffff5">
    <w:name w:val="маркированный штрих Знак"/>
    <w:basedOn w:val="af6"/>
    <w:link w:val="ad"/>
    <w:rsid w:val="00644FB8"/>
    <w:rPr>
      <w:rFonts w:ascii="Arial" w:eastAsia="Calibri" w:hAnsi="Arial" w:cs="Arial"/>
      <w:szCs w:val="24"/>
      <w:lang w:eastAsia="en-US" w:bidi="en-US"/>
    </w:rPr>
  </w:style>
  <w:style w:type="paragraph" w:customStyle="1" w:styleId="12">
    <w:name w:val="1.нумерованный"/>
    <w:basedOn w:val="af3"/>
    <w:next w:val="af3"/>
    <w:link w:val="1ffffff6"/>
    <w:qFormat/>
    <w:rsid w:val="00B12634"/>
    <w:pPr>
      <w:numPr>
        <w:numId w:val="23"/>
      </w:numPr>
      <w:adjustRightInd/>
      <w:ind w:left="1037" w:hanging="357"/>
      <w:textAlignment w:val="auto"/>
    </w:pPr>
    <w:rPr>
      <w:rFonts w:eastAsia="Calibri" w:cs="Times New Roman"/>
      <w:spacing w:val="0"/>
      <w:position w:val="-6"/>
      <w:sz w:val="22"/>
      <w:szCs w:val="24"/>
      <w:lang w:val="ru-RU" w:bidi="en-US"/>
    </w:rPr>
  </w:style>
  <w:style w:type="character" w:customStyle="1" w:styleId="1ffffff6">
    <w:name w:val="1.нумерованный Знак"/>
    <w:basedOn w:val="af6"/>
    <w:link w:val="12"/>
    <w:rsid w:val="00B12634"/>
    <w:rPr>
      <w:rFonts w:ascii="Arial" w:eastAsia="Calibri" w:hAnsi="Arial"/>
      <w:position w:val="-6"/>
      <w:szCs w:val="24"/>
      <w:lang w:eastAsia="en-US" w:bidi="en-US"/>
    </w:rPr>
  </w:style>
  <w:style w:type="character" w:customStyle="1" w:styleId="afffffffff6">
    <w:name w:val="нумерованный Знак"/>
    <w:aliases w:val="Без интервала1 Знак,Без интервала11 Знак"/>
    <w:basedOn w:val="af6"/>
    <w:rsid w:val="00B12634"/>
    <w:rPr>
      <w:rFonts w:ascii="Arial" w:hAnsi="Arial"/>
      <w:sz w:val="24"/>
      <w:szCs w:val="24"/>
      <w:lang w:eastAsia="en-US" w:bidi="en-US"/>
    </w:rPr>
  </w:style>
  <w:style w:type="paragraph" w:customStyle="1" w:styleId="afffffffff7">
    <w:name w:val="название"/>
    <w:basedOn w:val="af3"/>
    <w:rsid w:val="00B12634"/>
    <w:pPr>
      <w:adjustRightInd/>
      <w:spacing w:line="240" w:lineRule="auto"/>
      <w:ind w:left="0" w:firstLine="709"/>
      <w:jc w:val="center"/>
      <w:textAlignment w:val="auto"/>
    </w:pPr>
    <w:rPr>
      <w:rFonts w:cs="Times New Roman"/>
      <w:b/>
      <w:spacing w:val="0"/>
      <w:sz w:val="22"/>
      <w:szCs w:val="24"/>
      <w:lang w:val="ru-RU" w:eastAsia="ru-RU"/>
    </w:rPr>
  </w:style>
  <w:style w:type="paragraph" w:customStyle="1" w:styleId="1ffffff7">
    <w:name w:val="Подзаголовок 1"/>
    <w:basedOn w:val="af3"/>
    <w:next w:val="af3"/>
    <w:link w:val="1ffffff8"/>
    <w:rsid w:val="00B12634"/>
    <w:pPr>
      <w:keepNext w:val="0"/>
      <w:adjustRightInd/>
      <w:spacing w:line="240" w:lineRule="auto"/>
      <w:ind w:left="0" w:firstLine="709"/>
      <w:textAlignment w:val="auto"/>
    </w:pPr>
    <w:rPr>
      <w:rFonts w:eastAsia="Calibri"/>
      <w:b/>
      <w:i/>
      <w:spacing w:val="0"/>
      <w:sz w:val="22"/>
      <w:szCs w:val="24"/>
      <w:lang w:val="ru-RU" w:bidi="en-US"/>
    </w:rPr>
  </w:style>
  <w:style w:type="character" w:customStyle="1" w:styleId="1ffffff8">
    <w:name w:val="Подзаголовок 1 Знак"/>
    <w:basedOn w:val="af6"/>
    <w:link w:val="1ffffff7"/>
    <w:rsid w:val="00B12634"/>
    <w:rPr>
      <w:rFonts w:ascii="Arial" w:eastAsia="Calibri" w:hAnsi="Arial" w:cs="Arial"/>
      <w:b/>
      <w:i/>
      <w:szCs w:val="24"/>
      <w:lang w:eastAsia="en-US" w:bidi="en-US"/>
    </w:rPr>
  </w:style>
  <w:style w:type="paragraph" w:customStyle="1" w:styleId="2ffffff">
    <w:name w:val="Подзаголовок 2"/>
    <w:basedOn w:val="af3"/>
    <w:link w:val="2ffffff0"/>
    <w:rsid w:val="00B12634"/>
    <w:pPr>
      <w:keepNext w:val="0"/>
      <w:adjustRightInd/>
      <w:spacing w:after="0" w:line="240" w:lineRule="auto"/>
      <w:ind w:left="0" w:firstLine="709"/>
      <w:textAlignment w:val="auto"/>
    </w:pPr>
    <w:rPr>
      <w:rFonts w:eastAsia="Calibri"/>
      <w:b/>
      <w:spacing w:val="0"/>
      <w:sz w:val="22"/>
      <w:szCs w:val="22"/>
      <w:lang w:val="ru-RU" w:bidi="en-US"/>
    </w:rPr>
  </w:style>
  <w:style w:type="character" w:customStyle="1" w:styleId="2ffffff0">
    <w:name w:val="Подзаголовок 2 Знак"/>
    <w:basedOn w:val="af6"/>
    <w:link w:val="2ffffff"/>
    <w:rsid w:val="00B12634"/>
    <w:rPr>
      <w:rFonts w:ascii="Arial" w:eastAsia="Calibri" w:hAnsi="Arial" w:cs="Arial"/>
      <w:b/>
      <w:lang w:eastAsia="en-US" w:bidi="en-US"/>
    </w:rPr>
  </w:style>
  <w:style w:type="paragraph" w:customStyle="1" w:styleId="a1">
    <w:name w:val="Маркированный точка"/>
    <w:basedOn w:val="af3"/>
    <w:link w:val="afffffffff8"/>
    <w:autoRedefine/>
    <w:qFormat/>
    <w:rsid w:val="00B12634"/>
    <w:pPr>
      <w:numPr>
        <w:numId w:val="25"/>
      </w:numPr>
      <w:adjustRightInd/>
      <w:spacing w:before="0" w:after="0" w:line="240" w:lineRule="auto"/>
      <w:ind w:left="993" w:hanging="357"/>
      <w:textAlignment w:val="auto"/>
    </w:pPr>
    <w:rPr>
      <w:rFonts w:eastAsia="Calibri" w:cs="Times New Roman"/>
      <w:spacing w:val="0"/>
      <w:sz w:val="22"/>
      <w:szCs w:val="22"/>
      <w:lang w:val="ru-RU" w:bidi="en-US"/>
    </w:rPr>
  </w:style>
  <w:style w:type="character" w:customStyle="1" w:styleId="afffffffff8">
    <w:name w:val="Маркированный точка Знак"/>
    <w:basedOn w:val="af6"/>
    <w:link w:val="a1"/>
    <w:rsid w:val="00B12634"/>
    <w:rPr>
      <w:rFonts w:ascii="Arial" w:eastAsia="Calibri" w:hAnsi="Arial"/>
      <w:lang w:eastAsia="en-US" w:bidi="en-US"/>
    </w:rPr>
  </w:style>
  <w:style w:type="paragraph" w:customStyle="1" w:styleId="1ffffff9">
    <w:name w:val="Рисунок 1"/>
    <w:basedOn w:val="af3"/>
    <w:link w:val="1ffffffa"/>
    <w:rsid w:val="00B12634"/>
    <w:pPr>
      <w:keepNext w:val="0"/>
      <w:adjustRightInd/>
      <w:spacing w:after="0" w:line="240" w:lineRule="auto"/>
      <w:ind w:left="0" w:firstLine="0"/>
      <w:jc w:val="center"/>
      <w:textAlignment w:val="auto"/>
    </w:pPr>
    <w:rPr>
      <w:rFonts w:eastAsia="Calibri" w:cs="Times New Roman"/>
      <w:b/>
      <w:spacing w:val="0"/>
      <w:sz w:val="22"/>
      <w:szCs w:val="24"/>
      <w:lang w:val="ru-RU" w:bidi="en-US"/>
    </w:rPr>
  </w:style>
  <w:style w:type="character" w:customStyle="1" w:styleId="1ffffffa">
    <w:name w:val="Рисунок 1 Знак"/>
    <w:basedOn w:val="af6"/>
    <w:link w:val="1ffffff9"/>
    <w:rsid w:val="00B12634"/>
    <w:rPr>
      <w:rFonts w:ascii="Arial" w:eastAsia="Calibri" w:hAnsi="Arial"/>
      <w:b/>
      <w:szCs w:val="24"/>
      <w:lang w:eastAsia="en-US" w:bidi="en-US"/>
    </w:rPr>
  </w:style>
  <w:style w:type="paragraph" w:customStyle="1" w:styleId="afffffffff9">
    <w:name w:val="формула"/>
    <w:basedOn w:val="af3"/>
    <w:link w:val="afffffffffa"/>
    <w:qFormat/>
    <w:rsid w:val="00B12634"/>
    <w:pPr>
      <w:keepNext w:val="0"/>
      <w:adjustRightInd/>
      <w:spacing w:line="240" w:lineRule="auto"/>
      <w:ind w:left="0" w:firstLine="0"/>
      <w:jc w:val="center"/>
      <w:textAlignment w:val="auto"/>
    </w:pPr>
    <w:rPr>
      <w:rFonts w:eastAsia="Calibri" w:cs="Times New Roman"/>
      <w:i/>
      <w:spacing w:val="0"/>
      <w:sz w:val="22"/>
      <w:szCs w:val="24"/>
      <w:lang w:val="ru-RU" w:bidi="en-US"/>
    </w:rPr>
  </w:style>
  <w:style w:type="character" w:customStyle="1" w:styleId="afffffffffa">
    <w:name w:val="формула Знак"/>
    <w:basedOn w:val="af6"/>
    <w:link w:val="afffffffff9"/>
    <w:rsid w:val="00B12634"/>
    <w:rPr>
      <w:rFonts w:ascii="Arial" w:eastAsia="Calibri" w:hAnsi="Arial"/>
      <w:i/>
      <w:szCs w:val="24"/>
      <w:lang w:eastAsia="en-US" w:bidi="en-US"/>
    </w:rPr>
  </w:style>
  <w:style w:type="paragraph" w:customStyle="1" w:styleId="103">
    <w:name w:val="табл.10"/>
    <w:basedOn w:val="af3"/>
    <w:rsid w:val="00B12634"/>
    <w:pPr>
      <w:autoSpaceDE w:val="0"/>
      <w:autoSpaceDN w:val="0"/>
      <w:spacing w:before="0" w:after="0" w:line="240" w:lineRule="auto"/>
      <w:ind w:left="0" w:firstLine="0"/>
      <w:textAlignment w:val="auto"/>
    </w:pPr>
    <w:rPr>
      <w:rFonts w:cs="Times New Roman"/>
      <w:bCs/>
      <w:spacing w:val="0"/>
      <w:szCs w:val="18"/>
      <w:lang w:val="ru-RU" w:eastAsia="ru-RU"/>
    </w:rPr>
  </w:style>
  <w:style w:type="paragraph" w:customStyle="1" w:styleId="a4">
    <w:name w:val="Табл. нум"/>
    <w:basedOn w:val="af3"/>
    <w:rsid w:val="00B12634"/>
    <w:pPr>
      <w:numPr>
        <w:numId w:val="26"/>
      </w:numPr>
      <w:adjustRightInd/>
      <w:spacing w:before="0" w:after="0" w:line="240" w:lineRule="auto"/>
      <w:ind w:right="-108"/>
      <w:textAlignment w:val="auto"/>
    </w:pPr>
    <w:rPr>
      <w:snapToGrid w:val="0"/>
      <w:spacing w:val="0"/>
      <w:lang w:val="ru-RU" w:eastAsia="ru-RU"/>
    </w:rPr>
  </w:style>
  <w:style w:type="paragraph" w:customStyle="1" w:styleId="afffffffffb">
    <w:name w:val="Табличный сжатый"/>
    <w:basedOn w:val="1ffffff"/>
    <w:link w:val="afffffffffc"/>
    <w:rsid w:val="00B12634"/>
    <w:pPr>
      <w:keepNext w:val="0"/>
      <w:spacing w:line="120" w:lineRule="auto"/>
    </w:pPr>
  </w:style>
  <w:style w:type="character" w:customStyle="1" w:styleId="afffffffffc">
    <w:name w:val="Табличный сжатый Знак"/>
    <w:basedOn w:val="1ffffff0"/>
    <w:link w:val="afffffffffb"/>
    <w:rsid w:val="00B12634"/>
    <w:rPr>
      <w:rFonts w:ascii="Arial" w:eastAsia="Calibri" w:hAnsi="Arial" w:cs="Arial"/>
      <w:szCs w:val="24"/>
      <w:lang w:bidi="en-US"/>
    </w:rPr>
  </w:style>
  <w:style w:type="paragraph" w:customStyle="1" w:styleId="2ffffff1">
    <w:name w:val="маркир2"/>
    <w:basedOn w:val="af3"/>
    <w:link w:val="2ffffff2"/>
    <w:rsid w:val="00B12634"/>
    <w:pPr>
      <w:keepNext w:val="0"/>
      <w:adjustRightInd/>
      <w:spacing w:after="0" w:line="240" w:lineRule="auto"/>
      <w:ind w:left="0" w:firstLine="709"/>
      <w:textAlignment w:val="auto"/>
    </w:pPr>
    <w:rPr>
      <w:rFonts w:eastAsia="Calibri" w:cs="Times New Roman"/>
      <w:spacing w:val="0"/>
      <w:sz w:val="22"/>
      <w:szCs w:val="24"/>
      <w:lang w:val="ru-RU" w:bidi="en-US"/>
    </w:rPr>
  </w:style>
  <w:style w:type="character" w:customStyle="1" w:styleId="2ffffff2">
    <w:name w:val="маркир2 Знак"/>
    <w:basedOn w:val="af6"/>
    <w:link w:val="2ffffff1"/>
    <w:rsid w:val="00B12634"/>
    <w:rPr>
      <w:rFonts w:ascii="Arial" w:eastAsia="Calibri" w:hAnsi="Arial"/>
      <w:szCs w:val="24"/>
      <w:lang w:eastAsia="en-US" w:bidi="en-US"/>
    </w:rPr>
  </w:style>
  <w:style w:type="paragraph" w:customStyle="1" w:styleId="11ffff4">
    <w:name w:val="табл. 11"/>
    <w:basedOn w:val="af3"/>
    <w:rsid w:val="00B12634"/>
    <w:pPr>
      <w:keepNext w:val="0"/>
      <w:adjustRightInd/>
      <w:spacing w:before="0" w:after="0" w:line="240" w:lineRule="auto"/>
      <w:ind w:left="0" w:firstLine="0"/>
      <w:jc w:val="left"/>
      <w:textAlignment w:val="auto"/>
    </w:pPr>
    <w:rPr>
      <w:rFonts w:cs="Times New Roman"/>
      <w:spacing w:val="0"/>
      <w:sz w:val="22"/>
      <w:szCs w:val="24"/>
      <w:lang w:val="ru-RU" w:eastAsia="ru-RU"/>
    </w:rPr>
  </w:style>
  <w:style w:type="character" w:customStyle="1" w:styleId="afffffffffd">
    <w:name w:val="маркированный Знак Знак"/>
    <w:basedOn w:val="af6"/>
    <w:locked/>
    <w:rsid w:val="00B12634"/>
    <w:rPr>
      <w:rFonts w:ascii="Arial" w:hAnsi="Arial" w:cs="Arial"/>
      <w:sz w:val="24"/>
      <w:szCs w:val="24"/>
    </w:rPr>
  </w:style>
  <w:style w:type="paragraph" w:customStyle="1" w:styleId="10">
    <w:name w:val="Знак1 Знак Знак Знак Знак Знак Знак Знак Знак Знак Знак Знак Знак"/>
    <w:basedOn w:val="af3"/>
    <w:autoRedefine/>
    <w:rsid w:val="00B12634"/>
    <w:pPr>
      <w:numPr>
        <w:numId w:val="27"/>
      </w:numPr>
      <w:tabs>
        <w:tab w:val="clear" w:pos="57"/>
      </w:tabs>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character" w:customStyle="1" w:styleId="afffffffffe">
    <w:name w:val="нумерованный Знак Знак"/>
    <w:basedOn w:val="af6"/>
    <w:rsid w:val="00B12634"/>
    <w:rPr>
      <w:rFonts w:ascii="Arial" w:hAnsi="Arial"/>
      <w:sz w:val="24"/>
      <w:szCs w:val="28"/>
      <w:lang w:val="ru-RU" w:eastAsia="ru-RU" w:bidi="ar-SA"/>
    </w:rPr>
  </w:style>
  <w:style w:type="paragraph" w:customStyle="1" w:styleId="2124">
    <w:name w:val="Стиль Заголовок 2 + 12 пт"/>
    <w:basedOn w:val="20"/>
    <w:next w:val="af3"/>
    <w:rsid w:val="00B12634"/>
    <w:pPr>
      <w:numPr>
        <w:ilvl w:val="0"/>
        <w:numId w:val="0"/>
      </w:numPr>
      <w:tabs>
        <w:tab w:val="clear" w:pos="993"/>
      </w:tabs>
      <w:adjustRightInd/>
      <w:ind w:firstLine="709"/>
      <w:textAlignment w:val="auto"/>
    </w:pPr>
    <w:rPr>
      <w:rFonts w:cs="Arial"/>
      <w:b w:val="0"/>
      <w:bCs/>
      <w:i/>
      <w:iCs/>
      <w:spacing w:val="0"/>
      <w:kern w:val="0"/>
      <w:sz w:val="26"/>
      <w:szCs w:val="28"/>
      <w:lang w:eastAsia="ru-RU"/>
    </w:rPr>
  </w:style>
  <w:style w:type="paragraph" w:customStyle="1" w:styleId="affffffffff">
    <w:name w:val="для таблиц"/>
    <w:basedOn w:val="af3"/>
    <w:rsid w:val="00B12634"/>
    <w:pPr>
      <w:adjustRightInd/>
      <w:spacing w:before="0" w:after="0" w:line="240" w:lineRule="auto"/>
      <w:ind w:left="0" w:firstLine="0"/>
      <w:textAlignment w:val="auto"/>
    </w:pPr>
    <w:rPr>
      <w:rFonts w:ascii="Times New Roman" w:hAnsi="Times New Roman" w:cs="Times New Roman"/>
      <w:color w:val="000000"/>
      <w:spacing w:val="0"/>
      <w:sz w:val="26"/>
      <w:szCs w:val="28"/>
      <w:lang w:val="ru-RU" w:eastAsia="ru-RU"/>
    </w:rPr>
  </w:style>
  <w:style w:type="paragraph" w:customStyle="1" w:styleId="affffffffff0">
    <w:name w:val="табличный"/>
    <w:basedOn w:val="af3"/>
    <w:link w:val="affffffffff1"/>
    <w:rsid w:val="00B12634"/>
    <w:pPr>
      <w:keepLines/>
      <w:adjustRightInd/>
      <w:spacing w:before="0" w:after="0" w:line="240" w:lineRule="auto"/>
      <w:ind w:left="0" w:firstLine="0"/>
      <w:jc w:val="left"/>
      <w:textAlignment w:val="auto"/>
    </w:pPr>
    <w:rPr>
      <w:rFonts w:ascii="Times New Roman" w:hAnsi="Times New Roman" w:cs="Times New Roman"/>
      <w:bCs/>
      <w:spacing w:val="0"/>
      <w:sz w:val="22"/>
      <w:szCs w:val="28"/>
      <w:lang w:val="ru-RU" w:eastAsia="ru-RU"/>
    </w:rPr>
  </w:style>
  <w:style w:type="character" w:customStyle="1" w:styleId="affffffffff1">
    <w:name w:val="табличный Знак"/>
    <w:basedOn w:val="af6"/>
    <w:link w:val="affffffffff0"/>
    <w:rsid w:val="00B12634"/>
    <w:rPr>
      <w:bCs/>
      <w:szCs w:val="28"/>
    </w:rPr>
  </w:style>
  <w:style w:type="paragraph" w:customStyle="1" w:styleId="affffffffff2">
    <w:name w:val="Знак Знак Знак Знак Знак Знак Знак Знак Знак Знак Знак Знак Знак"/>
    <w:basedOn w:val="af3"/>
    <w:autoRedefine/>
    <w:rsid w:val="00B12634"/>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paragraph" w:customStyle="1" w:styleId="affffffffff3">
    <w:name w:val="Обычный табличный"/>
    <w:basedOn w:val="af3"/>
    <w:rsid w:val="00B12634"/>
    <w:pPr>
      <w:framePr w:hSpace="181" w:vSpace="181" w:wrap="around" w:vAnchor="text" w:hAnchor="text" w:y="1"/>
      <w:adjustRightInd/>
      <w:spacing w:before="0" w:after="0" w:line="240" w:lineRule="auto"/>
      <w:ind w:left="0" w:firstLine="0"/>
      <w:jc w:val="left"/>
      <w:textAlignment w:val="auto"/>
    </w:pPr>
    <w:rPr>
      <w:rFonts w:ascii="Times New Roman" w:hAnsi="Times New Roman" w:cs="Times New Roman"/>
      <w:spacing w:val="0"/>
      <w:sz w:val="22"/>
      <w:lang w:val="ru-RU" w:eastAsia="ru-RU"/>
    </w:rPr>
  </w:style>
  <w:style w:type="paragraph" w:customStyle="1" w:styleId="11ffff5">
    <w:name w:val="Табл. 11"/>
    <w:basedOn w:val="af3"/>
    <w:rsid w:val="00B12634"/>
    <w:pPr>
      <w:adjustRightInd/>
      <w:spacing w:before="0" w:after="0" w:line="240" w:lineRule="auto"/>
      <w:ind w:left="0" w:firstLine="0"/>
      <w:jc w:val="center"/>
      <w:textAlignment w:val="auto"/>
    </w:pPr>
    <w:rPr>
      <w:spacing w:val="0"/>
      <w:sz w:val="22"/>
      <w:szCs w:val="22"/>
      <w:lang w:val="ru-RU" w:eastAsia="ru-RU"/>
    </w:rPr>
  </w:style>
  <w:style w:type="paragraph" w:customStyle="1" w:styleId="style20">
    <w:name w:val="style2"/>
    <w:basedOn w:val="af3"/>
    <w:rsid w:val="00B12634"/>
    <w:pPr>
      <w:adjustRightInd/>
      <w:spacing w:before="100" w:beforeAutospacing="1" w:after="100" w:afterAutospacing="1" w:line="240" w:lineRule="auto"/>
      <w:ind w:left="0" w:firstLine="0"/>
      <w:jc w:val="left"/>
      <w:textAlignment w:val="auto"/>
    </w:pPr>
    <w:rPr>
      <w:rFonts w:ascii="Times New Roman" w:hAnsi="Times New Roman" w:cs="Times New Roman"/>
      <w:spacing w:val="0"/>
      <w:sz w:val="22"/>
      <w:szCs w:val="24"/>
      <w:lang w:val="ru-RU" w:eastAsia="ru-RU"/>
    </w:rPr>
  </w:style>
  <w:style w:type="paragraph" w:customStyle="1" w:styleId="aa">
    <w:name w:val="Маркированный черта"/>
    <w:basedOn w:val="af3"/>
    <w:rsid w:val="00B12634"/>
    <w:pPr>
      <w:numPr>
        <w:numId w:val="24"/>
      </w:numPr>
      <w:adjustRightInd/>
      <w:spacing w:before="0" w:after="0" w:line="360" w:lineRule="auto"/>
      <w:textAlignment w:val="auto"/>
    </w:pPr>
    <w:rPr>
      <w:rFonts w:ascii="Times New Roman" w:hAnsi="Times New Roman" w:cs="Times New Roman"/>
      <w:spacing w:val="0"/>
      <w:sz w:val="22"/>
      <w:lang w:val="ru-RU" w:eastAsia="ru-RU"/>
    </w:rPr>
  </w:style>
  <w:style w:type="paragraph" w:customStyle="1" w:styleId="1ffffffb">
    <w:name w:val="Обычный1"/>
    <w:rsid w:val="00B12634"/>
    <w:pPr>
      <w:widowControl w:val="0"/>
      <w:spacing w:before="460"/>
    </w:pPr>
    <w:rPr>
      <w:snapToGrid w:val="0"/>
      <w:sz w:val="28"/>
      <w:szCs w:val="20"/>
    </w:rPr>
  </w:style>
  <w:style w:type="character" w:customStyle="1" w:styleId="12ffff3">
    <w:name w:val="Табл. 12 Знак"/>
    <w:basedOn w:val="af6"/>
    <w:link w:val="120"/>
    <w:rsid w:val="00B12634"/>
    <w:rPr>
      <w:rFonts w:ascii="Arial CYR" w:hAnsi="Arial CYR" w:cs="Arial CYR"/>
      <w:sz w:val="24"/>
      <w:szCs w:val="24"/>
    </w:rPr>
  </w:style>
  <w:style w:type="character" w:customStyle="1" w:styleId="affffffffff4">
    <w:name w:val="обычно"/>
    <w:rsid w:val="00B12634"/>
    <w:rPr>
      <w:sz w:val="22"/>
    </w:rPr>
  </w:style>
  <w:style w:type="paragraph" w:customStyle="1" w:styleId="12ffff4">
    <w:name w:val="табл. 12 Знак Знак"/>
    <w:basedOn w:val="af3"/>
    <w:link w:val="12ffff5"/>
    <w:rsid w:val="00B12634"/>
    <w:pPr>
      <w:adjustRightInd/>
      <w:spacing w:before="0" w:after="0" w:line="240" w:lineRule="auto"/>
      <w:ind w:left="0" w:firstLine="0"/>
      <w:textAlignment w:val="auto"/>
    </w:pPr>
    <w:rPr>
      <w:rFonts w:cs="Times New Roman"/>
      <w:spacing w:val="0"/>
      <w:sz w:val="22"/>
      <w:szCs w:val="24"/>
      <w:lang w:val="ru-RU" w:eastAsia="ru-RU"/>
    </w:rPr>
  </w:style>
  <w:style w:type="character" w:customStyle="1" w:styleId="12ffff5">
    <w:name w:val="табл. 12 Знак Знак Знак"/>
    <w:basedOn w:val="af6"/>
    <w:link w:val="12ffff4"/>
    <w:rsid w:val="00B12634"/>
    <w:rPr>
      <w:rFonts w:ascii="Arial" w:hAnsi="Arial"/>
      <w:szCs w:val="24"/>
    </w:rPr>
  </w:style>
  <w:style w:type="paragraph" w:customStyle="1" w:styleId="affffff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3"/>
    <w:autoRedefine/>
    <w:rsid w:val="00B12634"/>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paragraph" w:customStyle="1" w:styleId="affffffffff6">
    <w:name w:val="Стиль"/>
    <w:basedOn w:val="af3"/>
    <w:link w:val="affffffffff7"/>
    <w:rsid w:val="00B12634"/>
    <w:pPr>
      <w:adjustRightInd/>
      <w:spacing w:after="0" w:line="240" w:lineRule="auto"/>
      <w:ind w:left="0" w:firstLine="709"/>
      <w:textAlignment w:val="auto"/>
    </w:pPr>
    <w:rPr>
      <w:spacing w:val="0"/>
      <w:sz w:val="22"/>
      <w:szCs w:val="24"/>
      <w:lang w:val="ru-RU" w:eastAsia="ru-RU"/>
    </w:rPr>
  </w:style>
  <w:style w:type="character" w:customStyle="1" w:styleId="affffffffff7">
    <w:name w:val="Стиль Знак"/>
    <w:basedOn w:val="af6"/>
    <w:link w:val="affffffffff6"/>
    <w:rsid w:val="00B12634"/>
    <w:rPr>
      <w:rFonts w:ascii="Arial" w:hAnsi="Arial" w:cs="Arial"/>
      <w:szCs w:val="24"/>
    </w:rPr>
  </w:style>
  <w:style w:type="paragraph" w:customStyle="1" w:styleId="affffffffff8">
    <w:name w:val="прим"/>
    <w:basedOn w:val="af3"/>
    <w:rsid w:val="00B12634"/>
    <w:pPr>
      <w:adjustRightInd/>
      <w:spacing w:before="0" w:after="0" w:line="240" w:lineRule="auto"/>
      <w:ind w:left="0" w:firstLine="0"/>
      <w:textAlignment w:val="auto"/>
    </w:pPr>
    <w:rPr>
      <w:rFonts w:cs="Times New Roman"/>
      <w:i/>
      <w:spacing w:val="0"/>
      <w:lang w:val="ru-RU" w:eastAsia="ru-RU"/>
    </w:rPr>
  </w:style>
  <w:style w:type="character" w:customStyle="1" w:styleId="1ffffffc">
    <w:name w:val="Верхний колонтитул 1 Знак"/>
    <w:basedOn w:val="af6"/>
    <w:rsid w:val="00B12634"/>
    <w:rPr>
      <w:b/>
      <w:noProof w:val="0"/>
      <w:sz w:val="18"/>
      <w:szCs w:val="18"/>
      <w:lang w:val="ru-RU" w:eastAsia="ru-RU" w:bidi="ar-SA"/>
    </w:rPr>
  </w:style>
  <w:style w:type="character" w:customStyle="1" w:styleId="3fffff5">
    <w:name w:val="Стиль3 Знак"/>
    <w:basedOn w:val="af6"/>
    <w:rsid w:val="00B12634"/>
    <w:rPr>
      <w:rFonts w:ascii="Times New Roman" w:eastAsia="Times New Roman" w:hAnsi="Times New Roman"/>
      <w:sz w:val="24"/>
    </w:rPr>
  </w:style>
  <w:style w:type="character" w:customStyle="1" w:styleId="cname">
    <w:name w:val="c_name"/>
    <w:basedOn w:val="af6"/>
    <w:rsid w:val="00B12634"/>
  </w:style>
  <w:style w:type="character" w:styleId="affffffffff9">
    <w:name w:val="Book Title"/>
    <w:basedOn w:val="af6"/>
    <w:uiPriority w:val="33"/>
    <w:qFormat/>
    <w:rsid w:val="00B12634"/>
    <w:rPr>
      <w:b/>
      <w:bCs/>
      <w:smallCaps/>
      <w:spacing w:val="5"/>
    </w:rPr>
  </w:style>
  <w:style w:type="paragraph" w:customStyle="1" w:styleId="190">
    <w:name w:val="Основной текст19"/>
    <w:basedOn w:val="af3"/>
    <w:rsid w:val="00B12634"/>
    <w:pPr>
      <w:keepNext w:val="0"/>
      <w:shd w:val="clear" w:color="auto" w:fill="FFFFFF"/>
      <w:adjustRightInd/>
      <w:spacing w:before="0" w:after="240" w:line="0" w:lineRule="atLeast"/>
      <w:ind w:left="0" w:hanging="1040"/>
      <w:jc w:val="left"/>
      <w:textAlignment w:val="auto"/>
    </w:pPr>
    <w:rPr>
      <w:rFonts w:ascii="Times New Roman" w:hAnsi="Times New Roman" w:cs="Times New Roman"/>
      <w:spacing w:val="0"/>
      <w:sz w:val="23"/>
      <w:szCs w:val="23"/>
      <w:lang w:val="ru-RU" w:eastAsia="ru-RU"/>
    </w:rPr>
  </w:style>
  <w:style w:type="character" w:styleId="affffffffffa">
    <w:name w:val="Subtle Reference"/>
    <w:basedOn w:val="af6"/>
    <w:uiPriority w:val="31"/>
    <w:rsid w:val="00B12634"/>
    <w:rPr>
      <w:smallCaps/>
      <w:color w:val="C0504D" w:themeColor="accent2"/>
      <w:u w:val="single"/>
    </w:rPr>
  </w:style>
  <w:style w:type="character" w:styleId="affffffffffb">
    <w:name w:val="Intense Emphasis"/>
    <w:basedOn w:val="af6"/>
    <w:uiPriority w:val="21"/>
    <w:rsid w:val="00B12634"/>
    <w:rPr>
      <w:b/>
      <w:bCs/>
      <w:i/>
      <w:iCs/>
      <w:color w:val="4F81BD" w:themeColor="accent1"/>
    </w:rPr>
  </w:style>
  <w:style w:type="paragraph" w:styleId="affffffffffc">
    <w:name w:val="Intense Quote"/>
    <w:basedOn w:val="af3"/>
    <w:next w:val="af3"/>
    <w:link w:val="affffffffffd"/>
    <w:uiPriority w:val="30"/>
    <w:rsid w:val="00B12634"/>
    <w:pPr>
      <w:keepNext w:val="0"/>
      <w:pBdr>
        <w:bottom w:val="single" w:sz="4" w:space="4" w:color="4F81BD" w:themeColor="accent1"/>
      </w:pBdr>
      <w:adjustRightInd/>
      <w:spacing w:before="200" w:after="280" w:line="240" w:lineRule="auto"/>
      <w:ind w:left="936" w:right="936" w:firstLine="709"/>
      <w:textAlignment w:val="auto"/>
    </w:pPr>
    <w:rPr>
      <w:rFonts w:eastAsia="Calibri" w:cs="Times New Roman"/>
      <w:b/>
      <w:bCs/>
      <w:i/>
      <w:iCs/>
      <w:color w:val="4F81BD" w:themeColor="accent1"/>
      <w:spacing w:val="0"/>
      <w:sz w:val="22"/>
      <w:szCs w:val="24"/>
      <w:lang w:val="ru-RU" w:bidi="en-US"/>
    </w:rPr>
  </w:style>
  <w:style w:type="character" w:customStyle="1" w:styleId="affffffffffd">
    <w:name w:val="Выделенная цитата Знак"/>
    <w:basedOn w:val="af6"/>
    <w:link w:val="affffffffffc"/>
    <w:uiPriority w:val="30"/>
    <w:rsid w:val="00B12634"/>
    <w:rPr>
      <w:rFonts w:ascii="Arial" w:eastAsia="Calibri" w:hAnsi="Arial"/>
      <w:b/>
      <w:bCs/>
      <w:i/>
      <w:iCs/>
      <w:color w:val="4F81BD" w:themeColor="accent1"/>
      <w:szCs w:val="24"/>
      <w:lang w:eastAsia="en-US" w:bidi="en-US"/>
    </w:rPr>
  </w:style>
  <w:style w:type="paragraph" w:styleId="2ffffff3">
    <w:name w:val="Quote"/>
    <w:basedOn w:val="af3"/>
    <w:next w:val="af3"/>
    <w:link w:val="2ffffff4"/>
    <w:uiPriority w:val="29"/>
    <w:rsid w:val="00B12634"/>
    <w:pPr>
      <w:keepNext w:val="0"/>
      <w:adjustRightInd/>
      <w:spacing w:after="0" w:line="240" w:lineRule="auto"/>
      <w:ind w:left="0" w:firstLine="709"/>
      <w:textAlignment w:val="auto"/>
    </w:pPr>
    <w:rPr>
      <w:rFonts w:eastAsia="Calibri" w:cs="Times New Roman"/>
      <w:i/>
      <w:iCs/>
      <w:color w:val="000000" w:themeColor="text1"/>
      <w:spacing w:val="0"/>
      <w:sz w:val="22"/>
      <w:szCs w:val="24"/>
      <w:lang w:val="ru-RU" w:bidi="en-US"/>
    </w:rPr>
  </w:style>
  <w:style w:type="character" w:customStyle="1" w:styleId="2ffffff4">
    <w:name w:val="Цитата 2 Знак"/>
    <w:basedOn w:val="af6"/>
    <w:link w:val="2ffffff3"/>
    <w:uiPriority w:val="29"/>
    <w:rsid w:val="00B12634"/>
    <w:rPr>
      <w:rFonts w:ascii="Arial" w:eastAsia="Calibri" w:hAnsi="Arial"/>
      <w:i/>
      <w:iCs/>
      <w:color w:val="000000" w:themeColor="text1"/>
      <w:szCs w:val="24"/>
      <w:lang w:eastAsia="en-US" w:bidi="en-US"/>
    </w:rPr>
  </w:style>
  <w:style w:type="paragraph" w:styleId="affffffffffe">
    <w:name w:val="No Spacing"/>
    <w:uiPriority w:val="1"/>
    <w:qFormat/>
    <w:rsid w:val="00B12634"/>
    <w:pPr>
      <w:ind w:firstLine="709"/>
      <w:jc w:val="both"/>
    </w:pPr>
    <w:rPr>
      <w:rFonts w:ascii="Arial" w:eastAsia="Calibri" w:hAnsi="Arial"/>
      <w:sz w:val="24"/>
      <w:szCs w:val="24"/>
      <w:lang w:eastAsia="en-US" w:bidi="en-US"/>
    </w:rPr>
  </w:style>
  <w:style w:type="character" w:styleId="afffffffffff">
    <w:name w:val="Subtle Emphasis"/>
    <w:basedOn w:val="af6"/>
    <w:uiPriority w:val="19"/>
    <w:rsid w:val="00B12634"/>
    <w:rPr>
      <w:i/>
      <w:iCs/>
      <w:color w:val="808080" w:themeColor="text1" w:themeTint="7F"/>
    </w:rPr>
  </w:style>
  <w:style w:type="character" w:customStyle="1" w:styleId="afffffffe">
    <w:name w:val="Примечание Знак"/>
    <w:basedOn w:val="31"/>
    <w:link w:val="afffffffd"/>
    <w:rsid w:val="00B12634"/>
    <w:rPr>
      <w:rFonts w:ascii="Arial" w:hAnsi="Arial" w:cs="Arial"/>
      <w:b/>
      <w:bCs/>
      <w:i/>
      <w:iCs/>
      <w:spacing w:val="-10"/>
      <w:kern w:val="28"/>
      <w:sz w:val="24"/>
      <w:szCs w:val="24"/>
      <w:lang w:eastAsia="en-US"/>
    </w:rPr>
  </w:style>
  <w:style w:type="character" w:customStyle="1" w:styleId="5b">
    <w:name w:val="Заголовок №5_"/>
    <w:basedOn w:val="af6"/>
    <w:link w:val="5c"/>
    <w:rsid w:val="00B12634"/>
    <w:rPr>
      <w:rFonts w:ascii="Arial Black" w:eastAsia="Arial Black" w:hAnsi="Arial Black" w:cs="Arial Black"/>
      <w:sz w:val="21"/>
      <w:szCs w:val="21"/>
      <w:shd w:val="clear" w:color="auto" w:fill="FFFFFF"/>
    </w:rPr>
  </w:style>
  <w:style w:type="paragraph" w:customStyle="1" w:styleId="5c">
    <w:name w:val="Заголовок №5"/>
    <w:basedOn w:val="af3"/>
    <w:link w:val="5b"/>
    <w:rsid w:val="00B12634"/>
    <w:pPr>
      <w:keepNext w:val="0"/>
      <w:shd w:val="clear" w:color="auto" w:fill="FFFFFF"/>
      <w:adjustRightInd/>
      <w:spacing w:before="0" w:after="60" w:line="341" w:lineRule="exact"/>
      <w:ind w:left="0" w:hanging="820"/>
      <w:jc w:val="left"/>
      <w:textAlignment w:val="auto"/>
      <w:outlineLvl w:val="4"/>
    </w:pPr>
    <w:rPr>
      <w:rFonts w:ascii="Arial Black" w:eastAsia="Arial Black" w:hAnsi="Arial Black" w:cs="Arial Black"/>
      <w:spacing w:val="0"/>
      <w:sz w:val="21"/>
      <w:szCs w:val="21"/>
      <w:lang w:val="ru-RU" w:eastAsia="ru-RU"/>
    </w:rPr>
  </w:style>
  <w:style w:type="character" w:customStyle="1" w:styleId="FontStyle11">
    <w:name w:val="Font Style11"/>
    <w:uiPriority w:val="99"/>
    <w:rsid w:val="00B12634"/>
    <w:rPr>
      <w:rFonts w:ascii="Times New Roman" w:hAnsi="Times New Roman"/>
      <w:sz w:val="18"/>
    </w:rPr>
  </w:style>
  <w:style w:type="character" w:customStyle="1" w:styleId="FontStyle12">
    <w:name w:val="Font Style12"/>
    <w:uiPriority w:val="99"/>
    <w:rsid w:val="00B12634"/>
    <w:rPr>
      <w:rFonts w:ascii="Times New Roman" w:hAnsi="Times New Roman"/>
      <w:b/>
      <w:sz w:val="20"/>
    </w:rPr>
  </w:style>
  <w:style w:type="paragraph" w:customStyle="1" w:styleId="afffffffffff0">
    <w:name w:val="Объект"/>
    <w:basedOn w:val="af4"/>
    <w:link w:val="afffffffffff1"/>
    <w:qFormat/>
    <w:rsid w:val="00A41224"/>
    <w:pPr>
      <w:spacing w:line="240" w:lineRule="auto"/>
      <w:ind w:firstLine="0"/>
      <w:jc w:val="center"/>
    </w:pPr>
    <w:rPr>
      <w:rFonts w:ascii="Arial Narrow" w:hAnsi="Arial Narrow"/>
      <w:noProof/>
      <w:sz w:val="20"/>
      <w:lang w:eastAsia="ru-RU"/>
    </w:rPr>
  </w:style>
  <w:style w:type="character" w:customStyle="1" w:styleId="afffffffffff1">
    <w:name w:val="Объект Знак"/>
    <w:basedOn w:val="af6"/>
    <w:link w:val="afffffffffff0"/>
    <w:rsid w:val="00A41224"/>
    <w:rPr>
      <w:rFonts w:ascii="Arial Narrow" w:hAnsi="Arial Narrow" w:cs="Arial"/>
      <w:noProof/>
      <w:spacing w:val="-5"/>
      <w:sz w:val="20"/>
    </w:rPr>
  </w:style>
  <w:style w:type="character" w:customStyle="1" w:styleId="afffffffffff2">
    <w:name w:val="Таблица название Знак"/>
    <w:basedOn w:val="af6"/>
    <w:uiPriority w:val="99"/>
    <w:locked/>
    <w:rsid w:val="00AA7799"/>
    <w:rPr>
      <w:rFonts w:ascii="Arial Narrow" w:hAnsi="Arial Narrow" w:cs="Arial"/>
      <w:b/>
      <w:spacing w:val="-5"/>
      <w:sz w:val="20"/>
      <w:lang w:eastAsia="en-US"/>
    </w:rPr>
  </w:style>
  <w:style w:type="paragraph" w:customStyle="1" w:styleId="afffffffffff3">
    <w:name w:val="Рисунок нов"/>
    <w:basedOn w:val="affffffff7"/>
    <w:link w:val="afffffffffff4"/>
    <w:rsid w:val="00AA7799"/>
    <w:rPr>
      <w:rFonts w:ascii="Arial Narrow" w:hAnsi="Arial Narrow"/>
      <w:b/>
      <w:sz w:val="20"/>
      <w:szCs w:val="20"/>
    </w:rPr>
  </w:style>
  <w:style w:type="character" w:customStyle="1" w:styleId="afffffffffff4">
    <w:name w:val="Рисунок нов Знак"/>
    <w:basedOn w:val="affffffff8"/>
    <w:link w:val="afffffffffff3"/>
    <w:rsid w:val="00AA7799"/>
    <w:rPr>
      <w:rFonts w:ascii="Arial Narrow" w:hAnsi="Arial Narrow" w:cs="Arial"/>
      <w:b/>
      <w:spacing w:val="-5"/>
      <w:sz w:val="20"/>
      <w:szCs w:val="20"/>
      <w:lang w:eastAsia="en-US"/>
    </w:rPr>
  </w:style>
  <w:style w:type="paragraph" w:customStyle="1" w:styleId="font0">
    <w:name w:val="font0"/>
    <w:basedOn w:val="af3"/>
    <w:rsid w:val="00C74797"/>
    <w:pPr>
      <w:keepNext w:val="0"/>
      <w:adjustRightInd/>
      <w:spacing w:before="100" w:beforeAutospacing="1" w:after="100" w:afterAutospacing="1" w:line="240" w:lineRule="auto"/>
      <w:ind w:left="0" w:firstLine="0"/>
      <w:jc w:val="left"/>
      <w:textAlignment w:val="auto"/>
    </w:pPr>
    <w:rPr>
      <w:spacing w:val="0"/>
      <w:lang w:val="ru-RU" w:eastAsia="ru-RU"/>
    </w:rPr>
  </w:style>
  <w:style w:type="character" w:customStyle="1" w:styleId="afffffffffff5">
    <w:name w:val="Основной текст + Курсив"/>
    <w:basedOn w:val="afffffff0"/>
    <w:rsid w:val="00CF6680"/>
    <w:rPr>
      <w:rFonts w:ascii="Arial" w:eastAsia="Arial" w:hAnsi="Arial" w:cs="Arial"/>
      <w:b w:val="0"/>
      <w:bCs w:val="0"/>
      <w:i/>
      <w:iCs/>
      <w:smallCaps w:val="0"/>
      <w:strike w:val="0"/>
      <w:spacing w:val="0"/>
      <w:sz w:val="23"/>
      <w:szCs w:val="23"/>
      <w:lang w:val="en-US"/>
    </w:rPr>
  </w:style>
  <w:style w:type="character" w:customStyle="1" w:styleId="21Arial105pt0pt">
    <w:name w:val="Основной текст (21) + Arial;10;5 pt;Не курсив;Интервал 0 pt"/>
    <w:basedOn w:val="af6"/>
    <w:rsid w:val="00CF6680"/>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3"/>
    <w:rsid w:val="00B41FFA"/>
    <w:pPr>
      <w:keepNext w:val="0"/>
      <w:numPr>
        <w:numId w:val="28"/>
      </w:numPr>
      <w:tabs>
        <w:tab w:val="clear" w:pos="720"/>
        <w:tab w:val="num" w:pos="840"/>
      </w:tabs>
      <w:adjustRightInd/>
      <w:spacing w:before="0" w:after="0" w:line="240" w:lineRule="auto"/>
      <w:ind w:left="480" w:hanging="120"/>
      <w:textAlignment w:val="auto"/>
    </w:pPr>
    <w:rPr>
      <w:rFonts w:ascii="Times New Roman" w:hAnsi="Times New Roman" w:cs="Times New Roman"/>
      <w:b/>
      <w:spacing w:val="0"/>
      <w:sz w:val="26"/>
      <w:szCs w:val="26"/>
      <w:lang w:val="ru-RU" w:eastAsia="ru-RU"/>
    </w:rPr>
  </w:style>
  <w:style w:type="paragraph" w:customStyle="1" w:styleId="6B1FDEC9DA0646E191330E5DC7B24606">
    <w:name w:val="6B1FDEC9DA0646E191330E5DC7B24606"/>
    <w:rsid w:val="00B41FFA"/>
    <w:pPr>
      <w:spacing w:after="200" w:line="276" w:lineRule="auto"/>
      <w:ind w:left="199" w:hanging="431"/>
    </w:pPr>
    <w:rPr>
      <w:rFonts w:ascii="Calibri" w:hAnsi="Calibri"/>
      <w:lang w:val="en-US" w:eastAsia="en-US"/>
    </w:rPr>
  </w:style>
  <w:style w:type="table" w:styleId="afffffffffff6">
    <w:name w:val="Grid Table Light"/>
    <w:basedOn w:val="af7"/>
    <w:uiPriority w:val="40"/>
    <w:rsid w:val="006D08A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fffffd">
    <w:name w:val="Plain Table 1"/>
    <w:basedOn w:val="af7"/>
    <w:uiPriority w:val="41"/>
    <w:rsid w:val="006D08A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3fffff6">
    <w:name w:val="Основной текст (3)_"/>
    <w:basedOn w:val="af6"/>
    <w:link w:val="3fffff7"/>
    <w:rsid w:val="00D65A32"/>
    <w:rPr>
      <w:rFonts w:ascii="Arial" w:eastAsia="Arial" w:hAnsi="Arial" w:cs="Arial"/>
      <w:shd w:val="clear" w:color="auto" w:fill="FFFFFF"/>
    </w:rPr>
  </w:style>
  <w:style w:type="paragraph" w:customStyle="1" w:styleId="3fffff7">
    <w:name w:val="Основной текст (3)"/>
    <w:basedOn w:val="af3"/>
    <w:link w:val="3fffff6"/>
    <w:rsid w:val="00D65A32"/>
    <w:pPr>
      <w:keepNext w:val="0"/>
      <w:shd w:val="clear" w:color="auto" w:fill="FFFFFF"/>
      <w:adjustRightInd/>
      <w:spacing w:before="0" w:after="0" w:line="360" w:lineRule="auto"/>
      <w:ind w:left="0" w:firstLine="720"/>
      <w:jc w:val="left"/>
      <w:textAlignment w:val="auto"/>
    </w:pPr>
    <w:rPr>
      <w:rFonts w:eastAsia="Arial"/>
      <w:spacing w:val="0"/>
      <w:sz w:val="22"/>
      <w:szCs w:val="22"/>
      <w:lang w:val="ru-RU" w:eastAsia="ru-RU"/>
    </w:rPr>
  </w:style>
  <w:style w:type="paragraph" w:customStyle="1" w:styleId="85">
    <w:name w:val="Основной текст8"/>
    <w:basedOn w:val="af3"/>
    <w:rsid w:val="00127512"/>
    <w:pPr>
      <w:keepNext w:val="0"/>
      <w:shd w:val="clear" w:color="auto" w:fill="FFFFFF"/>
      <w:adjustRightInd/>
      <w:spacing w:before="0" w:after="0" w:line="274" w:lineRule="exact"/>
      <w:ind w:left="0" w:hanging="360"/>
      <w:jc w:val="left"/>
      <w:textAlignment w:val="auto"/>
    </w:pPr>
    <w:rPr>
      <w:rFonts w:eastAsia="Arial"/>
      <w:color w:val="000000"/>
      <w:spacing w:val="0"/>
      <w:sz w:val="23"/>
      <w:szCs w:val="23"/>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7198">
      <w:bodyDiv w:val="1"/>
      <w:marLeft w:val="0"/>
      <w:marRight w:val="0"/>
      <w:marTop w:val="0"/>
      <w:marBottom w:val="0"/>
      <w:divBdr>
        <w:top w:val="none" w:sz="0" w:space="0" w:color="auto"/>
        <w:left w:val="none" w:sz="0" w:space="0" w:color="auto"/>
        <w:bottom w:val="none" w:sz="0" w:space="0" w:color="auto"/>
        <w:right w:val="none" w:sz="0" w:space="0" w:color="auto"/>
      </w:divBdr>
    </w:div>
    <w:div w:id="66000535">
      <w:bodyDiv w:val="1"/>
      <w:marLeft w:val="0"/>
      <w:marRight w:val="0"/>
      <w:marTop w:val="0"/>
      <w:marBottom w:val="0"/>
      <w:divBdr>
        <w:top w:val="none" w:sz="0" w:space="0" w:color="auto"/>
        <w:left w:val="none" w:sz="0" w:space="0" w:color="auto"/>
        <w:bottom w:val="none" w:sz="0" w:space="0" w:color="auto"/>
        <w:right w:val="none" w:sz="0" w:space="0" w:color="auto"/>
      </w:divBdr>
    </w:div>
    <w:div w:id="66734386">
      <w:bodyDiv w:val="1"/>
      <w:marLeft w:val="0"/>
      <w:marRight w:val="0"/>
      <w:marTop w:val="0"/>
      <w:marBottom w:val="0"/>
      <w:divBdr>
        <w:top w:val="none" w:sz="0" w:space="0" w:color="auto"/>
        <w:left w:val="none" w:sz="0" w:space="0" w:color="auto"/>
        <w:bottom w:val="none" w:sz="0" w:space="0" w:color="auto"/>
        <w:right w:val="none" w:sz="0" w:space="0" w:color="auto"/>
      </w:divBdr>
    </w:div>
    <w:div w:id="68819891">
      <w:bodyDiv w:val="1"/>
      <w:marLeft w:val="0"/>
      <w:marRight w:val="0"/>
      <w:marTop w:val="0"/>
      <w:marBottom w:val="0"/>
      <w:divBdr>
        <w:top w:val="none" w:sz="0" w:space="0" w:color="auto"/>
        <w:left w:val="none" w:sz="0" w:space="0" w:color="auto"/>
        <w:bottom w:val="none" w:sz="0" w:space="0" w:color="auto"/>
        <w:right w:val="none" w:sz="0" w:space="0" w:color="auto"/>
      </w:divBdr>
    </w:div>
    <w:div w:id="74283374">
      <w:bodyDiv w:val="1"/>
      <w:marLeft w:val="0"/>
      <w:marRight w:val="0"/>
      <w:marTop w:val="0"/>
      <w:marBottom w:val="0"/>
      <w:divBdr>
        <w:top w:val="none" w:sz="0" w:space="0" w:color="auto"/>
        <w:left w:val="none" w:sz="0" w:space="0" w:color="auto"/>
        <w:bottom w:val="none" w:sz="0" w:space="0" w:color="auto"/>
        <w:right w:val="none" w:sz="0" w:space="0" w:color="auto"/>
      </w:divBdr>
    </w:div>
    <w:div w:id="81609367">
      <w:bodyDiv w:val="1"/>
      <w:marLeft w:val="0"/>
      <w:marRight w:val="0"/>
      <w:marTop w:val="0"/>
      <w:marBottom w:val="0"/>
      <w:divBdr>
        <w:top w:val="none" w:sz="0" w:space="0" w:color="auto"/>
        <w:left w:val="none" w:sz="0" w:space="0" w:color="auto"/>
        <w:bottom w:val="none" w:sz="0" w:space="0" w:color="auto"/>
        <w:right w:val="none" w:sz="0" w:space="0" w:color="auto"/>
      </w:divBdr>
    </w:div>
    <w:div w:id="96752542">
      <w:bodyDiv w:val="1"/>
      <w:marLeft w:val="0"/>
      <w:marRight w:val="0"/>
      <w:marTop w:val="0"/>
      <w:marBottom w:val="0"/>
      <w:divBdr>
        <w:top w:val="none" w:sz="0" w:space="0" w:color="auto"/>
        <w:left w:val="none" w:sz="0" w:space="0" w:color="auto"/>
        <w:bottom w:val="none" w:sz="0" w:space="0" w:color="auto"/>
        <w:right w:val="none" w:sz="0" w:space="0" w:color="auto"/>
      </w:divBdr>
    </w:div>
    <w:div w:id="111902261">
      <w:bodyDiv w:val="1"/>
      <w:marLeft w:val="0"/>
      <w:marRight w:val="0"/>
      <w:marTop w:val="0"/>
      <w:marBottom w:val="0"/>
      <w:divBdr>
        <w:top w:val="none" w:sz="0" w:space="0" w:color="auto"/>
        <w:left w:val="none" w:sz="0" w:space="0" w:color="auto"/>
        <w:bottom w:val="none" w:sz="0" w:space="0" w:color="auto"/>
        <w:right w:val="none" w:sz="0" w:space="0" w:color="auto"/>
      </w:divBdr>
    </w:div>
    <w:div w:id="132452475">
      <w:bodyDiv w:val="1"/>
      <w:marLeft w:val="0"/>
      <w:marRight w:val="0"/>
      <w:marTop w:val="0"/>
      <w:marBottom w:val="0"/>
      <w:divBdr>
        <w:top w:val="none" w:sz="0" w:space="0" w:color="auto"/>
        <w:left w:val="none" w:sz="0" w:space="0" w:color="auto"/>
        <w:bottom w:val="none" w:sz="0" w:space="0" w:color="auto"/>
        <w:right w:val="none" w:sz="0" w:space="0" w:color="auto"/>
      </w:divBdr>
    </w:div>
    <w:div w:id="144277186">
      <w:bodyDiv w:val="1"/>
      <w:marLeft w:val="0"/>
      <w:marRight w:val="0"/>
      <w:marTop w:val="0"/>
      <w:marBottom w:val="0"/>
      <w:divBdr>
        <w:top w:val="none" w:sz="0" w:space="0" w:color="auto"/>
        <w:left w:val="none" w:sz="0" w:space="0" w:color="auto"/>
        <w:bottom w:val="none" w:sz="0" w:space="0" w:color="auto"/>
        <w:right w:val="none" w:sz="0" w:space="0" w:color="auto"/>
      </w:divBdr>
    </w:div>
    <w:div w:id="157887837">
      <w:bodyDiv w:val="1"/>
      <w:marLeft w:val="0"/>
      <w:marRight w:val="0"/>
      <w:marTop w:val="0"/>
      <w:marBottom w:val="0"/>
      <w:divBdr>
        <w:top w:val="none" w:sz="0" w:space="0" w:color="auto"/>
        <w:left w:val="none" w:sz="0" w:space="0" w:color="auto"/>
        <w:bottom w:val="none" w:sz="0" w:space="0" w:color="auto"/>
        <w:right w:val="none" w:sz="0" w:space="0" w:color="auto"/>
      </w:divBdr>
    </w:div>
    <w:div w:id="168567109">
      <w:bodyDiv w:val="1"/>
      <w:marLeft w:val="0"/>
      <w:marRight w:val="0"/>
      <w:marTop w:val="0"/>
      <w:marBottom w:val="0"/>
      <w:divBdr>
        <w:top w:val="none" w:sz="0" w:space="0" w:color="auto"/>
        <w:left w:val="none" w:sz="0" w:space="0" w:color="auto"/>
        <w:bottom w:val="none" w:sz="0" w:space="0" w:color="auto"/>
        <w:right w:val="none" w:sz="0" w:space="0" w:color="auto"/>
      </w:divBdr>
      <w:divsChild>
        <w:div w:id="2107578450">
          <w:marLeft w:val="0"/>
          <w:marRight w:val="0"/>
          <w:marTop w:val="0"/>
          <w:marBottom w:val="0"/>
          <w:divBdr>
            <w:top w:val="none" w:sz="0" w:space="0" w:color="auto"/>
            <w:left w:val="none" w:sz="0" w:space="0" w:color="auto"/>
            <w:bottom w:val="none" w:sz="0" w:space="0" w:color="auto"/>
            <w:right w:val="none" w:sz="0" w:space="0" w:color="auto"/>
          </w:divBdr>
        </w:div>
      </w:divsChild>
    </w:div>
    <w:div w:id="191724571">
      <w:bodyDiv w:val="1"/>
      <w:marLeft w:val="0"/>
      <w:marRight w:val="0"/>
      <w:marTop w:val="0"/>
      <w:marBottom w:val="0"/>
      <w:divBdr>
        <w:top w:val="none" w:sz="0" w:space="0" w:color="auto"/>
        <w:left w:val="none" w:sz="0" w:space="0" w:color="auto"/>
        <w:bottom w:val="none" w:sz="0" w:space="0" w:color="auto"/>
        <w:right w:val="none" w:sz="0" w:space="0" w:color="auto"/>
      </w:divBdr>
    </w:div>
    <w:div w:id="197550256">
      <w:bodyDiv w:val="1"/>
      <w:marLeft w:val="0"/>
      <w:marRight w:val="0"/>
      <w:marTop w:val="0"/>
      <w:marBottom w:val="0"/>
      <w:divBdr>
        <w:top w:val="none" w:sz="0" w:space="0" w:color="auto"/>
        <w:left w:val="none" w:sz="0" w:space="0" w:color="auto"/>
        <w:bottom w:val="none" w:sz="0" w:space="0" w:color="auto"/>
        <w:right w:val="none" w:sz="0" w:space="0" w:color="auto"/>
      </w:divBdr>
    </w:div>
    <w:div w:id="198469521">
      <w:bodyDiv w:val="1"/>
      <w:marLeft w:val="0"/>
      <w:marRight w:val="0"/>
      <w:marTop w:val="0"/>
      <w:marBottom w:val="0"/>
      <w:divBdr>
        <w:top w:val="none" w:sz="0" w:space="0" w:color="auto"/>
        <w:left w:val="none" w:sz="0" w:space="0" w:color="auto"/>
        <w:bottom w:val="none" w:sz="0" w:space="0" w:color="auto"/>
        <w:right w:val="none" w:sz="0" w:space="0" w:color="auto"/>
      </w:divBdr>
    </w:div>
    <w:div w:id="208688728">
      <w:bodyDiv w:val="1"/>
      <w:marLeft w:val="0"/>
      <w:marRight w:val="0"/>
      <w:marTop w:val="0"/>
      <w:marBottom w:val="0"/>
      <w:divBdr>
        <w:top w:val="none" w:sz="0" w:space="0" w:color="auto"/>
        <w:left w:val="none" w:sz="0" w:space="0" w:color="auto"/>
        <w:bottom w:val="none" w:sz="0" w:space="0" w:color="auto"/>
        <w:right w:val="none" w:sz="0" w:space="0" w:color="auto"/>
      </w:divBdr>
    </w:div>
    <w:div w:id="216551872">
      <w:bodyDiv w:val="1"/>
      <w:marLeft w:val="0"/>
      <w:marRight w:val="0"/>
      <w:marTop w:val="0"/>
      <w:marBottom w:val="0"/>
      <w:divBdr>
        <w:top w:val="none" w:sz="0" w:space="0" w:color="auto"/>
        <w:left w:val="none" w:sz="0" w:space="0" w:color="auto"/>
        <w:bottom w:val="none" w:sz="0" w:space="0" w:color="auto"/>
        <w:right w:val="none" w:sz="0" w:space="0" w:color="auto"/>
      </w:divBdr>
    </w:div>
    <w:div w:id="217208149">
      <w:bodyDiv w:val="1"/>
      <w:marLeft w:val="0"/>
      <w:marRight w:val="0"/>
      <w:marTop w:val="0"/>
      <w:marBottom w:val="0"/>
      <w:divBdr>
        <w:top w:val="none" w:sz="0" w:space="0" w:color="auto"/>
        <w:left w:val="none" w:sz="0" w:space="0" w:color="auto"/>
        <w:bottom w:val="none" w:sz="0" w:space="0" w:color="auto"/>
        <w:right w:val="none" w:sz="0" w:space="0" w:color="auto"/>
      </w:divBdr>
    </w:div>
    <w:div w:id="234050850">
      <w:bodyDiv w:val="1"/>
      <w:marLeft w:val="0"/>
      <w:marRight w:val="0"/>
      <w:marTop w:val="0"/>
      <w:marBottom w:val="0"/>
      <w:divBdr>
        <w:top w:val="none" w:sz="0" w:space="0" w:color="auto"/>
        <w:left w:val="none" w:sz="0" w:space="0" w:color="auto"/>
        <w:bottom w:val="none" w:sz="0" w:space="0" w:color="auto"/>
        <w:right w:val="none" w:sz="0" w:space="0" w:color="auto"/>
      </w:divBdr>
    </w:div>
    <w:div w:id="251860509">
      <w:bodyDiv w:val="1"/>
      <w:marLeft w:val="0"/>
      <w:marRight w:val="0"/>
      <w:marTop w:val="0"/>
      <w:marBottom w:val="0"/>
      <w:divBdr>
        <w:top w:val="none" w:sz="0" w:space="0" w:color="auto"/>
        <w:left w:val="none" w:sz="0" w:space="0" w:color="auto"/>
        <w:bottom w:val="none" w:sz="0" w:space="0" w:color="auto"/>
        <w:right w:val="none" w:sz="0" w:space="0" w:color="auto"/>
      </w:divBdr>
    </w:div>
    <w:div w:id="258368753">
      <w:bodyDiv w:val="1"/>
      <w:marLeft w:val="0"/>
      <w:marRight w:val="0"/>
      <w:marTop w:val="0"/>
      <w:marBottom w:val="0"/>
      <w:divBdr>
        <w:top w:val="none" w:sz="0" w:space="0" w:color="auto"/>
        <w:left w:val="none" w:sz="0" w:space="0" w:color="auto"/>
        <w:bottom w:val="none" w:sz="0" w:space="0" w:color="auto"/>
        <w:right w:val="none" w:sz="0" w:space="0" w:color="auto"/>
      </w:divBdr>
    </w:div>
    <w:div w:id="264388539">
      <w:bodyDiv w:val="1"/>
      <w:marLeft w:val="0"/>
      <w:marRight w:val="0"/>
      <w:marTop w:val="0"/>
      <w:marBottom w:val="0"/>
      <w:divBdr>
        <w:top w:val="none" w:sz="0" w:space="0" w:color="auto"/>
        <w:left w:val="none" w:sz="0" w:space="0" w:color="auto"/>
        <w:bottom w:val="none" w:sz="0" w:space="0" w:color="auto"/>
        <w:right w:val="none" w:sz="0" w:space="0" w:color="auto"/>
      </w:divBdr>
    </w:div>
    <w:div w:id="281114021">
      <w:bodyDiv w:val="1"/>
      <w:marLeft w:val="0"/>
      <w:marRight w:val="0"/>
      <w:marTop w:val="0"/>
      <w:marBottom w:val="0"/>
      <w:divBdr>
        <w:top w:val="none" w:sz="0" w:space="0" w:color="auto"/>
        <w:left w:val="none" w:sz="0" w:space="0" w:color="auto"/>
        <w:bottom w:val="none" w:sz="0" w:space="0" w:color="auto"/>
        <w:right w:val="none" w:sz="0" w:space="0" w:color="auto"/>
      </w:divBdr>
    </w:div>
    <w:div w:id="316688147">
      <w:bodyDiv w:val="1"/>
      <w:marLeft w:val="0"/>
      <w:marRight w:val="0"/>
      <w:marTop w:val="0"/>
      <w:marBottom w:val="0"/>
      <w:divBdr>
        <w:top w:val="none" w:sz="0" w:space="0" w:color="auto"/>
        <w:left w:val="none" w:sz="0" w:space="0" w:color="auto"/>
        <w:bottom w:val="none" w:sz="0" w:space="0" w:color="auto"/>
        <w:right w:val="none" w:sz="0" w:space="0" w:color="auto"/>
      </w:divBdr>
    </w:div>
    <w:div w:id="329909494">
      <w:bodyDiv w:val="1"/>
      <w:marLeft w:val="0"/>
      <w:marRight w:val="0"/>
      <w:marTop w:val="0"/>
      <w:marBottom w:val="0"/>
      <w:divBdr>
        <w:top w:val="none" w:sz="0" w:space="0" w:color="auto"/>
        <w:left w:val="none" w:sz="0" w:space="0" w:color="auto"/>
        <w:bottom w:val="none" w:sz="0" w:space="0" w:color="auto"/>
        <w:right w:val="none" w:sz="0" w:space="0" w:color="auto"/>
      </w:divBdr>
    </w:div>
    <w:div w:id="335618603">
      <w:bodyDiv w:val="1"/>
      <w:marLeft w:val="0"/>
      <w:marRight w:val="0"/>
      <w:marTop w:val="0"/>
      <w:marBottom w:val="0"/>
      <w:divBdr>
        <w:top w:val="none" w:sz="0" w:space="0" w:color="auto"/>
        <w:left w:val="none" w:sz="0" w:space="0" w:color="auto"/>
        <w:bottom w:val="none" w:sz="0" w:space="0" w:color="auto"/>
        <w:right w:val="none" w:sz="0" w:space="0" w:color="auto"/>
      </w:divBdr>
    </w:div>
    <w:div w:id="347297146">
      <w:bodyDiv w:val="1"/>
      <w:marLeft w:val="0"/>
      <w:marRight w:val="0"/>
      <w:marTop w:val="0"/>
      <w:marBottom w:val="0"/>
      <w:divBdr>
        <w:top w:val="none" w:sz="0" w:space="0" w:color="auto"/>
        <w:left w:val="none" w:sz="0" w:space="0" w:color="auto"/>
        <w:bottom w:val="none" w:sz="0" w:space="0" w:color="auto"/>
        <w:right w:val="none" w:sz="0" w:space="0" w:color="auto"/>
      </w:divBdr>
    </w:div>
    <w:div w:id="354961899">
      <w:bodyDiv w:val="1"/>
      <w:marLeft w:val="0"/>
      <w:marRight w:val="0"/>
      <w:marTop w:val="0"/>
      <w:marBottom w:val="0"/>
      <w:divBdr>
        <w:top w:val="none" w:sz="0" w:space="0" w:color="auto"/>
        <w:left w:val="none" w:sz="0" w:space="0" w:color="auto"/>
        <w:bottom w:val="none" w:sz="0" w:space="0" w:color="auto"/>
        <w:right w:val="none" w:sz="0" w:space="0" w:color="auto"/>
      </w:divBdr>
    </w:div>
    <w:div w:id="357392114">
      <w:bodyDiv w:val="1"/>
      <w:marLeft w:val="0"/>
      <w:marRight w:val="0"/>
      <w:marTop w:val="0"/>
      <w:marBottom w:val="0"/>
      <w:divBdr>
        <w:top w:val="none" w:sz="0" w:space="0" w:color="auto"/>
        <w:left w:val="none" w:sz="0" w:space="0" w:color="auto"/>
        <w:bottom w:val="none" w:sz="0" w:space="0" w:color="auto"/>
        <w:right w:val="none" w:sz="0" w:space="0" w:color="auto"/>
      </w:divBdr>
    </w:div>
    <w:div w:id="359625605">
      <w:bodyDiv w:val="1"/>
      <w:marLeft w:val="0"/>
      <w:marRight w:val="0"/>
      <w:marTop w:val="0"/>
      <w:marBottom w:val="0"/>
      <w:divBdr>
        <w:top w:val="none" w:sz="0" w:space="0" w:color="auto"/>
        <w:left w:val="none" w:sz="0" w:space="0" w:color="auto"/>
        <w:bottom w:val="none" w:sz="0" w:space="0" w:color="auto"/>
        <w:right w:val="none" w:sz="0" w:space="0" w:color="auto"/>
      </w:divBdr>
    </w:div>
    <w:div w:id="362248140">
      <w:bodyDiv w:val="1"/>
      <w:marLeft w:val="0"/>
      <w:marRight w:val="0"/>
      <w:marTop w:val="0"/>
      <w:marBottom w:val="0"/>
      <w:divBdr>
        <w:top w:val="none" w:sz="0" w:space="0" w:color="auto"/>
        <w:left w:val="none" w:sz="0" w:space="0" w:color="auto"/>
        <w:bottom w:val="none" w:sz="0" w:space="0" w:color="auto"/>
        <w:right w:val="none" w:sz="0" w:space="0" w:color="auto"/>
      </w:divBdr>
    </w:div>
    <w:div w:id="377122858">
      <w:bodyDiv w:val="1"/>
      <w:marLeft w:val="0"/>
      <w:marRight w:val="0"/>
      <w:marTop w:val="0"/>
      <w:marBottom w:val="0"/>
      <w:divBdr>
        <w:top w:val="none" w:sz="0" w:space="0" w:color="auto"/>
        <w:left w:val="none" w:sz="0" w:space="0" w:color="auto"/>
        <w:bottom w:val="none" w:sz="0" w:space="0" w:color="auto"/>
        <w:right w:val="none" w:sz="0" w:space="0" w:color="auto"/>
      </w:divBdr>
    </w:div>
    <w:div w:id="384329683">
      <w:bodyDiv w:val="1"/>
      <w:marLeft w:val="0"/>
      <w:marRight w:val="0"/>
      <w:marTop w:val="0"/>
      <w:marBottom w:val="0"/>
      <w:divBdr>
        <w:top w:val="none" w:sz="0" w:space="0" w:color="auto"/>
        <w:left w:val="none" w:sz="0" w:space="0" w:color="auto"/>
        <w:bottom w:val="none" w:sz="0" w:space="0" w:color="auto"/>
        <w:right w:val="none" w:sz="0" w:space="0" w:color="auto"/>
      </w:divBdr>
    </w:div>
    <w:div w:id="387268038">
      <w:bodyDiv w:val="1"/>
      <w:marLeft w:val="0"/>
      <w:marRight w:val="0"/>
      <w:marTop w:val="0"/>
      <w:marBottom w:val="0"/>
      <w:divBdr>
        <w:top w:val="none" w:sz="0" w:space="0" w:color="auto"/>
        <w:left w:val="none" w:sz="0" w:space="0" w:color="auto"/>
        <w:bottom w:val="none" w:sz="0" w:space="0" w:color="auto"/>
        <w:right w:val="none" w:sz="0" w:space="0" w:color="auto"/>
      </w:divBdr>
    </w:div>
    <w:div w:id="396905714">
      <w:bodyDiv w:val="1"/>
      <w:marLeft w:val="0"/>
      <w:marRight w:val="0"/>
      <w:marTop w:val="0"/>
      <w:marBottom w:val="0"/>
      <w:divBdr>
        <w:top w:val="none" w:sz="0" w:space="0" w:color="auto"/>
        <w:left w:val="none" w:sz="0" w:space="0" w:color="auto"/>
        <w:bottom w:val="none" w:sz="0" w:space="0" w:color="auto"/>
        <w:right w:val="none" w:sz="0" w:space="0" w:color="auto"/>
      </w:divBdr>
    </w:div>
    <w:div w:id="400250816">
      <w:bodyDiv w:val="1"/>
      <w:marLeft w:val="0"/>
      <w:marRight w:val="0"/>
      <w:marTop w:val="0"/>
      <w:marBottom w:val="0"/>
      <w:divBdr>
        <w:top w:val="none" w:sz="0" w:space="0" w:color="auto"/>
        <w:left w:val="none" w:sz="0" w:space="0" w:color="auto"/>
        <w:bottom w:val="none" w:sz="0" w:space="0" w:color="auto"/>
        <w:right w:val="none" w:sz="0" w:space="0" w:color="auto"/>
      </w:divBdr>
    </w:div>
    <w:div w:id="415325075">
      <w:bodyDiv w:val="1"/>
      <w:marLeft w:val="0"/>
      <w:marRight w:val="0"/>
      <w:marTop w:val="0"/>
      <w:marBottom w:val="0"/>
      <w:divBdr>
        <w:top w:val="none" w:sz="0" w:space="0" w:color="auto"/>
        <w:left w:val="none" w:sz="0" w:space="0" w:color="auto"/>
        <w:bottom w:val="none" w:sz="0" w:space="0" w:color="auto"/>
        <w:right w:val="none" w:sz="0" w:space="0" w:color="auto"/>
      </w:divBdr>
    </w:div>
    <w:div w:id="424150523">
      <w:bodyDiv w:val="1"/>
      <w:marLeft w:val="0"/>
      <w:marRight w:val="0"/>
      <w:marTop w:val="0"/>
      <w:marBottom w:val="0"/>
      <w:divBdr>
        <w:top w:val="none" w:sz="0" w:space="0" w:color="auto"/>
        <w:left w:val="none" w:sz="0" w:space="0" w:color="auto"/>
        <w:bottom w:val="none" w:sz="0" w:space="0" w:color="auto"/>
        <w:right w:val="none" w:sz="0" w:space="0" w:color="auto"/>
      </w:divBdr>
    </w:div>
    <w:div w:id="434253527">
      <w:bodyDiv w:val="1"/>
      <w:marLeft w:val="0"/>
      <w:marRight w:val="0"/>
      <w:marTop w:val="0"/>
      <w:marBottom w:val="0"/>
      <w:divBdr>
        <w:top w:val="none" w:sz="0" w:space="0" w:color="auto"/>
        <w:left w:val="none" w:sz="0" w:space="0" w:color="auto"/>
        <w:bottom w:val="none" w:sz="0" w:space="0" w:color="auto"/>
        <w:right w:val="none" w:sz="0" w:space="0" w:color="auto"/>
      </w:divBdr>
    </w:div>
    <w:div w:id="438334668">
      <w:bodyDiv w:val="1"/>
      <w:marLeft w:val="0"/>
      <w:marRight w:val="0"/>
      <w:marTop w:val="0"/>
      <w:marBottom w:val="0"/>
      <w:divBdr>
        <w:top w:val="none" w:sz="0" w:space="0" w:color="auto"/>
        <w:left w:val="none" w:sz="0" w:space="0" w:color="auto"/>
        <w:bottom w:val="none" w:sz="0" w:space="0" w:color="auto"/>
        <w:right w:val="none" w:sz="0" w:space="0" w:color="auto"/>
      </w:divBdr>
    </w:div>
    <w:div w:id="499930317">
      <w:bodyDiv w:val="1"/>
      <w:marLeft w:val="0"/>
      <w:marRight w:val="0"/>
      <w:marTop w:val="0"/>
      <w:marBottom w:val="0"/>
      <w:divBdr>
        <w:top w:val="none" w:sz="0" w:space="0" w:color="auto"/>
        <w:left w:val="none" w:sz="0" w:space="0" w:color="auto"/>
        <w:bottom w:val="none" w:sz="0" w:space="0" w:color="auto"/>
        <w:right w:val="none" w:sz="0" w:space="0" w:color="auto"/>
      </w:divBdr>
    </w:div>
    <w:div w:id="511454280">
      <w:bodyDiv w:val="1"/>
      <w:marLeft w:val="0"/>
      <w:marRight w:val="0"/>
      <w:marTop w:val="0"/>
      <w:marBottom w:val="0"/>
      <w:divBdr>
        <w:top w:val="none" w:sz="0" w:space="0" w:color="auto"/>
        <w:left w:val="none" w:sz="0" w:space="0" w:color="auto"/>
        <w:bottom w:val="none" w:sz="0" w:space="0" w:color="auto"/>
        <w:right w:val="none" w:sz="0" w:space="0" w:color="auto"/>
      </w:divBdr>
    </w:div>
    <w:div w:id="520363113">
      <w:bodyDiv w:val="1"/>
      <w:marLeft w:val="0"/>
      <w:marRight w:val="0"/>
      <w:marTop w:val="0"/>
      <w:marBottom w:val="0"/>
      <w:divBdr>
        <w:top w:val="none" w:sz="0" w:space="0" w:color="auto"/>
        <w:left w:val="none" w:sz="0" w:space="0" w:color="auto"/>
        <w:bottom w:val="none" w:sz="0" w:space="0" w:color="auto"/>
        <w:right w:val="none" w:sz="0" w:space="0" w:color="auto"/>
      </w:divBdr>
    </w:div>
    <w:div w:id="521432107">
      <w:bodyDiv w:val="1"/>
      <w:marLeft w:val="0"/>
      <w:marRight w:val="0"/>
      <w:marTop w:val="0"/>
      <w:marBottom w:val="0"/>
      <w:divBdr>
        <w:top w:val="none" w:sz="0" w:space="0" w:color="auto"/>
        <w:left w:val="none" w:sz="0" w:space="0" w:color="auto"/>
        <w:bottom w:val="none" w:sz="0" w:space="0" w:color="auto"/>
        <w:right w:val="none" w:sz="0" w:space="0" w:color="auto"/>
      </w:divBdr>
    </w:div>
    <w:div w:id="529798616">
      <w:bodyDiv w:val="1"/>
      <w:marLeft w:val="0"/>
      <w:marRight w:val="0"/>
      <w:marTop w:val="0"/>
      <w:marBottom w:val="0"/>
      <w:divBdr>
        <w:top w:val="none" w:sz="0" w:space="0" w:color="auto"/>
        <w:left w:val="none" w:sz="0" w:space="0" w:color="auto"/>
        <w:bottom w:val="none" w:sz="0" w:space="0" w:color="auto"/>
        <w:right w:val="none" w:sz="0" w:space="0" w:color="auto"/>
      </w:divBdr>
    </w:div>
    <w:div w:id="547304439">
      <w:bodyDiv w:val="1"/>
      <w:marLeft w:val="0"/>
      <w:marRight w:val="0"/>
      <w:marTop w:val="0"/>
      <w:marBottom w:val="0"/>
      <w:divBdr>
        <w:top w:val="none" w:sz="0" w:space="0" w:color="auto"/>
        <w:left w:val="none" w:sz="0" w:space="0" w:color="auto"/>
        <w:bottom w:val="none" w:sz="0" w:space="0" w:color="auto"/>
        <w:right w:val="none" w:sz="0" w:space="0" w:color="auto"/>
      </w:divBdr>
    </w:div>
    <w:div w:id="548148555">
      <w:bodyDiv w:val="1"/>
      <w:marLeft w:val="0"/>
      <w:marRight w:val="0"/>
      <w:marTop w:val="0"/>
      <w:marBottom w:val="0"/>
      <w:divBdr>
        <w:top w:val="none" w:sz="0" w:space="0" w:color="auto"/>
        <w:left w:val="none" w:sz="0" w:space="0" w:color="auto"/>
        <w:bottom w:val="none" w:sz="0" w:space="0" w:color="auto"/>
        <w:right w:val="none" w:sz="0" w:space="0" w:color="auto"/>
      </w:divBdr>
    </w:div>
    <w:div w:id="553204038">
      <w:bodyDiv w:val="1"/>
      <w:marLeft w:val="0"/>
      <w:marRight w:val="0"/>
      <w:marTop w:val="0"/>
      <w:marBottom w:val="0"/>
      <w:divBdr>
        <w:top w:val="none" w:sz="0" w:space="0" w:color="auto"/>
        <w:left w:val="none" w:sz="0" w:space="0" w:color="auto"/>
        <w:bottom w:val="none" w:sz="0" w:space="0" w:color="auto"/>
        <w:right w:val="none" w:sz="0" w:space="0" w:color="auto"/>
      </w:divBdr>
    </w:div>
    <w:div w:id="571627224">
      <w:bodyDiv w:val="1"/>
      <w:marLeft w:val="0"/>
      <w:marRight w:val="0"/>
      <w:marTop w:val="0"/>
      <w:marBottom w:val="0"/>
      <w:divBdr>
        <w:top w:val="none" w:sz="0" w:space="0" w:color="auto"/>
        <w:left w:val="none" w:sz="0" w:space="0" w:color="auto"/>
        <w:bottom w:val="none" w:sz="0" w:space="0" w:color="auto"/>
        <w:right w:val="none" w:sz="0" w:space="0" w:color="auto"/>
      </w:divBdr>
    </w:div>
    <w:div w:id="579293428">
      <w:bodyDiv w:val="1"/>
      <w:marLeft w:val="0"/>
      <w:marRight w:val="0"/>
      <w:marTop w:val="0"/>
      <w:marBottom w:val="0"/>
      <w:divBdr>
        <w:top w:val="none" w:sz="0" w:space="0" w:color="auto"/>
        <w:left w:val="none" w:sz="0" w:space="0" w:color="auto"/>
        <w:bottom w:val="none" w:sz="0" w:space="0" w:color="auto"/>
        <w:right w:val="none" w:sz="0" w:space="0" w:color="auto"/>
      </w:divBdr>
    </w:div>
    <w:div w:id="619265575">
      <w:bodyDiv w:val="1"/>
      <w:marLeft w:val="0"/>
      <w:marRight w:val="0"/>
      <w:marTop w:val="0"/>
      <w:marBottom w:val="0"/>
      <w:divBdr>
        <w:top w:val="none" w:sz="0" w:space="0" w:color="auto"/>
        <w:left w:val="none" w:sz="0" w:space="0" w:color="auto"/>
        <w:bottom w:val="none" w:sz="0" w:space="0" w:color="auto"/>
        <w:right w:val="none" w:sz="0" w:space="0" w:color="auto"/>
      </w:divBdr>
    </w:div>
    <w:div w:id="664552051">
      <w:bodyDiv w:val="1"/>
      <w:marLeft w:val="0"/>
      <w:marRight w:val="0"/>
      <w:marTop w:val="0"/>
      <w:marBottom w:val="0"/>
      <w:divBdr>
        <w:top w:val="none" w:sz="0" w:space="0" w:color="auto"/>
        <w:left w:val="none" w:sz="0" w:space="0" w:color="auto"/>
        <w:bottom w:val="none" w:sz="0" w:space="0" w:color="auto"/>
        <w:right w:val="none" w:sz="0" w:space="0" w:color="auto"/>
      </w:divBdr>
    </w:div>
    <w:div w:id="721750080">
      <w:bodyDiv w:val="1"/>
      <w:marLeft w:val="0"/>
      <w:marRight w:val="0"/>
      <w:marTop w:val="0"/>
      <w:marBottom w:val="0"/>
      <w:divBdr>
        <w:top w:val="none" w:sz="0" w:space="0" w:color="auto"/>
        <w:left w:val="none" w:sz="0" w:space="0" w:color="auto"/>
        <w:bottom w:val="none" w:sz="0" w:space="0" w:color="auto"/>
        <w:right w:val="none" w:sz="0" w:space="0" w:color="auto"/>
      </w:divBdr>
    </w:div>
    <w:div w:id="726295723">
      <w:bodyDiv w:val="1"/>
      <w:marLeft w:val="0"/>
      <w:marRight w:val="0"/>
      <w:marTop w:val="0"/>
      <w:marBottom w:val="0"/>
      <w:divBdr>
        <w:top w:val="none" w:sz="0" w:space="0" w:color="auto"/>
        <w:left w:val="none" w:sz="0" w:space="0" w:color="auto"/>
        <w:bottom w:val="none" w:sz="0" w:space="0" w:color="auto"/>
        <w:right w:val="none" w:sz="0" w:space="0" w:color="auto"/>
      </w:divBdr>
    </w:div>
    <w:div w:id="743530233">
      <w:bodyDiv w:val="1"/>
      <w:marLeft w:val="0"/>
      <w:marRight w:val="0"/>
      <w:marTop w:val="0"/>
      <w:marBottom w:val="0"/>
      <w:divBdr>
        <w:top w:val="none" w:sz="0" w:space="0" w:color="auto"/>
        <w:left w:val="none" w:sz="0" w:space="0" w:color="auto"/>
        <w:bottom w:val="none" w:sz="0" w:space="0" w:color="auto"/>
        <w:right w:val="none" w:sz="0" w:space="0" w:color="auto"/>
      </w:divBdr>
    </w:div>
    <w:div w:id="746346826">
      <w:bodyDiv w:val="1"/>
      <w:marLeft w:val="0"/>
      <w:marRight w:val="0"/>
      <w:marTop w:val="0"/>
      <w:marBottom w:val="0"/>
      <w:divBdr>
        <w:top w:val="none" w:sz="0" w:space="0" w:color="auto"/>
        <w:left w:val="none" w:sz="0" w:space="0" w:color="auto"/>
        <w:bottom w:val="none" w:sz="0" w:space="0" w:color="auto"/>
        <w:right w:val="none" w:sz="0" w:space="0" w:color="auto"/>
      </w:divBdr>
    </w:div>
    <w:div w:id="760834393">
      <w:bodyDiv w:val="1"/>
      <w:marLeft w:val="0"/>
      <w:marRight w:val="0"/>
      <w:marTop w:val="0"/>
      <w:marBottom w:val="0"/>
      <w:divBdr>
        <w:top w:val="none" w:sz="0" w:space="0" w:color="auto"/>
        <w:left w:val="none" w:sz="0" w:space="0" w:color="auto"/>
        <w:bottom w:val="none" w:sz="0" w:space="0" w:color="auto"/>
        <w:right w:val="none" w:sz="0" w:space="0" w:color="auto"/>
      </w:divBdr>
    </w:div>
    <w:div w:id="803356142">
      <w:bodyDiv w:val="1"/>
      <w:marLeft w:val="0"/>
      <w:marRight w:val="0"/>
      <w:marTop w:val="0"/>
      <w:marBottom w:val="0"/>
      <w:divBdr>
        <w:top w:val="none" w:sz="0" w:space="0" w:color="auto"/>
        <w:left w:val="none" w:sz="0" w:space="0" w:color="auto"/>
        <w:bottom w:val="none" w:sz="0" w:space="0" w:color="auto"/>
        <w:right w:val="none" w:sz="0" w:space="0" w:color="auto"/>
      </w:divBdr>
    </w:div>
    <w:div w:id="812601697">
      <w:bodyDiv w:val="1"/>
      <w:marLeft w:val="0"/>
      <w:marRight w:val="0"/>
      <w:marTop w:val="0"/>
      <w:marBottom w:val="0"/>
      <w:divBdr>
        <w:top w:val="none" w:sz="0" w:space="0" w:color="auto"/>
        <w:left w:val="none" w:sz="0" w:space="0" w:color="auto"/>
        <w:bottom w:val="none" w:sz="0" w:space="0" w:color="auto"/>
        <w:right w:val="none" w:sz="0" w:space="0" w:color="auto"/>
      </w:divBdr>
    </w:div>
    <w:div w:id="813528548">
      <w:bodyDiv w:val="1"/>
      <w:marLeft w:val="0"/>
      <w:marRight w:val="0"/>
      <w:marTop w:val="0"/>
      <w:marBottom w:val="0"/>
      <w:divBdr>
        <w:top w:val="none" w:sz="0" w:space="0" w:color="auto"/>
        <w:left w:val="none" w:sz="0" w:space="0" w:color="auto"/>
        <w:bottom w:val="none" w:sz="0" w:space="0" w:color="auto"/>
        <w:right w:val="none" w:sz="0" w:space="0" w:color="auto"/>
      </w:divBdr>
    </w:div>
    <w:div w:id="837312534">
      <w:bodyDiv w:val="1"/>
      <w:marLeft w:val="0"/>
      <w:marRight w:val="0"/>
      <w:marTop w:val="0"/>
      <w:marBottom w:val="0"/>
      <w:divBdr>
        <w:top w:val="none" w:sz="0" w:space="0" w:color="auto"/>
        <w:left w:val="none" w:sz="0" w:space="0" w:color="auto"/>
        <w:bottom w:val="none" w:sz="0" w:space="0" w:color="auto"/>
        <w:right w:val="none" w:sz="0" w:space="0" w:color="auto"/>
      </w:divBdr>
    </w:div>
    <w:div w:id="845898920">
      <w:bodyDiv w:val="1"/>
      <w:marLeft w:val="0"/>
      <w:marRight w:val="0"/>
      <w:marTop w:val="0"/>
      <w:marBottom w:val="0"/>
      <w:divBdr>
        <w:top w:val="none" w:sz="0" w:space="0" w:color="auto"/>
        <w:left w:val="none" w:sz="0" w:space="0" w:color="auto"/>
        <w:bottom w:val="none" w:sz="0" w:space="0" w:color="auto"/>
        <w:right w:val="none" w:sz="0" w:space="0" w:color="auto"/>
      </w:divBdr>
    </w:div>
    <w:div w:id="854155180">
      <w:bodyDiv w:val="1"/>
      <w:marLeft w:val="0"/>
      <w:marRight w:val="0"/>
      <w:marTop w:val="0"/>
      <w:marBottom w:val="0"/>
      <w:divBdr>
        <w:top w:val="none" w:sz="0" w:space="0" w:color="auto"/>
        <w:left w:val="none" w:sz="0" w:space="0" w:color="auto"/>
        <w:bottom w:val="none" w:sz="0" w:space="0" w:color="auto"/>
        <w:right w:val="none" w:sz="0" w:space="0" w:color="auto"/>
      </w:divBdr>
    </w:div>
    <w:div w:id="854273459">
      <w:bodyDiv w:val="1"/>
      <w:marLeft w:val="0"/>
      <w:marRight w:val="0"/>
      <w:marTop w:val="0"/>
      <w:marBottom w:val="0"/>
      <w:divBdr>
        <w:top w:val="none" w:sz="0" w:space="0" w:color="auto"/>
        <w:left w:val="none" w:sz="0" w:space="0" w:color="auto"/>
        <w:bottom w:val="none" w:sz="0" w:space="0" w:color="auto"/>
        <w:right w:val="none" w:sz="0" w:space="0" w:color="auto"/>
      </w:divBdr>
    </w:div>
    <w:div w:id="862669396">
      <w:bodyDiv w:val="1"/>
      <w:marLeft w:val="0"/>
      <w:marRight w:val="0"/>
      <w:marTop w:val="0"/>
      <w:marBottom w:val="0"/>
      <w:divBdr>
        <w:top w:val="none" w:sz="0" w:space="0" w:color="auto"/>
        <w:left w:val="none" w:sz="0" w:space="0" w:color="auto"/>
        <w:bottom w:val="none" w:sz="0" w:space="0" w:color="auto"/>
        <w:right w:val="none" w:sz="0" w:space="0" w:color="auto"/>
      </w:divBdr>
    </w:div>
    <w:div w:id="870263074">
      <w:bodyDiv w:val="1"/>
      <w:marLeft w:val="0"/>
      <w:marRight w:val="0"/>
      <w:marTop w:val="0"/>
      <w:marBottom w:val="0"/>
      <w:divBdr>
        <w:top w:val="none" w:sz="0" w:space="0" w:color="auto"/>
        <w:left w:val="none" w:sz="0" w:space="0" w:color="auto"/>
        <w:bottom w:val="none" w:sz="0" w:space="0" w:color="auto"/>
        <w:right w:val="none" w:sz="0" w:space="0" w:color="auto"/>
      </w:divBdr>
    </w:div>
    <w:div w:id="892501142">
      <w:bodyDiv w:val="1"/>
      <w:marLeft w:val="0"/>
      <w:marRight w:val="0"/>
      <w:marTop w:val="0"/>
      <w:marBottom w:val="0"/>
      <w:divBdr>
        <w:top w:val="none" w:sz="0" w:space="0" w:color="auto"/>
        <w:left w:val="none" w:sz="0" w:space="0" w:color="auto"/>
        <w:bottom w:val="none" w:sz="0" w:space="0" w:color="auto"/>
        <w:right w:val="none" w:sz="0" w:space="0" w:color="auto"/>
      </w:divBdr>
    </w:div>
    <w:div w:id="905381603">
      <w:bodyDiv w:val="1"/>
      <w:marLeft w:val="0"/>
      <w:marRight w:val="0"/>
      <w:marTop w:val="0"/>
      <w:marBottom w:val="0"/>
      <w:divBdr>
        <w:top w:val="none" w:sz="0" w:space="0" w:color="auto"/>
        <w:left w:val="none" w:sz="0" w:space="0" w:color="auto"/>
        <w:bottom w:val="none" w:sz="0" w:space="0" w:color="auto"/>
        <w:right w:val="none" w:sz="0" w:space="0" w:color="auto"/>
      </w:divBdr>
    </w:div>
    <w:div w:id="913586456">
      <w:bodyDiv w:val="1"/>
      <w:marLeft w:val="0"/>
      <w:marRight w:val="0"/>
      <w:marTop w:val="0"/>
      <w:marBottom w:val="0"/>
      <w:divBdr>
        <w:top w:val="none" w:sz="0" w:space="0" w:color="auto"/>
        <w:left w:val="none" w:sz="0" w:space="0" w:color="auto"/>
        <w:bottom w:val="none" w:sz="0" w:space="0" w:color="auto"/>
        <w:right w:val="none" w:sz="0" w:space="0" w:color="auto"/>
      </w:divBdr>
    </w:div>
    <w:div w:id="920329914">
      <w:bodyDiv w:val="1"/>
      <w:marLeft w:val="0"/>
      <w:marRight w:val="0"/>
      <w:marTop w:val="0"/>
      <w:marBottom w:val="0"/>
      <w:divBdr>
        <w:top w:val="none" w:sz="0" w:space="0" w:color="auto"/>
        <w:left w:val="none" w:sz="0" w:space="0" w:color="auto"/>
        <w:bottom w:val="none" w:sz="0" w:space="0" w:color="auto"/>
        <w:right w:val="none" w:sz="0" w:space="0" w:color="auto"/>
      </w:divBdr>
    </w:div>
    <w:div w:id="922687202">
      <w:bodyDiv w:val="1"/>
      <w:marLeft w:val="0"/>
      <w:marRight w:val="0"/>
      <w:marTop w:val="0"/>
      <w:marBottom w:val="0"/>
      <w:divBdr>
        <w:top w:val="none" w:sz="0" w:space="0" w:color="auto"/>
        <w:left w:val="none" w:sz="0" w:space="0" w:color="auto"/>
        <w:bottom w:val="none" w:sz="0" w:space="0" w:color="auto"/>
        <w:right w:val="none" w:sz="0" w:space="0" w:color="auto"/>
      </w:divBdr>
    </w:div>
    <w:div w:id="923489344">
      <w:bodyDiv w:val="1"/>
      <w:marLeft w:val="0"/>
      <w:marRight w:val="0"/>
      <w:marTop w:val="0"/>
      <w:marBottom w:val="0"/>
      <w:divBdr>
        <w:top w:val="none" w:sz="0" w:space="0" w:color="auto"/>
        <w:left w:val="none" w:sz="0" w:space="0" w:color="auto"/>
        <w:bottom w:val="none" w:sz="0" w:space="0" w:color="auto"/>
        <w:right w:val="none" w:sz="0" w:space="0" w:color="auto"/>
      </w:divBdr>
    </w:div>
    <w:div w:id="942540055">
      <w:bodyDiv w:val="1"/>
      <w:marLeft w:val="0"/>
      <w:marRight w:val="0"/>
      <w:marTop w:val="0"/>
      <w:marBottom w:val="0"/>
      <w:divBdr>
        <w:top w:val="none" w:sz="0" w:space="0" w:color="auto"/>
        <w:left w:val="none" w:sz="0" w:space="0" w:color="auto"/>
        <w:bottom w:val="none" w:sz="0" w:space="0" w:color="auto"/>
        <w:right w:val="none" w:sz="0" w:space="0" w:color="auto"/>
      </w:divBdr>
    </w:div>
    <w:div w:id="946695293">
      <w:bodyDiv w:val="1"/>
      <w:marLeft w:val="0"/>
      <w:marRight w:val="0"/>
      <w:marTop w:val="0"/>
      <w:marBottom w:val="0"/>
      <w:divBdr>
        <w:top w:val="none" w:sz="0" w:space="0" w:color="auto"/>
        <w:left w:val="none" w:sz="0" w:space="0" w:color="auto"/>
        <w:bottom w:val="none" w:sz="0" w:space="0" w:color="auto"/>
        <w:right w:val="none" w:sz="0" w:space="0" w:color="auto"/>
      </w:divBdr>
    </w:div>
    <w:div w:id="957566721">
      <w:bodyDiv w:val="1"/>
      <w:marLeft w:val="0"/>
      <w:marRight w:val="0"/>
      <w:marTop w:val="0"/>
      <w:marBottom w:val="0"/>
      <w:divBdr>
        <w:top w:val="none" w:sz="0" w:space="0" w:color="auto"/>
        <w:left w:val="none" w:sz="0" w:space="0" w:color="auto"/>
        <w:bottom w:val="none" w:sz="0" w:space="0" w:color="auto"/>
        <w:right w:val="none" w:sz="0" w:space="0" w:color="auto"/>
      </w:divBdr>
    </w:div>
    <w:div w:id="969287215">
      <w:bodyDiv w:val="1"/>
      <w:marLeft w:val="0"/>
      <w:marRight w:val="0"/>
      <w:marTop w:val="0"/>
      <w:marBottom w:val="0"/>
      <w:divBdr>
        <w:top w:val="none" w:sz="0" w:space="0" w:color="auto"/>
        <w:left w:val="none" w:sz="0" w:space="0" w:color="auto"/>
        <w:bottom w:val="none" w:sz="0" w:space="0" w:color="auto"/>
        <w:right w:val="none" w:sz="0" w:space="0" w:color="auto"/>
      </w:divBdr>
    </w:div>
    <w:div w:id="981887972">
      <w:bodyDiv w:val="1"/>
      <w:marLeft w:val="0"/>
      <w:marRight w:val="0"/>
      <w:marTop w:val="0"/>
      <w:marBottom w:val="0"/>
      <w:divBdr>
        <w:top w:val="none" w:sz="0" w:space="0" w:color="auto"/>
        <w:left w:val="none" w:sz="0" w:space="0" w:color="auto"/>
        <w:bottom w:val="none" w:sz="0" w:space="0" w:color="auto"/>
        <w:right w:val="none" w:sz="0" w:space="0" w:color="auto"/>
      </w:divBdr>
    </w:div>
    <w:div w:id="982079402">
      <w:bodyDiv w:val="1"/>
      <w:marLeft w:val="0"/>
      <w:marRight w:val="0"/>
      <w:marTop w:val="0"/>
      <w:marBottom w:val="0"/>
      <w:divBdr>
        <w:top w:val="none" w:sz="0" w:space="0" w:color="auto"/>
        <w:left w:val="none" w:sz="0" w:space="0" w:color="auto"/>
        <w:bottom w:val="none" w:sz="0" w:space="0" w:color="auto"/>
        <w:right w:val="none" w:sz="0" w:space="0" w:color="auto"/>
      </w:divBdr>
    </w:div>
    <w:div w:id="983507338">
      <w:bodyDiv w:val="1"/>
      <w:marLeft w:val="0"/>
      <w:marRight w:val="0"/>
      <w:marTop w:val="0"/>
      <w:marBottom w:val="0"/>
      <w:divBdr>
        <w:top w:val="none" w:sz="0" w:space="0" w:color="auto"/>
        <w:left w:val="none" w:sz="0" w:space="0" w:color="auto"/>
        <w:bottom w:val="none" w:sz="0" w:space="0" w:color="auto"/>
        <w:right w:val="none" w:sz="0" w:space="0" w:color="auto"/>
      </w:divBdr>
    </w:div>
    <w:div w:id="986665445">
      <w:bodyDiv w:val="1"/>
      <w:marLeft w:val="0"/>
      <w:marRight w:val="0"/>
      <w:marTop w:val="0"/>
      <w:marBottom w:val="0"/>
      <w:divBdr>
        <w:top w:val="none" w:sz="0" w:space="0" w:color="auto"/>
        <w:left w:val="none" w:sz="0" w:space="0" w:color="auto"/>
        <w:bottom w:val="none" w:sz="0" w:space="0" w:color="auto"/>
        <w:right w:val="none" w:sz="0" w:space="0" w:color="auto"/>
      </w:divBdr>
    </w:div>
    <w:div w:id="987129316">
      <w:bodyDiv w:val="1"/>
      <w:marLeft w:val="0"/>
      <w:marRight w:val="0"/>
      <w:marTop w:val="0"/>
      <w:marBottom w:val="0"/>
      <w:divBdr>
        <w:top w:val="none" w:sz="0" w:space="0" w:color="auto"/>
        <w:left w:val="none" w:sz="0" w:space="0" w:color="auto"/>
        <w:bottom w:val="none" w:sz="0" w:space="0" w:color="auto"/>
        <w:right w:val="none" w:sz="0" w:space="0" w:color="auto"/>
      </w:divBdr>
    </w:div>
    <w:div w:id="999506212">
      <w:bodyDiv w:val="1"/>
      <w:marLeft w:val="0"/>
      <w:marRight w:val="0"/>
      <w:marTop w:val="0"/>
      <w:marBottom w:val="0"/>
      <w:divBdr>
        <w:top w:val="none" w:sz="0" w:space="0" w:color="auto"/>
        <w:left w:val="none" w:sz="0" w:space="0" w:color="auto"/>
        <w:bottom w:val="none" w:sz="0" w:space="0" w:color="auto"/>
        <w:right w:val="none" w:sz="0" w:space="0" w:color="auto"/>
      </w:divBdr>
    </w:div>
    <w:div w:id="1019745595">
      <w:bodyDiv w:val="1"/>
      <w:marLeft w:val="0"/>
      <w:marRight w:val="0"/>
      <w:marTop w:val="0"/>
      <w:marBottom w:val="0"/>
      <w:divBdr>
        <w:top w:val="none" w:sz="0" w:space="0" w:color="auto"/>
        <w:left w:val="none" w:sz="0" w:space="0" w:color="auto"/>
        <w:bottom w:val="none" w:sz="0" w:space="0" w:color="auto"/>
        <w:right w:val="none" w:sz="0" w:space="0" w:color="auto"/>
      </w:divBdr>
    </w:div>
    <w:div w:id="1037121591">
      <w:bodyDiv w:val="1"/>
      <w:marLeft w:val="0"/>
      <w:marRight w:val="0"/>
      <w:marTop w:val="0"/>
      <w:marBottom w:val="0"/>
      <w:divBdr>
        <w:top w:val="none" w:sz="0" w:space="0" w:color="auto"/>
        <w:left w:val="none" w:sz="0" w:space="0" w:color="auto"/>
        <w:bottom w:val="none" w:sz="0" w:space="0" w:color="auto"/>
        <w:right w:val="none" w:sz="0" w:space="0" w:color="auto"/>
      </w:divBdr>
    </w:div>
    <w:div w:id="1041324386">
      <w:bodyDiv w:val="1"/>
      <w:marLeft w:val="0"/>
      <w:marRight w:val="0"/>
      <w:marTop w:val="0"/>
      <w:marBottom w:val="0"/>
      <w:divBdr>
        <w:top w:val="none" w:sz="0" w:space="0" w:color="auto"/>
        <w:left w:val="none" w:sz="0" w:space="0" w:color="auto"/>
        <w:bottom w:val="none" w:sz="0" w:space="0" w:color="auto"/>
        <w:right w:val="none" w:sz="0" w:space="0" w:color="auto"/>
      </w:divBdr>
    </w:div>
    <w:div w:id="1054548338">
      <w:bodyDiv w:val="1"/>
      <w:marLeft w:val="0"/>
      <w:marRight w:val="0"/>
      <w:marTop w:val="0"/>
      <w:marBottom w:val="0"/>
      <w:divBdr>
        <w:top w:val="none" w:sz="0" w:space="0" w:color="auto"/>
        <w:left w:val="none" w:sz="0" w:space="0" w:color="auto"/>
        <w:bottom w:val="none" w:sz="0" w:space="0" w:color="auto"/>
        <w:right w:val="none" w:sz="0" w:space="0" w:color="auto"/>
      </w:divBdr>
    </w:div>
    <w:div w:id="1068110848">
      <w:bodyDiv w:val="1"/>
      <w:marLeft w:val="0"/>
      <w:marRight w:val="0"/>
      <w:marTop w:val="0"/>
      <w:marBottom w:val="0"/>
      <w:divBdr>
        <w:top w:val="none" w:sz="0" w:space="0" w:color="auto"/>
        <w:left w:val="none" w:sz="0" w:space="0" w:color="auto"/>
        <w:bottom w:val="none" w:sz="0" w:space="0" w:color="auto"/>
        <w:right w:val="none" w:sz="0" w:space="0" w:color="auto"/>
      </w:divBdr>
    </w:div>
    <w:div w:id="1071005338">
      <w:bodyDiv w:val="1"/>
      <w:marLeft w:val="0"/>
      <w:marRight w:val="0"/>
      <w:marTop w:val="0"/>
      <w:marBottom w:val="0"/>
      <w:divBdr>
        <w:top w:val="none" w:sz="0" w:space="0" w:color="auto"/>
        <w:left w:val="none" w:sz="0" w:space="0" w:color="auto"/>
        <w:bottom w:val="none" w:sz="0" w:space="0" w:color="auto"/>
        <w:right w:val="none" w:sz="0" w:space="0" w:color="auto"/>
      </w:divBdr>
    </w:div>
    <w:div w:id="1077243472">
      <w:bodyDiv w:val="1"/>
      <w:marLeft w:val="0"/>
      <w:marRight w:val="0"/>
      <w:marTop w:val="0"/>
      <w:marBottom w:val="0"/>
      <w:divBdr>
        <w:top w:val="none" w:sz="0" w:space="0" w:color="auto"/>
        <w:left w:val="none" w:sz="0" w:space="0" w:color="auto"/>
        <w:bottom w:val="none" w:sz="0" w:space="0" w:color="auto"/>
        <w:right w:val="none" w:sz="0" w:space="0" w:color="auto"/>
      </w:divBdr>
    </w:div>
    <w:div w:id="1079064399">
      <w:bodyDiv w:val="1"/>
      <w:marLeft w:val="0"/>
      <w:marRight w:val="0"/>
      <w:marTop w:val="0"/>
      <w:marBottom w:val="0"/>
      <w:divBdr>
        <w:top w:val="none" w:sz="0" w:space="0" w:color="auto"/>
        <w:left w:val="none" w:sz="0" w:space="0" w:color="auto"/>
        <w:bottom w:val="none" w:sz="0" w:space="0" w:color="auto"/>
        <w:right w:val="none" w:sz="0" w:space="0" w:color="auto"/>
      </w:divBdr>
    </w:div>
    <w:div w:id="1092553744">
      <w:bodyDiv w:val="1"/>
      <w:marLeft w:val="0"/>
      <w:marRight w:val="0"/>
      <w:marTop w:val="0"/>
      <w:marBottom w:val="0"/>
      <w:divBdr>
        <w:top w:val="none" w:sz="0" w:space="0" w:color="auto"/>
        <w:left w:val="none" w:sz="0" w:space="0" w:color="auto"/>
        <w:bottom w:val="none" w:sz="0" w:space="0" w:color="auto"/>
        <w:right w:val="none" w:sz="0" w:space="0" w:color="auto"/>
      </w:divBdr>
    </w:div>
    <w:div w:id="1129206458">
      <w:bodyDiv w:val="1"/>
      <w:marLeft w:val="0"/>
      <w:marRight w:val="0"/>
      <w:marTop w:val="0"/>
      <w:marBottom w:val="0"/>
      <w:divBdr>
        <w:top w:val="none" w:sz="0" w:space="0" w:color="auto"/>
        <w:left w:val="none" w:sz="0" w:space="0" w:color="auto"/>
        <w:bottom w:val="none" w:sz="0" w:space="0" w:color="auto"/>
        <w:right w:val="none" w:sz="0" w:space="0" w:color="auto"/>
      </w:divBdr>
    </w:div>
    <w:div w:id="1145855279">
      <w:bodyDiv w:val="1"/>
      <w:marLeft w:val="0"/>
      <w:marRight w:val="0"/>
      <w:marTop w:val="0"/>
      <w:marBottom w:val="0"/>
      <w:divBdr>
        <w:top w:val="none" w:sz="0" w:space="0" w:color="auto"/>
        <w:left w:val="none" w:sz="0" w:space="0" w:color="auto"/>
        <w:bottom w:val="none" w:sz="0" w:space="0" w:color="auto"/>
        <w:right w:val="none" w:sz="0" w:space="0" w:color="auto"/>
      </w:divBdr>
    </w:div>
    <w:div w:id="1168641447">
      <w:bodyDiv w:val="1"/>
      <w:marLeft w:val="0"/>
      <w:marRight w:val="0"/>
      <w:marTop w:val="0"/>
      <w:marBottom w:val="0"/>
      <w:divBdr>
        <w:top w:val="none" w:sz="0" w:space="0" w:color="auto"/>
        <w:left w:val="none" w:sz="0" w:space="0" w:color="auto"/>
        <w:bottom w:val="none" w:sz="0" w:space="0" w:color="auto"/>
        <w:right w:val="none" w:sz="0" w:space="0" w:color="auto"/>
      </w:divBdr>
    </w:div>
    <w:div w:id="1191649684">
      <w:bodyDiv w:val="1"/>
      <w:marLeft w:val="0"/>
      <w:marRight w:val="0"/>
      <w:marTop w:val="0"/>
      <w:marBottom w:val="0"/>
      <w:divBdr>
        <w:top w:val="none" w:sz="0" w:space="0" w:color="auto"/>
        <w:left w:val="none" w:sz="0" w:space="0" w:color="auto"/>
        <w:bottom w:val="none" w:sz="0" w:space="0" w:color="auto"/>
        <w:right w:val="none" w:sz="0" w:space="0" w:color="auto"/>
      </w:divBdr>
    </w:div>
    <w:div w:id="1196842934">
      <w:bodyDiv w:val="1"/>
      <w:marLeft w:val="0"/>
      <w:marRight w:val="0"/>
      <w:marTop w:val="0"/>
      <w:marBottom w:val="0"/>
      <w:divBdr>
        <w:top w:val="none" w:sz="0" w:space="0" w:color="auto"/>
        <w:left w:val="none" w:sz="0" w:space="0" w:color="auto"/>
        <w:bottom w:val="none" w:sz="0" w:space="0" w:color="auto"/>
        <w:right w:val="none" w:sz="0" w:space="0" w:color="auto"/>
      </w:divBdr>
    </w:div>
    <w:div w:id="1204051734">
      <w:bodyDiv w:val="1"/>
      <w:marLeft w:val="0"/>
      <w:marRight w:val="0"/>
      <w:marTop w:val="0"/>
      <w:marBottom w:val="0"/>
      <w:divBdr>
        <w:top w:val="none" w:sz="0" w:space="0" w:color="auto"/>
        <w:left w:val="none" w:sz="0" w:space="0" w:color="auto"/>
        <w:bottom w:val="none" w:sz="0" w:space="0" w:color="auto"/>
        <w:right w:val="none" w:sz="0" w:space="0" w:color="auto"/>
      </w:divBdr>
    </w:div>
    <w:div w:id="1206715149">
      <w:bodyDiv w:val="1"/>
      <w:marLeft w:val="0"/>
      <w:marRight w:val="0"/>
      <w:marTop w:val="0"/>
      <w:marBottom w:val="0"/>
      <w:divBdr>
        <w:top w:val="none" w:sz="0" w:space="0" w:color="auto"/>
        <w:left w:val="none" w:sz="0" w:space="0" w:color="auto"/>
        <w:bottom w:val="none" w:sz="0" w:space="0" w:color="auto"/>
        <w:right w:val="none" w:sz="0" w:space="0" w:color="auto"/>
      </w:divBdr>
    </w:div>
    <w:div w:id="1207639640">
      <w:bodyDiv w:val="1"/>
      <w:marLeft w:val="0"/>
      <w:marRight w:val="0"/>
      <w:marTop w:val="0"/>
      <w:marBottom w:val="0"/>
      <w:divBdr>
        <w:top w:val="none" w:sz="0" w:space="0" w:color="auto"/>
        <w:left w:val="none" w:sz="0" w:space="0" w:color="auto"/>
        <w:bottom w:val="none" w:sz="0" w:space="0" w:color="auto"/>
        <w:right w:val="none" w:sz="0" w:space="0" w:color="auto"/>
      </w:divBdr>
    </w:div>
    <w:div w:id="1233201361">
      <w:bodyDiv w:val="1"/>
      <w:marLeft w:val="0"/>
      <w:marRight w:val="0"/>
      <w:marTop w:val="0"/>
      <w:marBottom w:val="0"/>
      <w:divBdr>
        <w:top w:val="none" w:sz="0" w:space="0" w:color="auto"/>
        <w:left w:val="none" w:sz="0" w:space="0" w:color="auto"/>
        <w:bottom w:val="none" w:sz="0" w:space="0" w:color="auto"/>
        <w:right w:val="none" w:sz="0" w:space="0" w:color="auto"/>
      </w:divBdr>
    </w:div>
    <w:div w:id="1236014549">
      <w:bodyDiv w:val="1"/>
      <w:marLeft w:val="0"/>
      <w:marRight w:val="0"/>
      <w:marTop w:val="0"/>
      <w:marBottom w:val="0"/>
      <w:divBdr>
        <w:top w:val="none" w:sz="0" w:space="0" w:color="auto"/>
        <w:left w:val="none" w:sz="0" w:space="0" w:color="auto"/>
        <w:bottom w:val="none" w:sz="0" w:space="0" w:color="auto"/>
        <w:right w:val="none" w:sz="0" w:space="0" w:color="auto"/>
      </w:divBdr>
    </w:div>
    <w:div w:id="1275015332">
      <w:bodyDiv w:val="1"/>
      <w:marLeft w:val="0"/>
      <w:marRight w:val="0"/>
      <w:marTop w:val="0"/>
      <w:marBottom w:val="0"/>
      <w:divBdr>
        <w:top w:val="none" w:sz="0" w:space="0" w:color="auto"/>
        <w:left w:val="none" w:sz="0" w:space="0" w:color="auto"/>
        <w:bottom w:val="none" w:sz="0" w:space="0" w:color="auto"/>
        <w:right w:val="none" w:sz="0" w:space="0" w:color="auto"/>
      </w:divBdr>
    </w:div>
    <w:div w:id="1281180284">
      <w:bodyDiv w:val="1"/>
      <w:marLeft w:val="0"/>
      <w:marRight w:val="0"/>
      <w:marTop w:val="0"/>
      <w:marBottom w:val="0"/>
      <w:divBdr>
        <w:top w:val="none" w:sz="0" w:space="0" w:color="auto"/>
        <w:left w:val="none" w:sz="0" w:space="0" w:color="auto"/>
        <w:bottom w:val="none" w:sz="0" w:space="0" w:color="auto"/>
        <w:right w:val="none" w:sz="0" w:space="0" w:color="auto"/>
      </w:divBdr>
    </w:div>
    <w:div w:id="1290630928">
      <w:bodyDiv w:val="1"/>
      <w:marLeft w:val="0"/>
      <w:marRight w:val="0"/>
      <w:marTop w:val="0"/>
      <w:marBottom w:val="0"/>
      <w:divBdr>
        <w:top w:val="none" w:sz="0" w:space="0" w:color="auto"/>
        <w:left w:val="none" w:sz="0" w:space="0" w:color="auto"/>
        <w:bottom w:val="none" w:sz="0" w:space="0" w:color="auto"/>
        <w:right w:val="none" w:sz="0" w:space="0" w:color="auto"/>
      </w:divBdr>
    </w:div>
    <w:div w:id="1300769115">
      <w:bodyDiv w:val="1"/>
      <w:marLeft w:val="0"/>
      <w:marRight w:val="0"/>
      <w:marTop w:val="0"/>
      <w:marBottom w:val="0"/>
      <w:divBdr>
        <w:top w:val="none" w:sz="0" w:space="0" w:color="auto"/>
        <w:left w:val="none" w:sz="0" w:space="0" w:color="auto"/>
        <w:bottom w:val="none" w:sz="0" w:space="0" w:color="auto"/>
        <w:right w:val="none" w:sz="0" w:space="0" w:color="auto"/>
      </w:divBdr>
    </w:div>
    <w:div w:id="1311209559">
      <w:bodyDiv w:val="1"/>
      <w:marLeft w:val="0"/>
      <w:marRight w:val="0"/>
      <w:marTop w:val="0"/>
      <w:marBottom w:val="0"/>
      <w:divBdr>
        <w:top w:val="none" w:sz="0" w:space="0" w:color="auto"/>
        <w:left w:val="none" w:sz="0" w:space="0" w:color="auto"/>
        <w:bottom w:val="none" w:sz="0" w:space="0" w:color="auto"/>
        <w:right w:val="none" w:sz="0" w:space="0" w:color="auto"/>
      </w:divBdr>
    </w:div>
    <w:div w:id="1316762835">
      <w:bodyDiv w:val="1"/>
      <w:marLeft w:val="0"/>
      <w:marRight w:val="0"/>
      <w:marTop w:val="0"/>
      <w:marBottom w:val="0"/>
      <w:divBdr>
        <w:top w:val="none" w:sz="0" w:space="0" w:color="auto"/>
        <w:left w:val="none" w:sz="0" w:space="0" w:color="auto"/>
        <w:bottom w:val="none" w:sz="0" w:space="0" w:color="auto"/>
        <w:right w:val="none" w:sz="0" w:space="0" w:color="auto"/>
      </w:divBdr>
    </w:div>
    <w:div w:id="1324823180">
      <w:bodyDiv w:val="1"/>
      <w:marLeft w:val="0"/>
      <w:marRight w:val="0"/>
      <w:marTop w:val="0"/>
      <w:marBottom w:val="0"/>
      <w:divBdr>
        <w:top w:val="none" w:sz="0" w:space="0" w:color="auto"/>
        <w:left w:val="none" w:sz="0" w:space="0" w:color="auto"/>
        <w:bottom w:val="none" w:sz="0" w:space="0" w:color="auto"/>
        <w:right w:val="none" w:sz="0" w:space="0" w:color="auto"/>
      </w:divBdr>
    </w:div>
    <w:div w:id="1327979124">
      <w:bodyDiv w:val="1"/>
      <w:marLeft w:val="0"/>
      <w:marRight w:val="0"/>
      <w:marTop w:val="0"/>
      <w:marBottom w:val="0"/>
      <w:divBdr>
        <w:top w:val="none" w:sz="0" w:space="0" w:color="auto"/>
        <w:left w:val="none" w:sz="0" w:space="0" w:color="auto"/>
        <w:bottom w:val="none" w:sz="0" w:space="0" w:color="auto"/>
        <w:right w:val="none" w:sz="0" w:space="0" w:color="auto"/>
      </w:divBdr>
    </w:div>
    <w:div w:id="1335761942">
      <w:bodyDiv w:val="1"/>
      <w:marLeft w:val="0"/>
      <w:marRight w:val="0"/>
      <w:marTop w:val="0"/>
      <w:marBottom w:val="0"/>
      <w:divBdr>
        <w:top w:val="none" w:sz="0" w:space="0" w:color="auto"/>
        <w:left w:val="none" w:sz="0" w:space="0" w:color="auto"/>
        <w:bottom w:val="none" w:sz="0" w:space="0" w:color="auto"/>
        <w:right w:val="none" w:sz="0" w:space="0" w:color="auto"/>
      </w:divBdr>
    </w:div>
    <w:div w:id="1347631778">
      <w:bodyDiv w:val="1"/>
      <w:marLeft w:val="0"/>
      <w:marRight w:val="0"/>
      <w:marTop w:val="0"/>
      <w:marBottom w:val="0"/>
      <w:divBdr>
        <w:top w:val="none" w:sz="0" w:space="0" w:color="auto"/>
        <w:left w:val="none" w:sz="0" w:space="0" w:color="auto"/>
        <w:bottom w:val="none" w:sz="0" w:space="0" w:color="auto"/>
        <w:right w:val="none" w:sz="0" w:space="0" w:color="auto"/>
      </w:divBdr>
    </w:div>
    <w:div w:id="1357538698">
      <w:bodyDiv w:val="1"/>
      <w:marLeft w:val="0"/>
      <w:marRight w:val="0"/>
      <w:marTop w:val="0"/>
      <w:marBottom w:val="0"/>
      <w:divBdr>
        <w:top w:val="none" w:sz="0" w:space="0" w:color="auto"/>
        <w:left w:val="none" w:sz="0" w:space="0" w:color="auto"/>
        <w:bottom w:val="none" w:sz="0" w:space="0" w:color="auto"/>
        <w:right w:val="none" w:sz="0" w:space="0" w:color="auto"/>
      </w:divBdr>
    </w:div>
    <w:div w:id="1357736355">
      <w:bodyDiv w:val="1"/>
      <w:marLeft w:val="0"/>
      <w:marRight w:val="0"/>
      <w:marTop w:val="0"/>
      <w:marBottom w:val="0"/>
      <w:divBdr>
        <w:top w:val="none" w:sz="0" w:space="0" w:color="auto"/>
        <w:left w:val="none" w:sz="0" w:space="0" w:color="auto"/>
        <w:bottom w:val="none" w:sz="0" w:space="0" w:color="auto"/>
        <w:right w:val="none" w:sz="0" w:space="0" w:color="auto"/>
      </w:divBdr>
    </w:div>
    <w:div w:id="1363900231">
      <w:bodyDiv w:val="1"/>
      <w:marLeft w:val="0"/>
      <w:marRight w:val="0"/>
      <w:marTop w:val="0"/>
      <w:marBottom w:val="0"/>
      <w:divBdr>
        <w:top w:val="none" w:sz="0" w:space="0" w:color="auto"/>
        <w:left w:val="none" w:sz="0" w:space="0" w:color="auto"/>
        <w:bottom w:val="none" w:sz="0" w:space="0" w:color="auto"/>
        <w:right w:val="none" w:sz="0" w:space="0" w:color="auto"/>
      </w:divBdr>
    </w:div>
    <w:div w:id="1400639285">
      <w:bodyDiv w:val="1"/>
      <w:marLeft w:val="0"/>
      <w:marRight w:val="0"/>
      <w:marTop w:val="0"/>
      <w:marBottom w:val="0"/>
      <w:divBdr>
        <w:top w:val="none" w:sz="0" w:space="0" w:color="auto"/>
        <w:left w:val="none" w:sz="0" w:space="0" w:color="auto"/>
        <w:bottom w:val="none" w:sz="0" w:space="0" w:color="auto"/>
        <w:right w:val="none" w:sz="0" w:space="0" w:color="auto"/>
      </w:divBdr>
    </w:div>
    <w:div w:id="1431971081">
      <w:bodyDiv w:val="1"/>
      <w:marLeft w:val="0"/>
      <w:marRight w:val="0"/>
      <w:marTop w:val="0"/>
      <w:marBottom w:val="0"/>
      <w:divBdr>
        <w:top w:val="none" w:sz="0" w:space="0" w:color="auto"/>
        <w:left w:val="none" w:sz="0" w:space="0" w:color="auto"/>
        <w:bottom w:val="none" w:sz="0" w:space="0" w:color="auto"/>
        <w:right w:val="none" w:sz="0" w:space="0" w:color="auto"/>
      </w:divBdr>
    </w:div>
    <w:div w:id="1444036874">
      <w:bodyDiv w:val="1"/>
      <w:marLeft w:val="0"/>
      <w:marRight w:val="0"/>
      <w:marTop w:val="0"/>
      <w:marBottom w:val="0"/>
      <w:divBdr>
        <w:top w:val="none" w:sz="0" w:space="0" w:color="auto"/>
        <w:left w:val="none" w:sz="0" w:space="0" w:color="auto"/>
        <w:bottom w:val="none" w:sz="0" w:space="0" w:color="auto"/>
        <w:right w:val="none" w:sz="0" w:space="0" w:color="auto"/>
      </w:divBdr>
    </w:div>
    <w:div w:id="1453984566">
      <w:bodyDiv w:val="1"/>
      <w:marLeft w:val="0"/>
      <w:marRight w:val="0"/>
      <w:marTop w:val="0"/>
      <w:marBottom w:val="0"/>
      <w:divBdr>
        <w:top w:val="none" w:sz="0" w:space="0" w:color="auto"/>
        <w:left w:val="none" w:sz="0" w:space="0" w:color="auto"/>
        <w:bottom w:val="none" w:sz="0" w:space="0" w:color="auto"/>
        <w:right w:val="none" w:sz="0" w:space="0" w:color="auto"/>
      </w:divBdr>
    </w:div>
    <w:div w:id="1455905397">
      <w:bodyDiv w:val="1"/>
      <w:marLeft w:val="0"/>
      <w:marRight w:val="0"/>
      <w:marTop w:val="0"/>
      <w:marBottom w:val="0"/>
      <w:divBdr>
        <w:top w:val="none" w:sz="0" w:space="0" w:color="auto"/>
        <w:left w:val="none" w:sz="0" w:space="0" w:color="auto"/>
        <w:bottom w:val="none" w:sz="0" w:space="0" w:color="auto"/>
        <w:right w:val="none" w:sz="0" w:space="0" w:color="auto"/>
      </w:divBdr>
    </w:div>
    <w:div w:id="1464032391">
      <w:bodyDiv w:val="1"/>
      <w:marLeft w:val="0"/>
      <w:marRight w:val="0"/>
      <w:marTop w:val="0"/>
      <w:marBottom w:val="0"/>
      <w:divBdr>
        <w:top w:val="none" w:sz="0" w:space="0" w:color="auto"/>
        <w:left w:val="none" w:sz="0" w:space="0" w:color="auto"/>
        <w:bottom w:val="none" w:sz="0" w:space="0" w:color="auto"/>
        <w:right w:val="none" w:sz="0" w:space="0" w:color="auto"/>
      </w:divBdr>
    </w:div>
    <w:div w:id="1467430861">
      <w:bodyDiv w:val="1"/>
      <w:marLeft w:val="0"/>
      <w:marRight w:val="0"/>
      <w:marTop w:val="0"/>
      <w:marBottom w:val="0"/>
      <w:divBdr>
        <w:top w:val="none" w:sz="0" w:space="0" w:color="auto"/>
        <w:left w:val="none" w:sz="0" w:space="0" w:color="auto"/>
        <w:bottom w:val="none" w:sz="0" w:space="0" w:color="auto"/>
        <w:right w:val="none" w:sz="0" w:space="0" w:color="auto"/>
      </w:divBdr>
    </w:div>
    <w:div w:id="1469974021">
      <w:bodyDiv w:val="1"/>
      <w:marLeft w:val="0"/>
      <w:marRight w:val="0"/>
      <w:marTop w:val="0"/>
      <w:marBottom w:val="0"/>
      <w:divBdr>
        <w:top w:val="none" w:sz="0" w:space="0" w:color="auto"/>
        <w:left w:val="none" w:sz="0" w:space="0" w:color="auto"/>
        <w:bottom w:val="none" w:sz="0" w:space="0" w:color="auto"/>
        <w:right w:val="none" w:sz="0" w:space="0" w:color="auto"/>
      </w:divBdr>
    </w:div>
    <w:div w:id="1495030380">
      <w:bodyDiv w:val="1"/>
      <w:marLeft w:val="0"/>
      <w:marRight w:val="0"/>
      <w:marTop w:val="0"/>
      <w:marBottom w:val="0"/>
      <w:divBdr>
        <w:top w:val="none" w:sz="0" w:space="0" w:color="auto"/>
        <w:left w:val="none" w:sz="0" w:space="0" w:color="auto"/>
        <w:bottom w:val="none" w:sz="0" w:space="0" w:color="auto"/>
        <w:right w:val="none" w:sz="0" w:space="0" w:color="auto"/>
      </w:divBdr>
    </w:div>
    <w:div w:id="1495679164">
      <w:bodyDiv w:val="1"/>
      <w:marLeft w:val="0"/>
      <w:marRight w:val="0"/>
      <w:marTop w:val="0"/>
      <w:marBottom w:val="0"/>
      <w:divBdr>
        <w:top w:val="none" w:sz="0" w:space="0" w:color="auto"/>
        <w:left w:val="none" w:sz="0" w:space="0" w:color="auto"/>
        <w:bottom w:val="none" w:sz="0" w:space="0" w:color="auto"/>
        <w:right w:val="none" w:sz="0" w:space="0" w:color="auto"/>
      </w:divBdr>
    </w:div>
    <w:div w:id="1519662118">
      <w:bodyDiv w:val="1"/>
      <w:marLeft w:val="0"/>
      <w:marRight w:val="0"/>
      <w:marTop w:val="0"/>
      <w:marBottom w:val="0"/>
      <w:divBdr>
        <w:top w:val="none" w:sz="0" w:space="0" w:color="auto"/>
        <w:left w:val="none" w:sz="0" w:space="0" w:color="auto"/>
        <w:bottom w:val="none" w:sz="0" w:space="0" w:color="auto"/>
        <w:right w:val="none" w:sz="0" w:space="0" w:color="auto"/>
      </w:divBdr>
    </w:div>
    <w:div w:id="1522931044">
      <w:bodyDiv w:val="1"/>
      <w:marLeft w:val="0"/>
      <w:marRight w:val="0"/>
      <w:marTop w:val="0"/>
      <w:marBottom w:val="0"/>
      <w:divBdr>
        <w:top w:val="none" w:sz="0" w:space="0" w:color="auto"/>
        <w:left w:val="none" w:sz="0" w:space="0" w:color="auto"/>
        <w:bottom w:val="none" w:sz="0" w:space="0" w:color="auto"/>
        <w:right w:val="none" w:sz="0" w:space="0" w:color="auto"/>
      </w:divBdr>
    </w:div>
    <w:div w:id="1539778564">
      <w:bodyDiv w:val="1"/>
      <w:marLeft w:val="0"/>
      <w:marRight w:val="0"/>
      <w:marTop w:val="0"/>
      <w:marBottom w:val="0"/>
      <w:divBdr>
        <w:top w:val="none" w:sz="0" w:space="0" w:color="auto"/>
        <w:left w:val="none" w:sz="0" w:space="0" w:color="auto"/>
        <w:bottom w:val="none" w:sz="0" w:space="0" w:color="auto"/>
        <w:right w:val="none" w:sz="0" w:space="0" w:color="auto"/>
      </w:divBdr>
    </w:div>
    <w:div w:id="1552111678">
      <w:bodyDiv w:val="1"/>
      <w:marLeft w:val="0"/>
      <w:marRight w:val="0"/>
      <w:marTop w:val="0"/>
      <w:marBottom w:val="0"/>
      <w:divBdr>
        <w:top w:val="none" w:sz="0" w:space="0" w:color="auto"/>
        <w:left w:val="none" w:sz="0" w:space="0" w:color="auto"/>
        <w:bottom w:val="none" w:sz="0" w:space="0" w:color="auto"/>
        <w:right w:val="none" w:sz="0" w:space="0" w:color="auto"/>
      </w:divBdr>
    </w:div>
    <w:div w:id="1556309740">
      <w:bodyDiv w:val="1"/>
      <w:marLeft w:val="0"/>
      <w:marRight w:val="0"/>
      <w:marTop w:val="0"/>
      <w:marBottom w:val="0"/>
      <w:divBdr>
        <w:top w:val="none" w:sz="0" w:space="0" w:color="auto"/>
        <w:left w:val="none" w:sz="0" w:space="0" w:color="auto"/>
        <w:bottom w:val="none" w:sz="0" w:space="0" w:color="auto"/>
        <w:right w:val="none" w:sz="0" w:space="0" w:color="auto"/>
      </w:divBdr>
    </w:div>
    <w:div w:id="1567448425">
      <w:bodyDiv w:val="1"/>
      <w:marLeft w:val="0"/>
      <w:marRight w:val="0"/>
      <w:marTop w:val="0"/>
      <w:marBottom w:val="0"/>
      <w:divBdr>
        <w:top w:val="none" w:sz="0" w:space="0" w:color="auto"/>
        <w:left w:val="none" w:sz="0" w:space="0" w:color="auto"/>
        <w:bottom w:val="none" w:sz="0" w:space="0" w:color="auto"/>
        <w:right w:val="none" w:sz="0" w:space="0" w:color="auto"/>
      </w:divBdr>
    </w:div>
    <w:div w:id="1577087731">
      <w:bodyDiv w:val="1"/>
      <w:marLeft w:val="0"/>
      <w:marRight w:val="0"/>
      <w:marTop w:val="0"/>
      <w:marBottom w:val="0"/>
      <w:divBdr>
        <w:top w:val="none" w:sz="0" w:space="0" w:color="auto"/>
        <w:left w:val="none" w:sz="0" w:space="0" w:color="auto"/>
        <w:bottom w:val="none" w:sz="0" w:space="0" w:color="auto"/>
        <w:right w:val="none" w:sz="0" w:space="0" w:color="auto"/>
      </w:divBdr>
    </w:div>
    <w:div w:id="1583761086">
      <w:bodyDiv w:val="1"/>
      <w:marLeft w:val="0"/>
      <w:marRight w:val="0"/>
      <w:marTop w:val="0"/>
      <w:marBottom w:val="0"/>
      <w:divBdr>
        <w:top w:val="none" w:sz="0" w:space="0" w:color="auto"/>
        <w:left w:val="none" w:sz="0" w:space="0" w:color="auto"/>
        <w:bottom w:val="none" w:sz="0" w:space="0" w:color="auto"/>
        <w:right w:val="none" w:sz="0" w:space="0" w:color="auto"/>
      </w:divBdr>
    </w:div>
    <w:div w:id="1588804070">
      <w:bodyDiv w:val="1"/>
      <w:marLeft w:val="0"/>
      <w:marRight w:val="0"/>
      <w:marTop w:val="0"/>
      <w:marBottom w:val="0"/>
      <w:divBdr>
        <w:top w:val="none" w:sz="0" w:space="0" w:color="auto"/>
        <w:left w:val="none" w:sz="0" w:space="0" w:color="auto"/>
        <w:bottom w:val="none" w:sz="0" w:space="0" w:color="auto"/>
        <w:right w:val="none" w:sz="0" w:space="0" w:color="auto"/>
      </w:divBdr>
    </w:div>
    <w:div w:id="1603419165">
      <w:bodyDiv w:val="1"/>
      <w:marLeft w:val="0"/>
      <w:marRight w:val="0"/>
      <w:marTop w:val="0"/>
      <w:marBottom w:val="0"/>
      <w:divBdr>
        <w:top w:val="none" w:sz="0" w:space="0" w:color="auto"/>
        <w:left w:val="none" w:sz="0" w:space="0" w:color="auto"/>
        <w:bottom w:val="none" w:sz="0" w:space="0" w:color="auto"/>
        <w:right w:val="none" w:sz="0" w:space="0" w:color="auto"/>
      </w:divBdr>
    </w:div>
    <w:div w:id="1608543473">
      <w:bodyDiv w:val="1"/>
      <w:marLeft w:val="0"/>
      <w:marRight w:val="0"/>
      <w:marTop w:val="0"/>
      <w:marBottom w:val="0"/>
      <w:divBdr>
        <w:top w:val="none" w:sz="0" w:space="0" w:color="auto"/>
        <w:left w:val="none" w:sz="0" w:space="0" w:color="auto"/>
        <w:bottom w:val="none" w:sz="0" w:space="0" w:color="auto"/>
        <w:right w:val="none" w:sz="0" w:space="0" w:color="auto"/>
      </w:divBdr>
    </w:div>
    <w:div w:id="1621376306">
      <w:bodyDiv w:val="1"/>
      <w:marLeft w:val="0"/>
      <w:marRight w:val="0"/>
      <w:marTop w:val="0"/>
      <w:marBottom w:val="0"/>
      <w:divBdr>
        <w:top w:val="none" w:sz="0" w:space="0" w:color="auto"/>
        <w:left w:val="none" w:sz="0" w:space="0" w:color="auto"/>
        <w:bottom w:val="none" w:sz="0" w:space="0" w:color="auto"/>
        <w:right w:val="none" w:sz="0" w:space="0" w:color="auto"/>
      </w:divBdr>
    </w:div>
    <w:div w:id="1627274166">
      <w:bodyDiv w:val="1"/>
      <w:marLeft w:val="0"/>
      <w:marRight w:val="0"/>
      <w:marTop w:val="0"/>
      <w:marBottom w:val="0"/>
      <w:divBdr>
        <w:top w:val="none" w:sz="0" w:space="0" w:color="auto"/>
        <w:left w:val="none" w:sz="0" w:space="0" w:color="auto"/>
        <w:bottom w:val="none" w:sz="0" w:space="0" w:color="auto"/>
        <w:right w:val="none" w:sz="0" w:space="0" w:color="auto"/>
      </w:divBdr>
    </w:div>
    <w:div w:id="1635713083">
      <w:bodyDiv w:val="1"/>
      <w:marLeft w:val="0"/>
      <w:marRight w:val="0"/>
      <w:marTop w:val="0"/>
      <w:marBottom w:val="0"/>
      <w:divBdr>
        <w:top w:val="none" w:sz="0" w:space="0" w:color="auto"/>
        <w:left w:val="none" w:sz="0" w:space="0" w:color="auto"/>
        <w:bottom w:val="none" w:sz="0" w:space="0" w:color="auto"/>
        <w:right w:val="none" w:sz="0" w:space="0" w:color="auto"/>
      </w:divBdr>
    </w:div>
    <w:div w:id="1649481301">
      <w:bodyDiv w:val="1"/>
      <w:marLeft w:val="0"/>
      <w:marRight w:val="0"/>
      <w:marTop w:val="0"/>
      <w:marBottom w:val="0"/>
      <w:divBdr>
        <w:top w:val="none" w:sz="0" w:space="0" w:color="auto"/>
        <w:left w:val="none" w:sz="0" w:space="0" w:color="auto"/>
        <w:bottom w:val="none" w:sz="0" w:space="0" w:color="auto"/>
        <w:right w:val="none" w:sz="0" w:space="0" w:color="auto"/>
      </w:divBdr>
    </w:div>
    <w:div w:id="1666471606">
      <w:bodyDiv w:val="1"/>
      <w:marLeft w:val="0"/>
      <w:marRight w:val="0"/>
      <w:marTop w:val="0"/>
      <w:marBottom w:val="0"/>
      <w:divBdr>
        <w:top w:val="none" w:sz="0" w:space="0" w:color="auto"/>
        <w:left w:val="none" w:sz="0" w:space="0" w:color="auto"/>
        <w:bottom w:val="none" w:sz="0" w:space="0" w:color="auto"/>
        <w:right w:val="none" w:sz="0" w:space="0" w:color="auto"/>
      </w:divBdr>
    </w:div>
    <w:div w:id="1691106205">
      <w:bodyDiv w:val="1"/>
      <w:marLeft w:val="0"/>
      <w:marRight w:val="0"/>
      <w:marTop w:val="0"/>
      <w:marBottom w:val="0"/>
      <w:divBdr>
        <w:top w:val="none" w:sz="0" w:space="0" w:color="auto"/>
        <w:left w:val="none" w:sz="0" w:space="0" w:color="auto"/>
        <w:bottom w:val="none" w:sz="0" w:space="0" w:color="auto"/>
        <w:right w:val="none" w:sz="0" w:space="0" w:color="auto"/>
      </w:divBdr>
    </w:div>
    <w:div w:id="1691713523">
      <w:bodyDiv w:val="1"/>
      <w:marLeft w:val="0"/>
      <w:marRight w:val="0"/>
      <w:marTop w:val="0"/>
      <w:marBottom w:val="0"/>
      <w:divBdr>
        <w:top w:val="none" w:sz="0" w:space="0" w:color="auto"/>
        <w:left w:val="none" w:sz="0" w:space="0" w:color="auto"/>
        <w:bottom w:val="none" w:sz="0" w:space="0" w:color="auto"/>
        <w:right w:val="none" w:sz="0" w:space="0" w:color="auto"/>
      </w:divBdr>
    </w:div>
    <w:div w:id="1704017977">
      <w:bodyDiv w:val="1"/>
      <w:marLeft w:val="0"/>
      <w:marRight w:val="0"/>
      <w:marTop w:val="0"/>
      <w:marBottom w:val="0"/>
      <w:divBdr>
        <w:top w:val="none" w:sz="0" w:space="0" w:color="auto"/>
        <w:left w:val="none" w:sz="0" w:space="0" w:color="auto"/>
        <w:bottom w:val="none" w:sz="0" w:space="0" w:color="auto"/>
        <w:right w:val="none" w:sz="0" w:space="0" w:color="auto"/>
      </w:divBdr>
    </w:div>
    <w:div w:id="1709406781">
      <w:bodyDiv w:val="1"/>
      <w:marLeft w:val="0"/>
      <w:marRight w:val="0"/>
      <w:marTop w:val="0"/>
      <w:marBottom w:val="0"/>
      <w:divBdr>
        <w:top w:val="none" w:sz="0" w:space="0" w:color="auto"/>
        <w:left w:val="none" w:sz="0" w:space="0" w:color="auto"/>
        <w:bottom w:val="none" w:sz="0" w:space="0" w:color="auto"/>
        <w:right w:val="none" w:sz="0" w:space="0" w:color="auto"/>
      </w:divBdr>
    </w:div>
    <w:div w:id="1710951099">
      <w:bodyDiv w:val="1"/>
      <w:marLeft w:val="0"/>
      <w:marRight w:val="0"/>
      <w:marTop w:val="0"/>
      <w:marBottom w:val="0"/>
      <w:divBdr>
        <w:top w:val="none" w:sz="0" w:space="0" w:color="auto"/>
        <w:left w:val="none" w:sz="0" w:space="0" w:color="auto"/>
        <w:bottom w:val="none" w:sz="0" w:space="0" w:color="auto"/>
        <w:right w:val="none" w:sz="0" w:space="0" w:color="auto"/>
      </w:divBdr>
    </w:div>
    <w:div w:id="1724986574">
      <w:bodyDiv w:val="1"/>
      <w:marLeft w:val="0"/>
      <w:marRight w:val="0"/>
      <w:marTop w:val="0"/>
      <w:marBottom w:val="0"/>
      <w:divBdr>
        <w:top w:val="none" w:sz="0" w:space="0" w:color="auto"/>
        <w:left w:val="none" w:sz="0" w:space="0" w:color="auto"/>
        <w:bottom w:val="none" w:sz="0" w:space="0" w:color="auto"/>
        <w:right w:val="none" w:sz="0" w:space="0" w:color="auto"/>
      </w:divBdr>
    </w:div>
    <w:div w:id="1730879997">
      <w:bodyDiv w:val="1"/>
      <w:marLeft w:val="0"/>
      <w:marRight w:val="0"/>
      <w:marTop w:val="0"/>
      <w:marBottom w:val="0"/>
      <w:divBdr>
        <w:top w:val="none" w:sz="0" w:space="0" w:color="auto"/>
        <w:left w:val="none" w:sz="0" w:space="0" w:color="auto"/>
        <w:bottom w:val="none" w:sz="0" w:space="0" w:color="auto"/>
        <w:right w:val="none" w:sz="0" w:space="0" w:color="auto"/>
      </w:divBdr>
    </w:div>
    <w:div w:id="1742946587">
      <w:bodyDiv w:val="1"/>
      <w:marLeft w:val="0"/>
      <w:marRight w:val="0"/>
      <w:marTop w:val="0"/>
      <w:marBottom w:val="0"/>
      <w:divBdr>
        <w:top w:val="none" w:sz="0" w:space="0" w:color="auto"/>
        <w:left w:val="none" w:sz="0" w:space="0" w:color="auto"/>
        <w:bottom w:val="none" w:sz="0" w:space="0" w:color="auto"/>
        <w:right w:val="none" w:sz="0" w:space="0" w:color="auto"/>
      </w:divBdr>
    </w:div>
    <w:div w:id="1755011368">
      <w:bodyDiv w:val="1"/>
      <w:marLeft w:val="0"/>
      <w:marRight w:val="0"/>
      <w:marTop w:val="0"/>
      <w:marBottom w:val="0"/>
      <w:divBdr>
        <w:top w:val="none" w:sz="0" w:space="0" w:color="auto"/>
        <w:left w:val="none" w:sz="0" w:space="0" w:color="auto"/>
        <w:bottom w:val="none" w:sz="0" w:space="0" w:color="auto"/>
        <w:right w:val="none" w:sz="0" w:space="0" w:color="auto"/>
      </w:divBdr>
    </w:div>
    <w:div w:id="1763523409">
      <w:bodyDiv w:val="1"/>
      <w:marLeft w:val="0"/>
      <w:marRight w:val="0"/>
      <w:marTop w:val="0"/>
      <w:marBottom w:val="0"/>
      <w:divBdr>
        <w:top w:val="none" w:sz="0" w:space="0" w:color="auto"/>
        <w:left w:val="none" w:sz="0" w:space="0" w:color="auto"/>
        <w:bottom w:val="none" w:sz="0" w:space="0" w:color="auto"/>
        <w:right w:val="none" w:sz="0" w:space="0" w:color="auto"/>
      </w:divBdr>
    </w:div>
    <w:div w:id="1765956370">
      <w:bodyDiv w:val="1"/>
      <w:marLeft w:val="0"/>
      <w:marRight w:val="0"/>
      <w:marTop w:val="0"/>
      <w:marBottom w:val="0"/>
      <w:divBdr>
        <w:top w:val="none" w:sz="0" w:space="0" w:color="auto"/>
        <w:left w:val="none" w:sz="0" w:space="0" w:color="auto"/>
        <w:bottom w:val="none" w:sz="0" w:space="0" w:color="auto"/>
        <w:right w:val="none" w:sz="0" w:space="0" w:color="auto"/>
      </w:divBdr>
    </w:div>
    <w:div w:id="1771047001">
      <w:bodyDiv w:val="1"/>
      <w:marLeft w:val="0"/>
      <w:marRight w:val="0"/>
      <w:marTop w:val="0"/>
      <w:marBottom w:val="0"/>
      <w:divBdr>
        <w:top w:val="none" w:sz="0" w:space="0" w:color="auto"/>
        <w:left w:val="none" w:sz="0" w:space="0" w:color="auto"/>
        <w:bottom w:val="none" w:sz="0" w:space="0" w:color="auto"/>
        <w:right w:val="none" w:sz="0" w:space="0" w:color="auto"/>
      </w:divBdr>
    </w:div>
    <w:div w:id="1781755929">
      <w:bodyDiv w:val="1"/>
      <w:marLeft w:val="0"/>
      <w:marRight w:val="0"/>
      <w:marTop w:val="0"/>
      <w:marBottom w:val="0"/>
      <w:divBdr>
        <w:top w:val="none" w:sz="0" w:space="0" w:color="auto"/>
        <w:left w:val="none" w:sz="0" w:space="0" w:color="auto"/>
        <w:bottom w:val="none" w:sz="0" w:space="0" w:color="auto"/>
        <w:right w:val="none" w:sz="0" w:space="0" w:color="auto"/>
      </w:divBdr>
    </w:div>
    <w:div w:id="1797478939">
      <w:bodyDiv w:val="1"/>
      <w:marLeft w:val="0"/>
      <w:marRight w:val="0"/>
      <w:marTop w:val="0"/>
      <w:marBottom w:val="0"/>
      <w:divBdr>
        <w:top w:val="none" w:sz="0" w:space="0" w:color="auto"/>
        <w:left w:val="none" w:sz="0" w:space="0" w:color="auto"/>
        <w:bottom w:val="none" w:sz="0" w:space="0" w:color="auto"/>
        <w:right w:val="none" w:sz="0" w:space="0" w:color="auto"/>
      </w:divBdr>
    </w:div>
    <w:div w:id="1803619018">
      <w:bodyDiv w:val="1"/>
      <w:marLeft w:val="0"/>
      <w:marRight w:val="0"/>
      <w:marTop w:val="0"/>
      <w:marBottom w:val="0"/>
      <w:divBdr>
        <w:top w:val="none" w:sz="0" w:space="0" w:color="auto"/>
        <w:left w:val="none" w:sz="0" w:space="0" w:color="auto"/>
        <w:bottom w:val="none" w:sz="0" w:space="0" w:color="auto"/>
        <w:right w:val="none" w:sz="0" w:space="0" w:color="auto"/>
      </w:divBdr>
    </w:div>
    <w:div w:id="1809662403">
      <w:bodyDiv w:val="1"/>
      <w:marLeft w:val="0"/>
      <w:marRight w:val="0"/>
      <w:marTop w:val="0"/>
      <w:marBottom w:val="0"/>
      <w:divBdr>
        <w:top w:val="none" w:sz="0" w:space="0" w:color="auto"/>
        <w:left w:val="none" w:sz="0" w:space="0" w:color="auto"/>
        <w:bottom w:val="none" w:sz="0" w:space="0" w:color="auto"/>
        <w:right w:val="none" w:sz="0" w:space="0" w:color="auto"/>
      </w:divBdr>
    </w:div>
    <w:div w:id="1821774777">
      <w:bodyDiv w:val="1"/>
      <w:marLeft w:val="0"/>
      <w:marRight w:val="0"/>
      <w:marTop w:val="0"/>
      <w:marBottom w:val="0"/>
      <w:divBdr>
        <w:top w:val="none" w:sz="0" w:space="0" w:color="auto"/>
        <w:left w:val="none" w:sz="0" w:space="0" w:color="auto"/>
        <w:bottom w:val="none" w:sz="0" w:space="0" w:color="auto"/>
        <w:right w:val="none" w:sz="0" w:space="0" w:color="auto"/>
      </w:divBdr>
    </w:div>
    <w:div w:id="1835611768">
      <w:bodyDiv w:val="1"/>
      <w:marLeft w:val="0"/>
      <w:marRight w:val="0"/>
      <w:marTop w:val="0"/>
      <w:marBottom w:val="0"/>
      <w:divBdr>
        <w:top w:val="none" w:sz="0" w:space="0" w:color="auto"/>
        <w:left w:val="none" w:sz="0" w:space="0" w:color="auto"/>
        <w:bottom w:val="none" w:sz="0" w:space="0" w:color="auto"/>
        <w:right w:val="none" w:sz="0" w:space="0" w:color="auto"/>
      </w:divBdr>
    </w:div>
    <w:div w:id="1873961029">
      <w:bodyDiv w:val="1"/>
      <w:marLeft w:val="0"/>
      <w:marRight w:val="0"/>
      <w:marTop w:val="0"/>
      <w:marBottom w:val="0"/>
      <w:divBdr>
        <w:top w:val="none" w:sz="0" w:space="0" w:color="auto"/>
        <w:left w:val="none" w:sz="0" w:space="0" w:color="auto"/>
        <w:bottom w:val="none" w:sz="0" w:space="0" w:color="auto"/>
        <w:right w:val="none" w:sz="0" w:space="0" w:color="auto"/>
      </w:divBdr>
    </w:div>
    <w:div w:id="1882092327">
      <w:bodyDiv w:val="1"/>
      <w:marLeft w:val="0"/>
      <w:marRight w:val="0"/>
      <w:marTop w:val="0"/>
      <w:marBottom w:val="0"/>
      <w:divBdr>
        <w:top w:val="none" w:sz="0" w:space="0" w:color="auto"/>
        <w:left w:val="none" w:sz="0" w:space="0" w:color="auto"/>
        <w:bottom w:val="none" w:sz="0" w:space="0" w:color="auto"/>
        <w:right w:val="none" w:sz="0" w:space="0" w:color="auto"/>
      </w:divBdr>
    </w:div>
    <w:div w:id="1894853373">
      <w:bodyDiv w:val="1"/>
      <w:marLeft w:val="0"/>
      <w:marRight w:val="0"/>
      <w:marTop w:val="0"/>
      <w:marBottom w:val="0"/>
      <w:divBdr>
        <w:top w:val="none" w:sz="0" w:space="0" w:color="auto"/>
        <w:left w:val="none" w:sz="0" w:space="0" w:color="auto"/>
        <w:bottom w:val="none" w:sz="0" w:space="0" w:color="auto"/>
        <w:right w:val="none" w:sz="0" w:space="0" w:color="auto"/>
      </w:divBdr>
    </w:div>
    <w:div w:id="1900632144">
      <w:bodyDiv w:val="1"/>
      <w:marLeft w:val="0"/>
      <w:marRight w:val="0"/>
      <w:marTop w:val="0"/>
      <w:marBottom w:val="0"/>
      <w:divBdr>
        <w:top w:val="none" w:sz="0" w:space="0" w:color="auto"/>
        <w:left w:val="none" w:sz="0" w:space="0" w:color="auto"/>
        <w:bottom w:val="none" w:sz="0" w:space="0" w:color="auto"/>
        <w:right w:val="none" w:sz="0" w:space="0" w:color="auto"/>
      </w:divBdr>
    </w:div>
    <w:div w:id="1905678200">
      <w:bodyDiv w:val="1"/>
      <w:marLeft w:val="0"/>
      <w:marRight w:val="0"/>
      <w:marTop w:val="0"/>
      <w:marBottom w:val="0"/>
      <w:divBdr>
        <w:top w:val="none" w:sz="0" w:space="0" w:color="auto"/>
        <w:left w:val="none" w:sz="0" w:space="0" w:color="auto"/>
        <w:bottom w:val="none" w:sz="0" w:space="0" w:color="auto"/>
        <w:right w:val="none" w:sz="0" w:space="0" w:color="auto"/>
      </w:divBdr>
    </w:div>
    <w:div w:id="1917202507">
      <w:bodyDiv w:val="1"/>
      <w:marLeft w:val="0"/>
      <w:marRight w:val="0"/>
      <w:marTop w:val="0"/>
      <w:marBottom w:val="0"/>
      <w:divBdr>
        <w:top w:val="none" w:sz="0" w:space="0" w:color="auto"/>
        <w:left w:val="none" w:sz="0" w:space="0" w:color="auto"/>
        <w:bottom w:val="none" w:sz="0" w:space="0" w:color="auto"/>
        <w:right w:val="none" w:sz="0" w:space="0" w:color="auto"/>
      </w:divBdr>
    </w:div>
    <w:div w:id="1928880793">
      <w:bodyDiv w:val="1"/>
      <w:marLeft w:val="0"/>
      <w:marRight w:val="0"/>
      <w:marTop w:val="0"/>
      <w:marBottom w:val="0"/>
      <w:divBdr>
        <w:top w:val="none" w:sz="0" w:space="0" w:color="auto"/>
        <w:left w:val="none" w:sz="0" w:space="0" w:color="auto"/>
        <w:bottom w:val="none" w:sz="0" w:space="0" w:color="auto"/>
        <w:right w:val="none" w:sz="0" w:space="0" w:color="auto"/>
      </w:divBdr>
    </w:div>
    <w:div w:id="1968899614">
      <w:bodyDiv w:val="1"/>
      <w:marLeft w:val="0"/>
      <w:marRight w:val="0"/>
      <w:marTop w:val="0"/>
      <w:marBottom w:val="0"/>
      <w:divBdr>
        <w:top w:val="none" w:sz="0" w:space="0" w:color="auto"/>
        <w:left w:val="none" w:sz="0" w:space="0" w:color="auto"/>
        <w:bottom w:val="none" w:sz="0" w:space="0" w:color="auto"/>
        <w:right w:val="none" w:sz="0" w:space="0" w:color="auto"/>
      </w:divBdr>
    </w:div>
    <w:div w:id="1969312358">
      <w:bodyDiv w:val="1"/>
      <w:marLeft w:val="0"/>
      <w:marRight w:val="0"/>
      <w:marTop w:val="0"/>
      <w:marBottom w:val="0"/>
      <w:divBdr>
        <w:top w:val="none" w:sz="0" w:space="0" w:color="auto"/>
        <w:left w:val="none" w:sz="0" w:space="0" w:color="auto"/>
        <w:bottom w:val="none" w:sz="0" w:space="0" w:color="auto"/>
        <w:right w:val="none" w:sz="0" w:space="0" w:color="auto"/>
      </w:divBdr>
    </w:div>
    <w:div w:id="1999728847">
      <w:bodyDiv w:val="1"/>
      <w:marLeft w:val="0"/>
      <w:marRight w:val="0"/>
      <w:marTop w:val="0"/>
      <w:marBottom w:val="0"/>
      <w:divBdr>
        <w:top w:val="none" w:sz="0" w:space="0" w:color="auto"/>
        <w:left w:val="none" w:sz="0" w:space="0" w:color="auto"/>
        <w:bottom w:val="none" w:sz="0" w:space="0" w:color="auto"/>
        <w:right w:val="none" w:sz="0" w:space="0" w:color="auto"/>
      </w:divBdr>
    </w:div>
    <w:div w:id="2023167113">
      <w:bodyDiv w:val="1"/>
      <w:marLeft w:val="0"/>
      <w:marRight w:val="0"/>
      <w:marTop w:val="0"/>
      <w:marBottom w:val="0"/>
      <w:divBdr>
        <w:top w:val="none" w:sz="0" w:space="0" w:color="auto"/>
        <w:left w:val="none" w:sz="0" w:space="0" w:color="auto"/>
        <w:bottom w:val="none" w:sz="0" w:space="0" w:color="auto"/>
        <w:right w:val="none" w:sz="0" w:space="0" w:color="auto"/>
      </w:divBdr>
    </w:div>
    <w:div w:id="2037459137">
      <w:bodyDiv w:val="1"/>
      <w:marLeft w:val="0"/>
      <w:marRight w:val="0"/>
      <w:marTop w:val="0"/>
      <w:marBottom w:val="0"/>
      <w:divBdr>
        <w:top w:val="none" w:sz="0" w:space="0" w:color="auto"/>
        <w:left w:val="none" w:sz="0" w:space="0" w:color="auto"/>
        <w:bottom w:val="none" w:sz="0" w:space="0" w:color="auto"/>
        <w:right w:val="none" w:sz="0" w:space="0" w:color="auto"/>
      </w:divBdr>
    </w:div>
    <w:div w:id="2049991430">
      <w:bodyDiv w:val="1"/>
      <w:marLeft w:val="0"/>
      <w:marRight w:val="0"/>
      <w:marTop w:val="0"/>
      <w:marBottom w:val="0"/>
      <w:divBdr>
        <w:top w:val="none" w:sz="0" w:space="0" w:color="auto"/>
        <w:left w:val="none" w:sz="0" w:space="0" w:color="auto"/>
        <w:bottom w:val="none" w:sz="0" w:space="0" w:color="auto"/>
        <w:right w:val="none" w:sz="0" w:space="0" w:color="auto"/>
      </w:divBdr>
    </w:div>
    <w:div w:id="2073192992">
      <w:bodyDiv w:val="1"/>
      <w:marLeft w:val="0"/>
      <w:marRight w:val="0"/>
      <w:marTop w:val="0"/>
      <w:marBottom w:val="0"/>
      <w:divBdr>
        <w:top w:val="none" w:sz="0" w:space="0" w:color="auto"/>
        <w:left w:val="none" w:sz="0" w:space="0" w:color="auto"/>
        <w:bottom w:val="none" w:sz="0" w:space="0" w:color="auto"/>
        <w:right w:val="none" w:sz="0" w:space="0" w:color="auto"/>
      </w:divBdr>
    </w:div>
    <w:div w:id="2078506877">
      <w:bodyDiv w:val="1"/>
      <w:marLeft w:val="0"/>
      <w:marRight w:val="0"/>
      <w:marTop w:val="0"/>
      <w:marBottom w:val="0"/>
      <w:divBdr>
        <w:top w:val="none" w:sz="0" w:space="0" w:color="auto"/>
        <w:left w:val="none" w:sz="0" w:space="0" w:color="auto"/>
        <w:bottom w:val="none" w:sz="0" w:space="0" w:color="auto"/>
        <w:right w:val="none" w:sz="0" w:space="0" w:color="auto"/>
      </w:divBdr>
    </w:div>
    <w:div w:id="2088308932">
      <w:bodyDiv w:val="1"/>
      <w:marLeft w:val="0"/>
      <w:marRight w:val="0"/>
      <w:marTop w:val="0"/>
      <w:marBottom w:val="0"/>
      <w:divBdr>
        <w:top w:val="none" w:sz="0" w:space="0" w:color="auto"/>
        <w:left w:val="none" w:sz="0" w:space="0" w:color="auto"/>
        <w:bottom w:val="none" w:sz="0" w:space="0" w:color="auto"/>
        <w:right w:val="none" w:sz="0" w:space="0" w:color="auto"/>
      </w:divBdr>
    </w:div>
    <w:div w:id="2100518011">
      <w:marLeft w:val="0"/>
      <w:marRight w:val="0"/>
      <w:marTop w:val="0"/>
      <w:marBottom w:val="0"/>
      <w:divBdr>
        <w:top w:val="none" w:sz="0" w:space="0" w:color="auto"/>
        <w:left w:val="none" w:sz="0" w:space="0" w:color="auto"/>
        <w:bottom w:val="none" w:sz="0" w:space="0" w:color="auto"/>
        <w:right w:val="none" w:sz="0" w:space="0" w:color="auto"/>
      </w:divBdr>
    </w:div>
    <w:div w:id="2100518012">
      <w:marLeft w:val="0"/>
      <w:marRight w:val="0"/>
      <w:marTop w:val="0"/>
      <w:marBottom w:val="0"/>
      <w:divBdr>
        <w:top w:val="none" w:sz="0" w:space="0" w:color="auto"/>
        <w:left w:val="none" w:sz="0" w:space="0" w:color="auto"/>
        <w:bottom w:val="none" w:sz="0" w:space="0" w:color="auto"/>
        <w:right w:val="none" w:sz="0" w:space="0" w:color="auto"/>
      </w:divBdr>
    </w:div>
    <w:div w:id="2100518013">
      <w:marLeft w:val="0"/>
      <w:marRight w:val="0"/>
      <w:marTop w:val="0"/>
      <w:marBottom w:val="0"/>
      <w:divBdr>
        <w:top w:val="none" w:sz="0" w:space="0" w:color="auto"/>
        <w:left w:val="none" w:sz="0" w:space="0" w:color="auto"/>
        <w:bottom w:val="none" w:sz="0" w:space="0" w:color="auto"/>
        <w:right w:val="none" w:sz="0" w:space="0" w:color="auto"/>
      </w:divBdr>
    </w:div>
    <w:div w:id="2100518014">
      <w:marLeft w:val="0"/>
      <w:marRight w:val="0"/>
      <w:marTop w:val="0"/>
      <w:marBottom w:val="0"/>
      <w:divBdr>
        <w:top w:val="none" w:sz="0" w:space="0" w:color="auto"/>
        <w:left w:val="none" w:sz="0" w:space="0" w:color="auto"/>
        <w:bottom w:val="none" w:sz="0" w:space="0" w:color="auto"/>
        <w:right w:val="none" w:sz="0" w:space="0" w:color="auto"/>
      </w:divBdr>
    </w:div>
    <w:div w:id="2100518015">
      <w:marLeft w:val="0"/>
      <w:marRight w:val="0"/>
      <w:marTop w:val="0"/>
      <w:marBottom w:val="0"/>
      <w:divBdr>
        <w:top w:val="none" w:sz="0" w:space="0" w:color="auto"/>
        <w:left w:val="none" w:sz="0" w:space="0" w:color="auto"/>
        <w:bottom w:val="none" w:sz="0" w:space="0" w:color="auto"/>
        <w:right w:val="none" w:sz="0" w:space="0" w:color="auto"/>
      </w:divBdr>
    </w:div>
    <w:div w:id="2100518016">
      <w:marLeft w:val="0"/>
      <w:marRight w:val="0"/>
      <w:marTop w:val="0"/>
      <w:marBottom w:val="0"/>
      <w:divBdr>
        <w:top w:val="none" w:sz="0" w:space="0" w:color="auto"/>
        <w:left w:val="none" w:sz="0" w:space="0" w:color="auto"/>
        <w:bottom w:val="none" w:sz="0" w:space="0" w:color="auto"/>
        <w:right w:val="none" w:sz="0" w:space="0" w:color="auto"/>
      </w:divBdr>
    </w:div>
    <w:div w:id="2100518017">
      <w:marLeft w:val="0"/>
      <w:marRight w:val="0"/>
      <w:marTop w:val="0"/>
      <w:marBottom w:val="0"/>
      <w:divBdr>
        <w:top w:val="none" w:sz="0" w:space="0" w:color="auto"/>
        <w:left w:val="none" w:sz="0" w:space="0" w:color="auto"/>
        <w:bottom w:val="none" w:sz="0" w:space="0" w:color="auto"/>
        <w:right w:val="none" w:sz="0" w:space="0" w:color="auto"/>
      </w:divBdr>
    </w:div>
    <w:div w:id="2100518018">
      <w:marLeft w:val="0"/>
      <w:marRight w:val="0"/>
      <w:marTop w:val="0"/>
      <w:marBottom w:val="0"/>
      <w:divBdr>
        <w:top w:val="none" w:sz="0" w:space="0" w:color="auto"/>
        <w:left w:val="none" w:sz="0" w:space="0" w:color="auto"/>
        <w:bottom w:val="none" w:sz="0" w:space="0" w:color="auto"/>
        <w:right w:val="none" w:sz="0" w:space="0" w:color="auto"/>
      </w:divBdr>
    </w:div>
    <w:div w:id="2100518019">
      <w:marLeft w:val="0"/>
      <w:marRight w:val="0"/>
      <w:marTop w:val="0"/>
      <w:marBottom w:val="0"/>
      <w:divBdr>
        <w:top w:val="none" w:sz="0" w:space="0" w:color="auto"/>
        <w:left w:val="none" w:sz="0" w:space="0" w:color="auto"/>
        <w:bottom w:val="none" w:sz="0" w:space="0" w:color="auto"/>
        <w:right w:val="none" w:sz="0" w:space="0" w:color="auto"/>
      </w:divBdr>
    </w:div>
    <w:div w:id="2100518020">
      <w:marLeft w:val="0"/>
      <w:marRight w:val="0"/>
      <w:marTop w:val="0"/>
      <w:marBottom w:val="0"/>
      <w:divBdr>
        <w:top w:val="none" w:sz="0" w:space="0" w:color="auto"/>
        <w:left w:val="none" w:sz="0" w:space="0" w:color="auto"/>
        <w:bottom w:val="none" w:sz="0" w:space="0" w:color="auto"/>
        <w:right w:val="none" w:sz="0" w:space="0" w:color="auto"/>
      </w:divBdr>
    </w:div>
    <w:div w:id="2100518021">
      <w:marLeft w:val="0"/>
      <w:marRight w:val="0"/>
      <w:marTop w:val="0"/>
      <w:marBottom w:val="0"/>
      <w:divBdr>
        <w:top w:val="none" w:sz="0" w:space="0" w:color="auto"/>
        <w:left w:val="none" w:sz="0" w:space="0" w:color="auto"/>
        <w:bottom w:val="none" w:sz="0" w:space="0" w:color="auto"/>
        <w:right w:val="none" w:sz="0" w:space="0" w:color="auto"/>
      </w:divBdr>
    </w:div>
    <w:div w:id="2100518022">
      <w:marLeft w:val="0"/>
      <w:marRight w:val="0"/>
      <w:marTop w:val="0"/>
      <w:marBottom w:val="0"/>
      <w:divBdr>
        <w:top w:val="none" w:sz="0" w:space="0" w:color="auto"/>
        <w:left w:val="none" w:sz="0" w:space="0" w:color="auto"/>
        <w:bottom w:val="none" w:sz="0" w:space="0" w:color="auto"/>
        <w:right w:val="none" w:sz="0" w:space="0" w:color="auto"/>
      </w:divBdr>
    </w:div>
    <w:div w:id="2100518023">
      <w:marLeft w:val="0"/>
      <w:marRight w:val="0"/>
      <w:marTop w:val="0"/>
      <w:marBottom w:val="0"/>
      <w:divBdr>
        <w:top w:val="none" w:sz="0" w:space="0" w:color="auto"/>
        <w:left w:val="none" w:sz="0" w:space="0" w:color="auto"/>
        <w:bottom w:val="none" w:sz="0" w:space="0" w:color="auto"/>
        <w:right w:val="none" w:sz="0" w:space="0" w:color="auto"/>
      </w:divBdr>
    </w:div>
    <w:div w:id="2100518024">
      <w:marLeft w:val="0"/>
      <w:marRight w:val="0"/>
      <w:marTop w:val="0"/>
      <w:marBottom w:val="0"/>
      <w:divBdr>
        <w:top w:val="none" w:sz="0" w:space="0" w:color="auto"/>
        <w:left w:val="none" w:sz="0" w:space="0" w:color="auto"/>
        <w:bottom w:val="none" w:sz="0" w:space="0" w:color="auto"/>
        <w:right w:val="none" w:sz="0" w:space="0" w:color="auto"/>
      </w:divBdr>
    </w:div>
    <w:div w:id="2100518025">
      <w:marLeft w:val="0"/>
      <w:marRight w:val="0"/>
      <w:marTop w:val="0"/>
      <w:marBottom w:val="0"/>
      <w:divBdr>
        <w:top w:val="none" w:sz="0" w:space="0" w:color="auto"/>
        <w:left w:val="none" w:sz="0" w:space="0" w:color="auto"/>
        <w:bottom w:val="none" w:sz="0" w:space="0" w:color="auto"/>
        <w:right w:val="none" w:sz="0" w:space="0" w:color="auto"/>
      </w:divBdr>
    </w:div>
    <w:div w:id="2100518026">
      <w:marLeft w:val="0"/>
      <w:marRight w:val="0"/>
      <w:marTop w:val="0"/>
      <w:marBottom w:val="0"/>
      <w:divBdr>
        <w:top w:val="none" w:sz="0" w:space="0" w:color="auto"/>
        <w:left w:val="none" w:sz="0" w:space="0" w:color="auto"/>
        <w:bottom w:val="none" w:sz="0" w:space="0" w:color="auto"/>
        <w:right w:val="none" w:sz="0" w:space="0" w:color="auto"/>
      </w:divBdr>
    </w:div>
    <w:div w:id="2100518027">
      <w:marLeft w:val="0"/>
      <w:marRight w:val="0"/>
      <w:marTop w:val="0"/>
      <w:marBottom w:val="0"/>
      <w:divBdr>
        <w:top w:val="none" w:sz="0" w:space="0" w:color="auto"/>
        <w:left w:val="none" w:sz="0" w:space="0" w:color="auto"/>
        <w:bottom w:val="none" w:sz="0" w:space="0" w:color="auto"/>
        <w:right w:val="none" w:sz="0" w:space="0" w:color="auto"/>
      </w:divBdr>
    </w:div>
    <w:div w:id="2100518028">
      <w:marLeft w:val="0"/>
      <w:marRight w:val="0"/>
      <w:marTop w:val="0"/>
      <w:marBottom w:val="0"/>
      <w:divBdr>
        <w:top w:val="none" w:sz="0" w:space="0" w:color="auto"/>
        <w:left w:val="none" w:sz="0" w:space="0" w:color="auto"/>
        <w:bottom w:val="none" w:sz="0" w:space="0" w:color="auto"/>
        <w:right w:val="none" w:sz="0" w:space="0" w:color="auto"/>
      </w:divBdr>
    </w:div>
    <w:div w:id="2100518029">
      <w:marLeft w:val="0"/>
      <w:marRight w:val="0"/>
      <w:marTop w:val="0"/>
      <w:marBottom w:val="0"/>
      <w:divBdr>
        <w:top w:val="none" w:sz="0" w:space="0" w:color="auto"/>
        <w:left w:val="none" w:sz="0" w:space="0" w:color="auto"/>
        <w:bottom w:val="none" w:sz="0" w:space="0" w:color="auto"/>
        <w:right w:val="none" w:sz="0" w:space="0" w:color="auto"/>
      </w:divBdr>
    </w:div>
    <w:div w:id="2100518030">
      <w:marLeft w:val="0"/>
      <w:marRight w:val="0"/>
      <w:marTop w:val="0"/>
      <w:marBottom w:val="0"/>
      <w:divBdr>
        <w:top w:val="none" w:sz="0" w:space="0" w:color="auto"/>
        <w:left w:val="none" w:sz="0" w:space="0" w:color="auto"/>
        <w:bottom w:val="none" w:sz="0" w:space="0" w:color="auto"/>
        <w:right w:val="none" w:sz="0" w:space="0" w:color="auto"/>
      </w:divBdr>
    </w:div>
    <w:div w:id="2100518031">
      <w:marLeft w:val="0"/>
      <w:marRight w:val="0"/>
      <w:marTop w:val="0"/>
      <w:marBottom w:val="0"/>
      <w:divBdr>
        <w:top w:val="none" w:sz="0" w:space="0" w:color="auto"/>
        <w:left w:val="none" w:sz="0" w:space="0" w:color="auto"/>
        <w:bottom w:val="none" w:sz="0" w:space="0" w:color="auto"/>
        <w:right w:val="none" w:sz="0" w:space="0" w:color="auto"/>
      </w:divBdr>
    </w:div>
    <w:div w:id="2100518032">
      <w:marLeft w:val="0"/>
      <w:marRight w:val="0"/>
      <w:marTop w:val="0"/>
      <w:marBottom w:val="0"/>
      <w:divBdr>
        <w:top w:val="none" w:sz="0" w:space="0" w:color="auto"/>
        <w:left w:val="none" w:sz="0" w:space="0" w:color="auto"/>
        <w:bottom w:val="none" w:sz="0" w:space="0" w:color="auto"/>
        <w:right w:val="none" w:sz="0" w:space="0" w:color="auto"/>
      </w:divBdr>
    </w:div>
    <w:div w:id="2100518033">
      <w:marLeft w:val="0"/>
      <w:marRight w:val="0"/>
      <w:marTop w:val="0"/>
      <w:marBottom w:val="0"/>
      <w:divBdr>
        <w:top w:val="none" w:sz="0" w:space="0" w:color="auto"/>
        <w:left w:val="none" w:sz="0" w:space="0" w:color="auto"/>
        <w:bottom w:val="none" w:sz="0" w:space="0" w:color="auto"/>
        <w:right w:val="none" w:sz="0" w:space="0" w:color="auto"/>
      </w:divBdr>
    </w:div>
    <w:div w:id="2100518034">
      <w:marLeft w:val="0"/>
      <w:marRight w:val="0"/>
      <w:marTop w:val="0"/>
      <w:marBottom w:val="0"/>
      <w:divBdr>
        <w:top w:val="none" w:sz="0" w:space="0" w:color="auto"/>
        <w:left w:val="none" w:sz="0" w:space="0" w:color="auto"/>
        <w:bottom w:val="none" w:sz="0" w:space="0" w:color="auto"/>
        <w:right w:val="none" w:sz="0" w:space="0" w:color="auto"/>
      </w:divBdr>
    </w:div>
    <w:div w:id="2100518035">
      <w:marLeft w:val="0"/>
      <w:marRight w:val="0"/>
      <w:marTop w:val="0"/>
      <w:marBottom w:val="0"/>
      <w:divBdr>
        <w:top w:val="none" w:sz="0" w:space="0" w:color="auto"/>
        <w:left w:val="none" w:sz="0" w:space="0" w:color="auto"/>
        <w:bottom w:val="none" w:sz="0" w:space="0" w:color="auto"/>
        <w:right w:val="none" w:sz="0" w:space="0" w:color="auto"/>
      </w:divBdr>
    </w:div>
    <w:div w:id="2100518036">
      <w:marLeft w:val="0"/>
      <w:marRight w:val="0"/>
      <w:marTop w:val="0"/>
      <w:marBottom w:val="0"/>
      <w:divBdr>
        <w:top w:val="none" w:sz="0" w:space="0" w:color="auto"/>
        <w:left w:val="none" w:sz="0" w:space="0" w:color="auto"/>
        <w:bottom w:val="none" w:sz="0" w:space="0" w:color="auto"/>
        <w:right w:val="none" w:sz="0" w:space="0" w:color="auto"/>
      </w:divBdr>
    </w:div>
    <w:div w:id="2100518037">
      <w:marLeft w:val="0"/>
      <w:marRight w:val="0"/>
      <w:marTop w:val="0"/>
      <w:marBottom w:val="0"/>
      <w:divBdr>
        <w:top w:val="none" w:sz="0" w:space="0" w:color="auto"/>
        <w:left w:val="none" w:sz="0" w:space="0" w:color="auto"/>
        <w:bottom w:val="none" w:sz="0" w:space="0" w:color="auto"/>
        <w:right w:val="none" w:sz="0" w:space="0" w:color="auto"/>
      </w:divBdr>
    </w:div>
    <w:div w:id="2100518038">
      <w:marLeft w:val="0"/>
      <w:marRight w:val="0"/>
      <w:marTop w:val="0"/>
      <w:marBottom w:val="0"/>
      <w:divBdr>
        <w:top w:val="none" w:sz="0" w:space="0" w:color="auto"/>
        <w:left w:val="none" w:sz="0" w:space="0" w:color="auto"/>
        <w:bottom w:val="none" w:sz="0" w:space="0" w:color="auto"/>
        <w:right w:val="none" w:sz="0" w:space="0" w:color="auto"/>
      </w:divBdr>
    </w:div>
    <w:div w:id="2100518039">
      <w:marLeft w:val="0"/>
      <w:marRight w:val="0"/>
      <w:marTop w:val="0"/>
      <w:marBottom w:val="0"/>
      <w:divBdr>
        <w:top w:val="none" w:sz="0" w:space="0" w:color="auto"/>
        <w:left w:val="none" w:sz="0" w:space="0" w:color="auto"/>
        <w:bottom w:val="none" w:sz="0" w:space="0" w:color="auto"/>
        <w:right w:val="none" w:sz="0" w:space="0" w:color="auto"/>
      </w:divBdr>
    </w:div>
    <w:div w:id="2101218054">
      <w:bodyDiv w:val="1"/>
      <w:marLeft w:val="0"/>
      <w:marRight w:val="0"/>
      <w:marTop w:val="0"/>
      <w:marBottom w:val="0"/>
      <w:divBdr>
        <w:top w:val="none" w:sz="0" w:space="0" w:color="auto"/>
        <w:left w:val="none" w:sz="0" w:space="0" w:color="auto"/>
        <w:bottom w:val="none" w:sz="0" w:space="0" w:color="auto"/>
        <w:right w:val="none" w:sz="0" w:space="0" w:color="auto"/>
      </w:divBdr>
    </w:div>
    <w:div w:id="2127889201">
      <w:bodyDiv w:val="1"/>
      <w:marLeft w:val="0"/>
      <w:marRight w:val="0"/>
      <w:marTop w:val="0"/>
      <w:marBottom w:val="0"/>
      <w:divBdr>
        <w:top w:val="none" w:sz="0" w:space="0" w:color="auto"/>
        <w:left w:val="none" w:sz="0" w:space="0" w:color="auto"/>
        <w:bottom w:val="none" w:sz="0" w:space="0" w:color="auto"/>
        <w:right w:val="none" w:sz="0" w:space="0" w:color="auto"/>
      </w:divBdr>
    </w:div>
    <w:div w:id="2132354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862F8-461E-4E19-8369-5F292014E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3555</Words>
  <Characters>20270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к схеме теплоснабжения г. омска до 2033 года (актуализация на 2021 год)</vt:lpstr>
    </vt:vector>
  </TitlesOfParts>
  <Company>kotes</Company>
  <LinksUpToDate>false</LinksUpToDate>
  <CharactersWithSpaces>23778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к схеме теплоснабжения г. омска до 2033 года (актуализация на 2021 год)</dc:title>
  <dc:subject>Схемы теплоснабжения</dc:subject>
  <dc:creator>ООО "НЭП"</dc:creator>
  <cp:keywords>Схема теплоснабжения;Омск;Книга 5</cp:keywords>
  <cp:lastModifiedBy>bvi@necenter.ru</cp:lastModifiedBy>
  <cp:revision>2</cp:revision>
  <cp:lastPrinted>2021-12-13T05:14:00Z</cp:lastPrinted>
  <dcterms:created xsi:type="dcterms:W3CDTF">2023-05-18T13:26:00Z</dcterms:created>
  <dcterms:modified xsi:type="dcterms:W3CDTF">2023-05-18T13:26:00Z</dcterms:modified>
</cp:coreProperties>
</file>